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1802" w14:textId="77777777" w:rsidR="00EA7029" w:rsidRDefault="00EA7029"/>
    <w:p w14:paraId="4A48F49E" w14:textId="2CFE214B" w:rsidR="00E551CB" w:rsidRDefault="00EA7029">
      <w:r>
        <w:rPr>
          <w:noProof/>
          <w14:ligatures w14:val="none"/>
        </w:rPr>
        <w:drawing>
          <wp:inline distT="0" distB="0" distL="0" distR="0" wp14:anchorId="719C3069" wp14:editId="558D3C85">
            <wp:extent cx="5007836" cy="3649891"/>
            <wp:effectExtent l="0" t="0" r="2540" b="8255"/>
            <wp:docPr id="1400688653" name="Grafik 2" descr="Ein Bild, das Text, Karte, Diagramm, Pla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88653" name="Grafik 2" descr="Ein Bild, das Text, Karte, Diagramm, Pla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076" cy="365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D63">
        <w:t>S. 26, 27</w:t>
      </w:r>
    </w:p>
    <w:p w14:paraId="20E73CC8" w14:textId="367038FC" w:rsidR="00E551CB" w:rsidRDefault="003659F6">
      <w:r>
        <w:t>Englisch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51CB" w14:paraId="16FCAA36" w14:textId="77777777" w:rsidTr="00E551CB">
        <w:tc>
          <w:tcPr>
            <w:tcW w:w="4531" w:type="dxa"/>
          </w:tcPr>
          <w:p w14:paraId="6BF82B8D" w14:textId="47DCB7FD" w:rsidR="00E551CB" w:rsidRPr="003659F6" w:rsidRDefault="00CF68D7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1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PARK DISTRICT (Central Group, a.s.)</w:t>
            </w:r>
          </w:p>
        </w:tc>
        <w:tc>
          <w:tcPr>
            <w:tcW w:w="4531" w:type="dxa"/>
          </w:tcPr>
          <w:p w14:paraId="2AABAC45" w14:textId="687224B1" w:rsidR="00E551CB" w:rsidRPr="003659F6" w:rsidRDefault="000A4F1C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1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8 RECONSTRUCTION OF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MALEŠICKÉ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STREET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(TSK hl. m. Prahy, a. s.)</w:t>
            </w:r>
          </w:p>
        </w:tc>
      </w:tr>
      <w:tr w:rsidR="00E551CB" w14:paraId="1CAE94E9" w14:textId="77777777" w:rsidTr="00E551CB">
        <w:tc>
          <w:tcPr>
            <w:tcW w:w="4531" w:type="dxa"/>
          </w:tcPr>
          <w:p w14:paraId="761A969B" w14:textId="78CE36F1" w:rsidR="00E551CB" w:rsidRPr="003659F6" w:rsidRDefault="00CF68D7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ŽIŽKOV CITY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Žižkov Station Development, a. s.)</w:t>
            </w:r>
          </w:p>
        </w:tc>
        <w:tc>
          <w:tcPr>
            <w:tcW w:w="4531" w:type="dxa"/>
          </w:tcPr>
          <w:p w14:paraId="7510B2F7" w14:textId="13CC489B" w:rsidR="00E551CB" w:rsidRPr="003659F6" w:rsidRDefault="000A4F1C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1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9 TRAM LINE O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LŠANSKÁ–HABROVÁ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(Dopravní podnik hl. m. Prahy, a. s.)</w:t>
            </w:r>
          </w:p>
        </w:tc>
      </w:tr>
      <w:tr w:rsidR="00E551CB" w14:paraId="0E2C1F70" w14:textId="77777777" w:rsidTr="00E551CB">
        <w:tc>
          <w:tcPr>
            <w:tcW w:w="4531" w:type="dxa"/>
          </w:tcPr>
          <w:p w14:paraId="709366C3" w14:textId="0199FC17" w:rsidR="00E551CB" w:rsidRPr="003659F6" w:rsidRDefault="00CF68D7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3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ŽIŽKOV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STATION RESIDENCE (Penta Real Estate Czech Republic)</w:t>
            </w:r>
          </w:p>
        </w:tc>
        <w:tc>
          <w:tcPr>
            <w:tcW w:w="4531" w:type="dxa"/>
          </w:tcPr>
          <w:p w14:paraId="61DA48EA" w14:textId="2A3999E0" w:rsidR="00E551CB" w:rsidRPr="003659F6" w:rsidRDefault="000A4F1C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0 URBAN STUDY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OLŠANSKÁ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(IPR Praha)</w:t>
            </w:r>
          </w:p>
        </w:tc>
      </w:tr>
      <w:tr w:rsidR="00E551CB" w14:paraId="6AB2C3E7" w14:textId="77777777" w:rsidTr="00E551CB">
        <w:tc>
          <w:tcPr>
            <w:tcW w:w="4531" w:type="dxa"/>
          </w:tcPr>
          <w:p w14:paraId="4DBECAC7" w14:textId="7EDCBD79" w:rsidR="00E551CB" w:rsidRPr="003659F6" w:rsidRDefault="00CF68D7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4 Old Brickworks (Finep CZ</w:t>
            </w:r>
            <w:r w:rsidR="00DD65DF" w:rsidRPr="003659F6">
              <w:rPr>
                <w:rFonts w:ascii="Calibri" w:hAnsi="Calibri" w:cs="Calibri"/>
                <w:sz w:val="18"/>
                <w:szCs w:val="18"/>
              </w:rPr>
              <w:t>, a.s.)</w:t>
            </w:r>
          </w:p>
        </w:tc>
        <w:tc>
          <w:tcPr>
            <w:tcW w:w="4531" w:type="dxa"/>
          </w:tcPr>
          <w:p w14:paraId="2B760BE3" w14:textId="1ACE9184" w:rsidR="00E551CB" w:rsidRPr="003659F6" w:rsidRDefault="000A4F1C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1 URBAN STUDY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JAROVSKÁ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AVENUE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(IPR Praha)</w:t>
            </w:r>
          </w:p>
        </w:tc>
      </w:tr>
      <w:tr w:rsidR="00E551CB" w14:paraId="59CC4962" w14:textId="77777777" w:rsidTr="00E551CB">
        <w:tc>
          <w:tcPr>
            <w:tcW w:w="4531" w:type="dxa"/>
          </w:tcPr>
          <w:p w14:paraId="671256D9" w14:textId="4788AC44" w:rsidR="00E551CB" w:rsidRPr="003659F6" w:rsidRDefault="00CF68D7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05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ŽIŽKOV Redevelopment (</w:t>
            </w:r>
            <w:r w:rsidR="00DD65DF" w:rsidRPr="003659F6">
              <w:rPr>
                <w:rFonts w:ascii="Calibri" w:hAnsi="Calibri" w:cs="Calibri"/>
                <w:sz w:val="18"/>
                <w:szCs w:val="18"/>
              </w:rPr>
              <w:t>TRIGEMA Real Estate Czech Republic, s.r.o.)</w:t>
            </w:r>
          </w:p>
        </w:tc>
        <w:tc>
          <w:tcPr>
            <w:tcW w:w="4531" w:type="dxa"/>
          </w:tcPr>
          <w:p w14:paraId="459AAC2E" w14:textId="02675F7A" w:rsidR="00E551CB" w:rsidRPr="003659F6" w:rsidRDefault="000A4F1C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775946">
              <w:rPr>
                <w:rFonts w:ascii="Calibri" w:hAnsi="Calibri" w:cs="Calibri"/>
                <w:sz w:val="18"/>
                <w:szCs w:val="18"/>
              </w:rPr>
              <w:t>2</w:t>
            </w:r>
            <w:r w:rsidRPr="00775946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 w:rsidR="00775946" w:rsidRPr="00775946">
              <w:rPr>
                <w:rFonts w:ascii="Calibri" w:hAnsi="Calibri" w:cs="Calibri"/>
                <w:sz w:val="18"/>
                <w:szCs w:val="18"/>
              </w:rPr>
              <w:t>CONNECTION PROJECT</w:t>
            </w:r>
            <w:r w:rsidR="00775946" w:rsidRPr="00775946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775946">
              <w:rPr>
                <w:rFonts w:ascii="Calibri" w:hAnsi="Calibri" w:cs="Calibri"/>
                <w:sz w:val="18"/>
                <w:szCs w:val="18"/>
              </w:rPr>
              <w:t xml:space="preserve">CITY RING ROAD AND </w:t>
            </w:r>
            <w:r w:rsidRPr="00775946">
              <w:rPr>
                <w:rFonts w:ascii="Calibri" w:hAnsi="Calibri" w:cs="Calibri"/>
                <w:sz w:val="18"/>
                <w:szCs w:val="18"/>
              </w:rPr>
              <w:t>LIBEŇ</w:t>
            </w:r>
            <w:r w:rsidR="006B2B35" w:rsidRPr="0077594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75946" w:rsidRPr="00775946">
              <w:rPr>
                <w:rFonts w:ascii="Calibri" w:hAnsi="Calibri" w:cs="Calibri"/>
                <w:sz w:val="18"/>
                <w:szCs w:val="18"/>
              </w:rPr>
              <w:t xml:space="preserve">JUNCTION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(INV MHMP)</w:t>
            </w:r>
          </w:p>
        </w:tc>
      </w:tr>
      <w:tr w:rsidR="00E551CB" w14:paraId="10259081" w14:textId="77777777" w:rsidTr="00E551CB">
        <w:tc>
          <w:tcPr>
            <w:tcW w:w="4531" w:type="dxa"/>
          </w:tcPr>
          <w:p w14:paraId="0D282B4B" w14:textId="5DDEFE0F" w:rsidR="00E551CB" w:rsidRPr="00EB594C" w:rsidRDefault="00DD65DF" w:rsidP="00EB594C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6 MIXED-USE BUILDING PITTEROVA</w:t>
            </w:r>
            <w:r w:rsidR="00EB59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(Rexwood invest, a. s.)</w:t>
            </w:r>
          </w:p>
        </w:tc>
        <w:tc>
          <w:tcPr>
            <w:tcW w:w="4531" w:type="dxa"/>
          </w:tcPr>
          <w:p w14:paraId="591184EE" w14:textId="39AF3044" w:rsidR="00E551CB" w:rsidRPr="003659F6" w:rsidRDefault="000A4F1C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3 RECONSTRUCTION OF U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JIČÍNSKÉ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STREET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(TSK hl. m. Prahy, a. s.)</w:t>
            </w:r>
          </w:p>
        </w:tc>
      </w:tr>
      <w:tr w:rsidR="00DD65DF" w14:paraId="37F52DB3" w14:textId="77777777" w:rsidTr="00E551CB">
        <w:tc>
          <w:tcPr>
            <w:tcW w:w="4531" w:type="dxa"/>
          </w:tcPr>
          <w:p w14:paraId="1239533C" w14:textId="55F08CB2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7 MIXED-USE COMPLEX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ŽIŽKOV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(Olšanská pozemková, a. s.)</w:t>
            </w:r>
          </w:p>
        </w:tc>
        <w:tc>
          <w:tcPr>
            <w:tcW w:w="4531" w:type="dxa"/>
          </w:tcPr>
          <w:p w14:paraId="3C3AD474" w14:textId="3F82245B" w:rsidR="00DD65DF" w:rsidRPr="003659F6" w:rsidRDefault="000A4F1C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4 JAROV PARKING FACILITY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(AUTO JAROV, s. r. o.)</w:t>
            </w:r>
          </w:p>
        </w:tc>
      </w:tr>
      <w:tr w:rsidR="00DD65DF" w14:paraId="7C86BF33" w14:textId="77777777" w:rsidTr="00E551CB">
        <w:tc>
          <w:tcPr>
            <w:tcW w:w="4531" w:type="dxa"/>
          </w:tcPr>
          <w:p w14:paraId="63182207" w14:textId="61A2B539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8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NOVÝ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ŽIŽKOV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B2B35">
              <w:rPr>
                <w:rFonts w:ascii="Calibri" w:hAnsi="Calibri" w:cs="Calibri"/>
                <w:sz w:val="18"/>
                <w:szCs w:val="18"/>
              </w:rPr>
              <w:t>CENTRE</w:t>
            </w:r>
            <w:r w:rsidR="00EB59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(Central Group, a. s.)</w:t>
            </w:r>
          </w:p>
        </w:tc>
        <w:tc>
          <w:tcPr>
            <w:tcW w:w="4531" w:type="dxa"/>
          </w:tcPr>
          <w:p w14:paraId="2FDE4195" w14:textId="46393EDA" w:rsidR="00DD65DF" w:rsidRPr="003659F6" w:rsidRDefault="000A4F1C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5 SOCIAL SERVICES HOME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(MČ Praha 3)</w:t>
            </w:r>
          </w:p>
        </w:tc>
      </w:tr>
      <w:tr w:rsidR="00DD65DF" w14:paraId="150CA216" w14:textId="77777777" w:rsidTr="00E551CB">
        <w:tc>
          <w:tcPr>
            <w:tcW w:w="4531" w:type="dxa"/>
          </w:tcPr>
          <w:p w14:paraId="6144ACC1" w14:textId="0651A1CE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9 RESIDENTIAL COMPLEX VACKOV </w:t>
            </w:r>
            <w:r w:rsidR="00EB59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(Metrostav Development, a. s.)</w:t>
            </w:r>
          </w:p>
        </w:tc>
        <w:tc>
          <w:tcPr>
            <w:tcW w:w="4531" w:type="dxa"/>
          </w:tcPr>
          <w:p w14:paraId="22A452E3" w14:textId="60FEB074" w:rsidR="00DD65DF" w:rsidRPr="003659F6" w:rsidRDefault="000A4F1C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6 RESIDENCE OHRADA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(STRM Gama, a. s.)</w:t>
            </w:r>
          </w:p>
        </w:tc>
      </w:tr>
      <w:tr w:rsidR="00DD65DF" w14:paraId="5F895BFB" w14:textId="77777777" w:rsidTr="00E551CB">
        <w:tc>
          <w:tcPr>
            <w:tcW w:w="4531" w:type="dxa"/>
          </w:tcPr>
          <w:p w14:paraId="7175744B" w14:textId="720B7F64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1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0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RESIDENTIAL AREA M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ALEŠICKÁ</w:t>
            </w:r>
            <w:r w:rsidR="00EB59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(Metrostav Development, a. s.)</w:t>
            </w:r>
          </w:p>
        </w:tc>
        <w:tc>
          <w:tcPr>
            <w:tcW w:w="4531" w:type="dxa"/>
          </w:tcPr>
          <w:p w14:paraId="41FB44C0" w14:textId="00BD8D20" w:rsidR="00DD65DF" w:rsidRPr="003659F6" w:rsidRDefault="000A4F1C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7 APARTMENT BUILDING JESENIOVA 38A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(WH Estate s. r. o.)</w:t>
            </w:r>
          </w:p>
        </w:tc>
      </w:tr>
      <w:tr w:rsidR="00DD65DF" w14:paraId="7D408151" w14:textId="77777777" w:rsidTr="00E551CB">
        <w:tc>
          <w:tcPr>
            <w:tcW w:w="4531" w:type="dxa"/>
          </w:tcPr>
          <w:p w14:paraId="6801EC42" w14:textId="31D8DD89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11 NAGANO PARK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(Geosan Development, s. r. o.)</w:t>
            </w:r>
          </w:p>
        </w:tc>
        <w:tc>
          <w:tcPr>
            <w:tcW w:w="4531" w:type="dxa"/>
          </w:tcPr>
          <w:p w14:paraId="2CD1874E" w14:textId="430F3C20" w:rsidR="00DD65DF" w:rsidRPr="003659F6" w:rsidRDefault="000A4F1C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8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APARTMENT BUILDING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C35F0" w:rsidRPr="001C35F0">
              <w:rPr>
                <w:rFonts w:ascii="Calibri" w:hAnsi="Calibri" w:cs="Calibri"/>
                <w:sz w:val="18"/>
                <w:szCs w:val="18"/>
              </w:rPr>
              <w:t>KONĚVOVA</w:t>
            </w:r>
            <w:r w:rsidR="001C35F0"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–ROHÁČOVA–BUDOVCOVA–KAPLÍŘOVA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(S12 a. s.)</w:t>
            </w:r>
          </w:p>
        </w:tc>
      </w:tr>
      <w:tr w:rsidR="00DD65DF" w14:paraId="6D0F1DAA" w14:textId="77777777" w:rsidTr="00E551CB">
        <w:tc>
          <w:tcPr>
            <w:tcW w:w="4531" w:type="dxa"/>
          </w:tcPr>
          <w:p w14:paraId="0BF24A06" w14:textId="5229B1CD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12 </w:t>
            </w:r>
            <w:r w:rsidRPr="001C35F0">
              <w:rPr>
                <w:rFonts w:ascii="Calibri" w:hAnsi="Calibri" w:cs="Calibri"/>
                <w:sz w:val="18"/>
                <w:szCs w:val="18"/>
              </w:rPr>
              <w:t xml:space="preserve">TULIPA </w:t>
            </w:r>
            <w:r w:rsidRPr="001C35F0">
              <w:rPr>
                <w:rFonts w:ascii="Calibri" w:hAnsi="Calibri" w:cs="Calibri"/>
                <w:sz w:val="18"/>
                <w:szCs w:val="18"/>
              </w:rPr>
              <w:t>TŘEBEŠÍN</w:t>
            </w:r>
            <w:r w:rsidR="001C35F0" w:rsidRPr="001C35F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C35F0" w:rsidRPr="006B2B35">
              <w:rPr>
                <w:rFonts w:ascii="Calibri" w:hAnsi="Calibri" w:cs="Calibri"/>
                <w:sz w:val="18"/>
                <w:szCs w:val="18"/>
              </w:rPr>
              <w:t>(RESIDENCE AND MULTIPURPOSE BUILDINGS)</w:t>
            </w:r>
            <w:r w:rsidR="00EB59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(AFI Europe Czech Republic s. r. o.)</w:t>
            </w:r>
          </w:p>
        </w:tc>
        <w:tc>
          <w:tcPr>
            <w:tcW w:w="4531" w:type="dxa"/>
          </w:tcPr>
          <w:p w14:paraId="690E84F2" w14:textId="67171EA7" w:rsidR="00DD65DF" w:rsidRPr="003659F6" w:rsidRDefault="000A4F1C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9 GREEN PO</w:t>
            </w:r>
            <w:r w:rsidR="006B2B35">
              <w:rPr>
                <w:rFonts w:ascii="Calibri" w:hAnsi="Calibri" w:cs="Calibri"/>
                <w:sz w:val="18"/>
                <w:szCs w:val="18"/>
              </w:rPr>
              <w:t>RT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STRAŠNIC</w:t>
            </w:r>
            <w:r w:rsidR="006B2B35">
              <w:rPr>
                <w:rFonts w:ascii="Calibri" w:hAnsi="Calibri" w:cs="Calibri"/>
                <w:sz w:val="18"/>
                <w:szCs w:val="18"/>
              </w:rPr>
              <w:t>E (DEVELOPMENT PROJECT)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(JRD s. r. o.)</w:t>
            </w:r>
          </w:p>
        </w:tc>
      </w:tr>
      <w:tr w:rsidR="00DD65DF" w14:paraId="609D68E5" w14:textId="77777777" w:rsidTr="00E551CB">
        <w:tc>
          <w:tcPr>
            <w:tcW w:w="4531" w:type="dxa"/>
          </w:tcPr>
          <w:p w14:paraId="77D30C8D" w14:textId="6507719B" w:rsidR="00DD65DF" w:rsidRPr="003659F6" w:rsidRDefault="00DD65DF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13 RESIDENTIAL DISTRICT JAROV NORTH</w:t>
            </w:r>
            <w:r w:rsid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(Amádeus Real, a. s.)</w:t>
            </w:r>
          </w:p>
        </w:tc>
        <w:tc>
          <w:tcPr>
            <w:tcW w:w="4531" w:type="dxa"/>
          </w:tcPr>
          <w:p w14:paraId="769581B1" w14:textId="77F9076F" w:rsidR="00DD65DF" w:rsidRPr="003659F6" w:rsidRDefault="000A4F1C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0 REVITALIZATION OF 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JIŘÍHO Z LOBKOVIC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SQUARE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(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MČ Praha 3)</w:t>
            </w:r>
          </w:p>
        </w:tc>
      </w:tr>
      <w:tr w:rsidR="00DD65DF" w14:paraId="2A357811" w14:textId="77777777" w:rsidTr="00E551CB">
        <w:tc>
          <w:tcPr>
            <w:tcW w:w="4531" w:type="dxa"/>
          </w:tcPr>
          <w:p w14:paraId="1A0CED9D" w14:textId="063A7223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14 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RESIDENTIAL DISTRICT JAROV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SOUTH</w:t>
            </w:r>
            <w:r w:rsid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(</w:t>
            </w:r>
            <w:r w:rsidR="00EB594C" w:rsidRP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Central Group, a. s.)</w:t>
            </w:r>
          </w:p>
        </w:tc>
        <w:tc>
          <w:tcPr>
            <w:tcW w:w="4531" w:type="dxa"/>
          </w:tcPr>
          <w:p w14:paraId="7D0454C8" w14:textId="6F2F9F90" w:rsidR="00DD65DF" w:rsidRPr="003659F6" w:rsidRDefault="000A4F1C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1 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MALEŠICE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HOSPITAL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(AGEL a. s.)</w:t>
            </w:r>
          </w:p>
        </w:tc>
      </w:tr>
      <w:tr w:rsidR="00DD65DF" w14:paraId="457B8536" w14:textId="77777777" w:rsidTr="00E551CB">
        <w:tc>
          <w:tcPr>
            <w:tcW w:w="4531" w:type="dxa"/>
          </w:tcPr>
          <w:p w14:paraId="2C8072A1" w14:textId="2E882B27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15 RECONSTRUCTION OF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BASILEJSKÉHO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SQUARE</w:t>
            </w:r>
            <w:r w:rsidR="00EB59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</w:t>
            </w:r>
            <w:r w:rsidR="00EB594C" w:rsidRP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Central Group, a. s.)</w:t>
            </w:r>
          </w:p>
        </w:tc>
        <w:tc>
          <w:tcPr>
            <w:tcW w:w="4531" w:type="dxa"/>
          </w:tcPr>
          <w:p w14:paraId="56BA55D4" w14:textId="50A11F8E" w:rsidR="00DD65DF" w:rsidRPr="003659F6" w:rsidRDefault="000A4F1C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2 RECONSTRUCTION OF </w:t>
            </w:r>
            <w:r w:rsidR="003659F6"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SLEZSKÁ</w:t>
            </w:r>
            <w:r w:rsidR="003659F6"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STREET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(MČ Praha 3)</w:t>
            </w:r>
          </w:p>
        </w:tc>
      </w:tr>
      <w:tr w:rsidR="00DD65DF" w14:paraId="2050423F" w14:textId="77777777" w:rsidTr="00E551CB">
        <w:tc>
          <w:tcPr>
            <w:tcW w:w="4531" w:type="dxa"/>
          </w:tcPr>
          <w:p w14:paraId="35EE6E52" w14:textId="4B74BB70" w:rsidR="00DD65DF" w:rsidRPr="003659F6" w:rsidRDefault="00DD65DF" w:rsidP="00BE0CC7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16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RECONSTRUCTION OF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JANA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ŽELIVSKÉHO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STREET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(TSK hl. m. Prahy, a. s.)</w:t>
            </w:r>
          </w:p>
        </w:tc>
        <w:tc>
          <w:tcPr>
            <w:tcW w:w="4531" w:type="dxa"/>
          </w:tcPr>
          <w:p w14:paraId="170B1C7A" w14:textId="4637CE37" w:rsidR="00DD65DF" w:rsidRPr="003659F6" w:rsidRDefault="003659F6" w:rsidP="00BE0CC7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 COMMUNITY GARDEN 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„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 KAPLIČKOU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“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(MČ Praha 3)</w:t>
            </w:r>
          </w:p>
        </w:tc>
      </w:tr>
      <w:tr w:rsidR="00DD65DF" w14:paraId="5274DED7" w14:textId="77777777" w:rsidTr="00E551CB">
        <w:tc>
          <w:tcPr>
            <w:tcW w:w="4531" w:type="dxa"/>
          </w:tcPr>
          <w:p w14:paraId="0033FA2A" w14:textId="70D48D5D" w:rsidR="00DD65DF" w:rsidRPr="003659F6" w:rsidRDefault="00DD65DF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17 RENOVATION OF THE PARK AT JESENIOVA PRIMARY SCHOOL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(OCP MHMP)</w:t>
            </w:r>
          </w:p>
        </w:tc>
        <w:tc>
          <w:tcPr>
            <w:tcW w:w="4531" w:type="dxa"/>
          </w:tcPr>
          <w:p w14:paraId="6510D980" w14:textId="05E8EF78" w:rsidR="00DD65DF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4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TROJLÍSTEK</w:t>
            </w:r>
            <w:r w:rsidR="00775946">
              <w:rPr>
                <w:rFonts w:ascii="Calibri" w:hAnsi="Calibri" w:cs="Calibri"/>
                <w:sz w:val="18"/>
                <w:szCs w:val="18"/>
              </w:rPr>
              <w:t xml:space="preserve"> PROJECT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Daramis development s. r. o.)</w:t>
            </w:r>
          </w:p>
        </w:tc>
      </w:tr>
    </w:tbl>
    <w:p w14:paraId="4CEB98FF" w14:textId="77777777" w:rsidR="00E551CB" w:rsidRDefault="00E551CB"/>
    <w:p w14:paraId="7BB9C624" w14:textId="7F41F3C5" w:rsidR="00E551CB" w:rsidRDefault="003659F6">
      <w:r>
        <w:t>Deutsch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59F6" w:rsidRPr="000A4F1C" w14:paraId="02C166F5" w14:textId="77777777" w:rsidTr="003659F6">
        <w:tc>
          <w:tcPr>
            <w:tcW w:w="4531" w:type="dxa"/>
          </w:tcPr>
          <w:p w14:paraId="7B786A63" w14:textId="469512A8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01 PARK</w:t>
            </w:r>
            <w:r>
              <w:rPr>
                <w:rFonts w:ascii="Calibri" w:hAnsi="Calibri" w:cs="Calibri"/>
                <w:sz w:val="18"/>
                <w:szCs w:val="18"/>
              </w:rPr>
              <w:t>VIERTEL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(Central Group, a.s.)</w:t>
            </w:r>
          </w:p>
        </w:tc>
        <w:tc>
          <w:tcPr>
            <w:tcW w:w="4531" w:type="dxa"/>
          </w:tcPr>
          <w:p w14:paraId="5596517F" w14:textId="7196F84B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18 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UMGESTALTUNG/REKONSTRUKTION 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DER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MALEŠICKÉ</w:t>
            </w:r>
            <w:r w:rsidR="001C35F0">
              <w:rPr>
                <w:rFonts w:ascii="Calibri" w:hAnsi="Calibri" w:cs="Calibri"/>
                <w:sz w:val="18"/>
                <w:szCs w:val="18"/>
              </w:rPr>
              <w:t>-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STR</w:t>
            </w:r>
            <w:r w:rsidR="001C35F0">
              <w:rPr>
                <w:rFonts w:ascii="Calibri" w:hAnsi="Calibri" w:cs="Calibri"/>
                <w:sz w:val="18"/>
                <w:szCs w:val="18"/>
              </w:rPr>
              <w:t>AßE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(TSK hl. m. Prahy, a. s.)</w:t>
            </w:r>
          </w:p>
        </w:tc>
      </w:tr>
      <w:tr w:rsidR="003659F6" w:rsidRPr="000A4F1C" w14:paraId="59196E5F" w14:textId="77777777" w:rsidTr="003659F6">
        <w:tc>
          <w:tcPr>
            <w:tcW w:w="4531" w:type="dxa"/>
          </w:tcPr>
          <w:p w14:paraId="5097751B" w14:textId="77777777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02 ŽIŽKOV CITY (Žižkov Station Development, a. s.)</w:t>
            </w:r>
          </w:p>
        </w:tc>
        <w:tc>
          <w:tcPr>
            <w:tcW w:w="4531" w:type="dxa"/>
          </w:tcPr>
          <w:p w14:paraId="5D747E2D" w14:textId="11BA93D8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19 </w:t>
            </w:r>
            <w:r w:rsidR="001C35F0">
              <w:rPr>
                <w:rFonts w:ascii="Calibri" w:hAnsi="Calibri" w:cs="Calibri"/>
                <w:sz w:val="18"/>
                <w:szCs w:val="18"/>
              </w:rPr>
              <w:t>STRAßENBAHNLINIE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OLŠANSKÁ–HABROVÁ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(Dopravní podnik hl. m. Prahy, a. s.)</w:t>
            </w:r>
          </w:p>
        </w:tc>
      </w:tr>
      <w:tr w:rsidR="003659F6" w14:paraId="0F353E57" w14:textId="77777777" w:rsidTr="003659F6">
        <w:tc>
          <w:tcPr>
            <w:tcW w:w="4531" w:type="dxa"/>
          </w:tcPr>
          <w:p w14:paraId="3FAC0D2D" w14:textId="53880C53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03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WOHNANLAGE BAHNHOF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ŽIŽKOV (Penta Real Estate Czech Republic)</w:t>
            </w:r>
          </w:p>
        </w:tc>
        <w:tc>
          <w:tcPr>
            <w:tcW w:w="4531" w:type="dxa"/>
          </w:tcPr>
          <w:p w14:paraId="468248F2" w14:textId="68C41C37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20 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STÄDTEBAULICHE STUDIE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OLŠANSKÁ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(IPR Praha)</w:t>
            </w:r>
          </w:p>
        </w:tc>
      </w:tr>
      <w:tr w:rsidR="003659F6" w:rsidRPr="000A4F1C" w14:paraId="04465C4D" w14:textId="77777777" w:rsidTr="003659F6">
        <w:tc>
          <w:tcPr>
            <w:tcW w:w="4531" w:type="dxa"/>
          </w:tcPr>
          <w:p w14:paraId="08A53B98" w14:textId="2852FB68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04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ALTE ZIEGELEI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(Finep CZ, a.s.)</w:t>
            </w:r>
          </w:p>
        </w:tc>
        <w:tc>
          <w:tcPr>
            <w:tcW w:w="4531" w:type="dxa"/>
          </w:tcPr>
          <w:p w14:paraId="45EBDB3C" w14:textId="041BE77D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21 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STÄDTEBAULICHE STUDIE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JAROVSKÁ A</w:t>
            </w:r>
            <w:r w:rsidR="001C35F0">
              <w:rPr>
                <w:rFonts w:ascii="Calibri" w:hAnsi="Calibri" w:cs="Calibri"/>
                <w:sz w:val="18"/>
                <w:szCs w:val="18"/>
              </w:rPr>
              <w:t>LLEE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(IPR Praha)</w:t>
            </w:r>
          </w:p>
        </w:tc>
      </w:tr>
      <w:tr w:rsidR="003659F6" w:rsidRPr="000A4F1C" w14:paraId="60F258CD" w14:textId="77777777" w:rsidTr="003659F6">
        <w:tc>
          <w:tcPr>
            <w:tcW w:w="4531" w:type="dxa"/>
          </w:tcPr>
          <w:p w14:paraId="1A4F9EBC" w14:textId="39AE6E70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05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STADTERNEUERUNG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ŽIŽKOV (TRIGEMA Real Estate Czech Republic, s.r.o.)</w:t>
            </w:r>
          </w:p>
        </w:tc>
        <w:tc>
          <w:tcPr>
            <w:tcW w:w="4531" w:type="dxa"/>
          </w:tcPr>
          <w:p w14:paraId="7B8964F1" w14:textId="44B572FD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22 </w:t>
            </w:r>
            <w:r w:rsidR="00775946">
              <w:rPr>
                <w:rFonts w:ascii="Calibri" w:hAnsi="Calibri" w:cs="Calibri"/>
                <w:sz w:val="18"/>
                <w:szCs w:val="18"/>
              </w:rPr>
              <w:t xml:space="preserve">PROJEKT ZUR VERBINDUNG </w:t>
            </w:r>
            <w:r w:rsidR="00775946" w:rsidRPr="00775946">
              <w:rPr>
                <w:rFonts w:ascii="Calibri" w:hAnsi="Calibri" w:cs="Calibri"/>
                <w:sz w:val="18"/>
                <w:szCs w:val="18"/>
              </w:rPr>
              <w:t xml:space="preserve">VON </w:t>
            </w:r>
            <w:r w:rsidR="001C35F0" w:rsidRPr="00775946">
              <w:rPr>
                <w:rFonts w:ascii="Calibri" w:hAnsi="Calibri" w:cs="Calibri"/>
                <w:sz w:val="18"/>
                <w:szCs w:val="18"/>
              </w:rPr>
              <w:t xml:space="preserve">STADTRING UND </w:t>
            </w:r>
            <w:r w:rsidRPr="00775946">
              <w:rPr>
                <w:rFonts w:ascii="Calibri" w:hAnsi="Calibri" w:cs="Calibri"/>
                <w:sz w:val="18"/>
                <w:szCs w:val="18"/>
              </w:rPr>
              <w:t>LIBEŇ</w:t>
            </w:r>
            <w:r w:rsidR="001C35F0" w:rsidRPr="00775946">
              <w:rPr>
                <w:rFonts w:ascii="Calibri" w:hAnsi="Calibri" w:cs="Calibri"/>
                <w:sz w:val="18"/>
                <w:szCs w:val="18"/>
              </w:rPr>
              <w:t>-</w:t>
            </w:r>
            <w:r w:rsidR="00775946" w:rsidRPr="00775946">
              <w:rPr>
                <w:rFonts w:ascii="Calibri" w:hAnsi="Calibri" w:cs="Calibri"/>
                <w:sz w:val="18"/>
                <w:szCs w:val="18"/>
              </w:rPr>
              <w:t>KREUZUNG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(INV MHMP)</w:t>
            </w:r>
          </w:p>
        </w:tc>
      </w:tr>
      <w:tr w:rsidR="003659F6" w:rsidRPr="000A4F1C" w14:paraId="0423BCA2" w14:textId="77777777" w:rsidTr="003659F6">
        <w:tc>
          <w:tcPr>
            <w:tcW w:w="4531" w:type="dxa"/>
          </w:tcPr>
          <w:p w14:paraId="4C459600" w14:textId="32673F1E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06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GEBÄUDE MIT GEMISCHTER NUTZUNG </w:t>
            </w:r>
            <w:r w:rsidR="00BE0CC7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PITTEROVA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3659F6">
              <w:rPr>
                <w:rFonts w:ascii="Calibri" w:hAnsi="Calibri" w:cs="Calibri"/>
                <w:sz w:val="18"/>
                <w:szCs w:val="18"/>
              </w:rPr>
              <w:t>PITTEROVA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EB594C">
              <w:rPr>
                <w:rFonts w:ascii="Calibri" w:hAnsi="Calibri" w:cs="Calibri"/>
                <w:sz w:val="18"/>
                <w:szCs w:val="18"/>
              </w:rPr>
              <w:t>(Rexwood invest, a. s.)</w:t>
            </w:r>
          </w:p>
        </w:tc>
        <w:tc>
          <w:tcPr>
            <w:tcW w:w="4531" w:type="dxa"/>
          </w:tcPr>
          <w:p w14:paraId="24985C90" w14:textId="6D89D9C8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23 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UMGESTALTUNG/REKONSTRUKTION </w:t>
            </w:r>
            <w:r w:rsidR="001C35F0">
              <w:rPr>
                <w:rFonts w:ascii="Calibri" w:hAnsi="Calibri" w:cs="Calibri"/>
                <w:sz w:val="18"/>
                <w:szCs w:val="18"/>
              </w:rPr>
              <w:t>DER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JI</w:t>
            </w:r>
            <w:r w:rsidRPr="00EB594C">
              <w:rPr>
                <w:rFonts w:ascii="Calibri" w:hAnsi="Calibri" w:cs="Calibri"/>
                <w:sz w:val="18"/>
                <w:szCs w:val="18"/>
              </w:rPr>
              <w:t>ČÍ</w:t>
            </w:r>
            <w:r w:rsidR="00EB594C" w:rsidRPr="00EB594C">
              <w:rPr>
                <w:rFonts w:ascii="Calibri" w:hAnsi="Calibri" w:cs="Calibri"/>
                <w:sz w:val="18"/>
                <w:szCs w:val="18"/>
              </w:rPr>
              <w:t>NSCE</w:t>
            </w:r>
            <w:r w:rsidR="001C35F0" w:rsidRPr="00EB594C">
              <w:rPr>
                <w:rFonts w:ascii="Calibri" w:hAnsi="Calibri" w:cs="Calibri"/>
                <w:sz w:val="18"/>
                <w:szCs w:val="18"/>
              </w:rPr>
              <w:t>-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ST</w:t>
            </w:r>
            <w:r w:rsidR="001C35F0">
              <w:rPr>
                <w:rFonts w:ascii="Calibri" w:hAnsi="Calibri" w:cs="Calibri"/>
                <w:sz w:val="18"/>
                <w:szCs w:val="18"/>
              </w:rPr>
              <w:t>RAßE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(TSK hl. m. Prahy, a. s.)</w:t>
            </w:r>
          </w:p>
        </w:tc>
      </w:tr>
      <w:tr w:rsidR="003659F6" w14:paraId="7C008678" w14:textId="77777777" w:rsidTr="003659F6">
        <w:tc>
          <w:tcPr>
            <w:tcW w:w="4531" w:type="dxa"/>
          </w:tcPr>
          <w:p w14:paraId="6A084ECB" w14:textId="53D2A60E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07 </w:t>
            </w:r>
            <w:r>
              <w:rPr>
                <w:rFonts w:ascii="Calibri" w:hAnsi="Calibri" w:cs="Calibri"/>
                <w:sz w:val="18"/>
                <w:szCs w:val="18"/>
              </w:rPr>
              <w:t>GEBÄU</w:t>
            </w:r>
            <w:r w:rsidR="00775946">
              <w:rPr>
                <w:rFonts w:ascii="Calibri" w:hAnsi="Calibri" w:cs="Calibri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EKOMPLEX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MIT GEMISCHTER NUTZUNG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ŽIŽKOV </w:t>
            </w:r>
            <w:r w:rsidR="00BE0CC7" w:rsidRPr="00EB594C">
              <w:rPr>
                <w:rFonts w:ascii="Calibri" w:hAnsi="Calibri" w:cs="Calibri"/>
                <w:sz w:val="18"/>
                <w:szCs w:val="18"/>
              </w:rPr>
              <w:t>(Olšanská pozemková, a. s.)</w:t>
            </w:r>
          </w:p>
        </w:tc>
        <w:tc>
          <w:tcPr>
            <w:tcW w:w="4531" w:type="dxa"/>
          </w:tcPr>
          <w:p w14:paraId="5BC3A793" w14:textId="2C3C5077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24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 PARKHAUS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JAROV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(AUTO JAROV, s. r. o.)</w:t>
            </w:r>
          </w:p>
        </w:tc>
      </w:tr>
      <w:tr w:rsidR="003659F6" w14:paraId="30E92912" w14:textId="77777777" w:rsidTr="003659F6">
        <w:tc>
          <w:tcPr>
            <w:tcW w:w="4531" w:type="dxa"/>
          </w:tcPr>
          <w:p w14:paraId="3B33A227" w14:textId="377306E6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08 </w:t>
            </w:r>
            <w:r w:rsidR="006B2B35">
              <w:rPr>
                <w:rFonts w:ascii="Calibri" w:hAnsi="Calibri" w:cs="Calibri"/>
                <w:sz w:val="18"/>
                <w:szCs w:val="18"/>
              </w:rPr>
              <w:t xml:space="preserve">ZENTRUM </w:t>
            </w:r>
            <w:r w:rsidRPr="006B2B35">
              <w:rPr>
                <w:rFonts w:ascii="Calibri" w:hAnsi="Calibri" w:cs="Calibri"/>
                <w:sz w:val="18"/>
                <w:szCs w:val="18"/>
              </w:rPr>
              <w:t xml:space="preserve">NOVÝ ŽIŽKOV </w:t>
            </w:r>
            <w:r w:rsidR="00BE0CC7" w:rsidRPr="00EB594C">
              <w:rPr>
                <w:rFonts w:ascii="Calibri" w:hAnsi="Calibri" w:cs="Calibri"/>
                <w:sz w:val="18"/>
                <w:szCs w:val="18"/>
              </w:rPr>
              <w:t>(Central Group, a. s.)</w:t>
            </w:r>
          </w:p>
        </w:tc>
        <w:tc>
          <w:tcPr>
            <w:tcW w:w="4531" w:type="dxa"/>
          </w:tcPr>
          <w:p w14:paraId="46E0960C" w14:textId="55D79E9A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25 S</w:t>
            </w:r>
            <w:r w:rsidR="001C35F0">
              <w:rPr>
                <w:rFonts w:ascii="Calibri" w:hAnsi="Calibri" w:cs="Calibri"/>
                <w:sz w:val="18"/>
                <w:szCs w:val="18"/>
              </w:rPr>
              <w:t>OZIALZENTRUM „POD LIPAMI“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(MČ Praha 3)</w:t>
            </w:r>
          </w:p>
        </w:tc>
      </w:tr>
      <w:tr w:rsidR="003659F6" w14:paraId="7F6C25EC" w14:textId="77777777" w:rsidTr="003659F6">
        <w:tc>
          <w:tcPr>
            <w:tcW w:w="4531" w:type="dxa"/>
          </w:tcPr>
          <w:p w14:paraId="7BD961CA" w14:textId="6171E1D1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09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WOHNKOMPLEX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VACKOV 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EB594C">
              <w:rPr>
                <w:rFonts w:ascii="Calibri" w:hAnsi="Calibri" w:cs="Calibri"/>
                <w:sz w:val="18"/>
                <w:szCs w:val="18"/>
              </w:rPr>
              <w:t>(Metrostav Development, a. s.)</w:t>
            </w:r>
          </w:p>
        </w:tc>
        <w:tc>
          <w:tcPr>
            <w:tcW w:w="4531" w:type="dxa"/>
          </w:tcPr>
          <w:p w14:paraId="5D8982CF" w14:textId="626F14C6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26 </w:t>
            </w:r>
            <w:r w:rsidR="001C35F0">
              <w:rPr>
                <w:rFonts w:ascii="Calibri" w:hAnsi="Calibri" w:cs="Calibri"/>
                <w:sz w:val="18"/>
                <w:szCs w:val="18"/>
              </w:rPr>
              <w:t>WOHNANLAGE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OHRADA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(STRM Gama, a. s.)</w:t>
            </w:r>
          </w:p>
        </w:tc>
      </w:tr>
      <w:tr w:rsidR="003659F6" w14:paraId="19632B7D" w14:textId="77777777" w:rsidTr="003659F6">
        <w:tc>
          <w:tcPr>
            <w:tcW w:w="4531" w:type="dxa"/>
          </w:tcPr>
          <w:p w14:paraId="72F7D00F" w14:textId="7117FAF8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WOHNGEBIET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MALEŠICKÁ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EB594C">
              <w:rPr>
                <w:rFonts w:ascii="Calibri" w:hAnsi="Calibri" w:cs="Calibri"/>
                <w:sz w:val="18"/>
                <w:szCs w:val="18"/>
              </w:rPr>
              <w:t>(Metrostav Development, a. s.)</w:t>
            </w:r>
          </w:p>
        </w:tc>
        <w:tc>
          <w:tcPr>
            <w:tcW w:w="4531" w:type="dxa"/>
          </w:tcPr>
          <w:p w14:paraId="27F5BD12" w14:textId="1B7A734B" w:rsidR="003659F6" w:rsidRPr="003659F6" w:rsidRDefault="003659F6" w:rsidP="003659F6">
            <w:pPr>
              <w:spacing w:after="120"/>
              <w:rPr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27 </w:t>
            </w:r>
            <w:r w:rsidR="001C35F0">
              <w:rPr>
                <w:rFonts w:ascii="Calibri" w:hAnsi="Calibri" w:cs="Calibri"/>
                <w:sz w:val="18"/>
                <w:szCs w:val="18"/>
              </w:rPr>
              <w:t>WOHNHAUS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JESENIOVA 38A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(WH Estate s. r. o.)</w:t>
            </w:r>
          </w:p>
        </w:tc>
      </w:tr>
      <w:tr w:rsidR="003659F6" w:rsidRPr="000A4F1C" w14:paraId="2E6AB3BB" w14:textId="77777777" w:rsidTr="003659F6">
        <w:tc>
          <w:tcPr>
            <w:tcW w:w="4531" w:type="dxa"/>
          </w:tcPr>
          <w:p w14:paraId="0C882CFC" w14:textId="1A28FF33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>11 NAGANO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PARK </w:t>
            </w:r>
            <w:r w:rsidR="00BE0CC7" w:rsidRPr="00EB594C">
              <w:rPr>
                <w:rFonts w:ascii="Calibri" w:hAnsi="Calibri" w:cs="Calibri"/>
                <w:sz w:val="18"/>
                <w:szCs w:val="18"/>
              </w:rPr>
              <w:t>(Geosan Development, s. r. o.)</w:t>
            </w:r>
          </w:p>
        </w:tc>
        <w:tc>
          <w:tcPr>
            <w:tcW w:w="4531" w:type="dxa"/>
          </w:tcPr>
          <w:p w14:paraId="5F327977" w14:textId="6799BD0D" w:rsidR="003659F6" w:rsidRPr="003659F6" w:rsidRDefault="003659F6" w:rsidP="001C35F0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28 </w:t>
            </w:r>
            <w:r w:rsidR="001C35F0">
              <w:rPr>
                <w:rFonts w:ascii="Calibri" w:hAnsi="Calibri" w:cs="Calibri"/>
                <w:sz w:val="18"/>
                <w:szCs w:val="18"/>
              </w:rPr>
              <w:t>WOHNHAUS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C35F0" w:rsidRPr="001C35F0">
              <w:rPr>
                <w:rFonts w:ascii="Calibri" w:hAnsi="Calibri" w:cs="Calibri"/>
                <w:sz w:val="18"/>
                <w:szCs w:val="18"/>
              </w:rPr>
              <w:t>KONĚVOVA</w:t>
            </w:r>
            <w:r w:rsidR="001C35F0" w:rsidRPr="0036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–ROHÁČOVA–BUDOVCOVA–KAPLÍŘOVA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(S12 a. s.)</w:t>
            </w:r>
          </w:p>
        </w:tc>
      </w:tr>
      <w:tr w:rsidR="003659F6" w:rsidRPr="000A4F1C" w14:paraId="5293FA54" w14:textId="77777777" w:rsidTr="003659F6">
        <w:tc>
          <w:tcPr>
            <w:tcW w:w="4531" w:type="dxa"/>
          </w:tcPr>
          <w:p w14:paraId="4E7DDD2E" w14:textId="2CAFA365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12 </w:t>
            </w:r>
            <w:r w:rsidRPr="001C35F0">
              <w:rPr>
                <w:rFonts w:ascii="Calibri" w:hAnsi="Calibri" w:cs="Calibri"/>
                <w:sz w:val="18"/>
                <w:szCs w:val="18"/>
              </w:rPr>
              <w:t>TULIPA TŘEBEŠÍN</w:t>
            </w:r>
            <w:r w:rsidR="001C35F0" w:rsidRPr="001C35F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C35F0" w:rsidRPr="006B2B35">
              <w:rPr>
                <w:rFonts w:ascii="Calibri" w:hAnsi="Calibri" w:cs="Calibri"/>
                <w:sz w:val="18"/>
                <w:szCs w:val="18"/>
              </w:rPr>
              <w:t>(WOHN- UND MULTIFUNKTIONALE GEBÄUDE)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EB594C">
              <w:rPr>
                <w:rFonts w:ascii="Calibri" w:hAnsi="Calibri" w:cs="Calibri"/>
                <w:sz w:val="18"/>
                <w:szCs w:val="18"/>
              </w:rPr>
              <w:t>(AFI Europe Czech Republic s. r. o.)</w:t>
            </w:r>
          </w:p>
        </w:tc>
        <w:tc>
          <w:tcPr>
            <w:tcW w:w="4531" w:type="dxa"/>
          </w:tcPr>
          <w:p w14:paraId="4D9B1C28" w14:textId="601D7A8D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29 GREEN </w:t>
            </w:r>
            <w:r w:rsidR="006B2B35">
              <w:rPr>
                <w:rFonts w:ascii="Calibri" w:hAnsi="Calibri" w:cs="Calibri"/>
                <w:sz w:val="18"/>
                <w:szCs w:val="18"/>
              </w:rPr>
              <w:t xml:space="preserve">PORT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STRAŠNICE</w:t>
            </w:r>
            <w:r w:rsidR="006B2B35">
              <w:rPr>
                <w:rFonts w:ascii="Calibri" w:hAnsi="Calibri" w:cs="Calibri"/>
                <w:sz w:val="18"/>
                <w:szCs w:val="18"/>
              </w:rPr>
              <w:t xml:space="preserve"> (ENTWICKLUNGSPROJEKT)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(JRD s. r. o.)</w:t>
            </w:r>
          </w:p>
        </w:tc>
      </w:tr>
      <w:tr w:rsidR="003659F6" w:rsidRPr="000A4F1C" w14:paraId="6AD68E48" w14:textId="77777777" w:rsidTr="003659F6">
        <w:tc>
          <w:tcPr>
            <w:tcW w:w="4531" w:type="dxa"/>
          </w:tcPr>
          <w:p w14:paraId="11F75384" w14:textId="4E593608" w:rsidR="003659F6" w:rsidRPr="003659F6" w:rsidRDefault="003659F6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13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WOHNVIERTEL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JAROV NOR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 w:rsidRP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(Amádeus Real, a. s.)</w:t>
            </w:r>
          </w:p>
        </w:tc>
        <w:tc>
          <w:tcPr>
            <w:tcW w:w="4531" w:type="dxa"/>
          </w:tcPr>
          <w:p w14:paraId="584BB11D" w14:textId="76B12A34" w:rsidR="003659F6" w:rsidRPr="003659F6" w:rsidRDefault="003659F6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30 REVITAL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ISIERUNG DES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JIŘÍHO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Z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LOBKOVIC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-PLATZES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MČ Praha 3)</w:t>
            </w:r>
          </w:p>
        </w:tc>
      </w:tr>
      <w:tr w:rsidR="003659F6" w:rsidRPr="000A4F1C" w14:paraId="0C55F0B3" w14:textId="77777777" w:rsidTr="003659F6">
        <w:tc>
          <w:tcPr>
            <w:tcW w:w="4531" w:type="dxa"/>
          </w:tcPr>
          <w:p w14:paraId="441D5DD0" w14:textId="3193E5B3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14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WOHNVIERTEL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JAROV S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ÜD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</w:t>
            </w:r>
            <w:r w:rsidR="00BE0CC7" w:rsidRP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Central Group, a. s.)</w:t>
            </w:r>
          </w:p>
        </w:tc>
        <w:tc>
          <w:tcPr>
            <w:tcW w:w="4531" w:type="dxa"/>
          </w:tcPr>
          <w:p w14:paraId="35A4BF91" w14:textId="7E9F1B52" w:rsidR="003659F6" w:rsidRPr="003659F6" w:rsidRDefault="003659F6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31 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KRANKENHAUS 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MALEŠICE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(AGEL a. s.)</w:t>
            </w:r>
          </w:p>
        </w:tc>
      </w:tr>
      <w:tr w:rsidR="003659F6" w:rsidRPr="003659F6" w14:paraId="42E5AEBA" w14:textId="77777777" w:rsidTr="003659F6">
        <w:tc>
          <w:tcPr>
            <w:tcW w:w="4531" w:type="dxa"/>
          </w:tcPr>
          <w:p w14:paraId="57FFC064" w14:textId="12ED5463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15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UMGESTALTUNG/REKONSTRUKTION DES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BASILEJSKÉHO</w:t>
            </w:r>
            <w:r>
              <w:rPr>
                <w:rFonts w:ascii="Calibri" w:hAnsi="Calibri" w:cs="Calibri"/>
                <w:sz w:val="18"/>
                <w:szCs w:val="18"/>
              </w:rPr>
              <w:t>-PLATZES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</w:t>
            </w:r>
            <w:r w:rsidR="00BE0CC7" w:rsidRPr="00EB59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Central Group, a. s.)</w:t>
            </w:r>
          </w:p>
        </w:tc>
        <w:tc>
          <w:tcPr>
            <w:tcW w:w="4531" w:type="dxa"/>
          </w:tcPr>
          <w:p w14:paraId="0984B378" w14:textId="62C88579" w:rsidR="003659F6" w:rsidRPr="003659F6" w:rsidRDefault="003659F6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32 </w:t>
            </w:r>
            <w:r w:rsidR="001C35F0">
              <w:rPr>
                <w:rFonts w:ascii="Calibri" w:hAnsi="Calibri" w:cs="Calibri"/>
                <w:sz w:val="18"/>
                <w:szCs w:val="18"/>
              </w:rPr>
              <w:t xml:space="preserve">UMGESTALTUNG/REKONSTRUKTION 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DER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SLEZSKÁ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STR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AßE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(MČ Praha 3)</w:t>
            </w:r>
          </w:p>
        </w:tc>
      </w:tr>
      <w:tr w:rsidR="003659F6" w:rsidRPr="003659F6" w14:paraId="40872615" w14:textId="77777777" w:rsidTr="003659F6">
        <w:tc>
          <w:tcPr>
            <w:tcW w:w="4531" w:type="dxa"/>
          </w:tcPr>
          <w:p w14:paraId="006CEEE4" w14:textId="5FCF5E4F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16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UMGESTALTUNG/REKONSTRUKTION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der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JANA ŽELIVSKÉHO</w:t>
            </w:r>
            <w:r w:rsidR="001C35F0">
              <w:rPr>
                <w:rFonts w:ascii="Calibri" w:hAnsi="Calibri" w:cs="Calibri"/>
                <w:sz w:val="18"/>
                <w:szCs w:val="18"/>
              </w:rPr>
              <w:t>-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STR</w:t>
            </w:r>
            <w:r>
              <w:rPr>
                <w:rFonts w:ascii="Calibri" w:hAnsi="Calibri" w:cs="Calibri"/>
                <w:sz w:val="18"/>
                <w:szCs w:val="18"/>
              </w:rPr>
              <w:t>AßE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(TSK hl. m. Prahy, a. s.)</w:t>
            </w:r>
          </w:p>
        </w:tc>
        <w:tc>
          <w:tcPr>
            <w:tcW w:w="4531" w:type="dxa"/>
          </w:tcPr>
          <w:p w14:paraId="6E1541B8" w14:textId="08DA2152" w:rsidR="003659F6" w:rsidRPr="003659F6" w:rsidRDefault="003659F6" w:rsidP="003659F6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33 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GEMEINSCHAFTSGARTEN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1C35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„</w:t>
            </w: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 KAPLIČKOU“</w:t>
            </w:r>
            <w:r w:rsid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(MČ Praha 3)</w:t>
            </w:r>
          </w:p>
        </w:tc>
      </w:tr>
      <w:tr w:rsidR="003659F6" w:rsidRPr="003659F6" w14:paraId="7FF49406" w14:textId="77777777" w:rsidTr="003659F6">
        <w:tc>
          <w:tcPr>
            <w:tcW w:w="4531" w:type="dxa"/>
          </w:tcPr>
          <w:p w14:paraId="1BCCCAC6" w14:textId="178224D5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sz w:val="18"/>
                <w:szCs w:val="18"/>
              </w:rPr>
              <w:t xml:space="preserve">17 </w:t>
            </w:r>
            <w:r w:rsidR="001C35F0">
              <w:rPr>
                <w:rFonts w:ascii="Calibri" w:hAnsi="Calibri" w:cs="Calibri"/>
                <w:sz w:val="18"/>
                <w:szCs w:val="18"/>
              </w:rPr>
              <w:t>ERNEUERUNG DES PARKS BEI DER GRUNDSCHULE</w:t>
            </w:r>
            <w:r w:rsidRPr="003659F6">
              <w:rPr>
                <w:rFonts w:ascii="Calibri" w:hAnsi="Calibri" w:cs="Calibri"/>
                <w:sz w:val="18"/>
                <w:szCs w:val="18"/>
              </w:rPr>
              <w:t xml:space="preserve"> JESENIOVA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(OCP MHMP)</w:t>
            </w:r>
          </w:p>
        </w:tc>
        <w:tc>
          <w:tcPr>
            <w:tcW w:w="4531" w:type="dxa"/>
          </w:tcPr>
          <w:p w14:paraId="1A8BCAED" w14:textId="75BC6EC2" w:rsidR="003659F6" w:rsidRPr="003659F6" w:rsidRDefault="003659F6" w:rsidP="003659F6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3659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34 </w:t>
            </w:r>
            <w:r w:rsidRPr="003659F6">
              <w:rPr>
                <w:rFonts w:ascii="Calibri" w:hAnsi="Calibri" w:cs="Calibri"/>
                <w:sz w:val="18"/>
                <w:szCs w:val="18"/>
              </w:rPr>
              <w:t>TROJLÍSTEK</w:t>
            </w:r>
            <w:r w:rsidR="00775946">
              <w:rPr>
                <w:rFonts w:ascii="Calibri" w:hAnsi="Calibri" w:cs="Calibri"/>
                <w:sz w:val="18"/>
                <w:szCs w:val="18"/>
              </w:rPr>
              <w:t xml:space="preserve"> PROJEKT</w:t>
            </w:r>
            <w:r w:rsidR="00BE0CC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CC7">
              <w:rPr>
                <w:rFonts w:ascii="Calibri" w:hAnsi="Calibri" w:cs="Calibri"/>
                <w:sz w:val="18"/>
                <w:szCs w:val="18"/>
              </w:rPr>
              <w:t>(</w:t>
            </w:r>
            <w:r w:rsidR="00BE0CC7" w:rsidRPr="00BE0CC7">
              <w:rPr>
                <w:rFonts w:ascii="Calibri" w:hAnsi="Calibri" w:cs="Calibri"/>
                <w:sz w:val="18"/>
                <w:szCs w:val="18"/>
              </w:rPr>
              <w:t>Daramis development s. r. o.)</w:t>
            </w:r>
          </w:p>
        </w:tc>
      </w:tr>
    </w:tbl>
    <w:p w14:paraId="70F4966E" w14:textId="77777777" w:rsidR="00E551CB" w:rsidRDefault="00E551CB"/>
    <w:p w14:paraId="6A491363" w14:textId="5DA28592" w:rsidR="00EA7029" w:rsidRDefault="00E551CB">
      <w:r>
        <w:rPr>
          <w:noProof/>
        </w:rPr>
        <w:lastRenderedPageBreak/>
        <w:drawing>
          <wp:inline distT="0" distB="0" distL="0" distR="0" wp14:anchorId="5F63AEBF" wp14:editId="6A972E84">
            <wp:extent cx="5202447" cy="3230311"/>
            <wp:effectExtent l="0" t="0" r="0" b="8255"/>
            <wp:docPr id="1543175433" name="Grafik 1" descr="Ein Bild, das Text, Screenshot, Schrift, Brie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75433" name="Grafik 1" descr="Ein Bild, das Text, Screenshot, Schrift, Brief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6567" cy="323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2D63">
        <w:t>S.  6, 7</w:t>
      </w:r>
    </w:p>
    <w:p w14:paraId="0FDC6A01" w14:textId="03C2FBF8" w:rsidR="00857548" w:rsidRDefault="00857548">
      <w:r>
        <w:t>Deutsch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649B" w14:paraId="419F6A47" w14:textId="77777777" w:rsidTr="0068649B">
        <w:tc>
          <w:tcPr>
            <w:tcW w:w="4531" w:type="dxa"/>
          </w:tcPr>
          <w:p w14:paraId="6C597EB9" w14:textId="77777777" w:rsidR="00857548" w:rsidRDefault="00857548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D682E8" w14:textId="6AC395DF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 </w:t>
            </w:r>
            <w:r w:rsidRPr="0068649B">
              <w:rPr>
                <w:rFonts w:ascii="Calibri" w:hAnsi="Calibri" w:cs="Calibri"/>
                <w:sz w:val="22"/>
                <w:szCs w:val="22"/>
              </w:rPr>
              <w:t>OLŠANSKÉ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PLATZ</w:t>
            </w:r>
          </w:p>
        </w:tc>
        <w:tc>
          <w:tcPr>
            <w:tcW w:w="4531" w:type="dxa"/>
          </w:tcPr>
          <w:p w14:paraId="6CCC580D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68DAD2" w14:textId="308BF5DC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15 </w:t>
            </w:r>
            <w:r w:rsidR="00857548">
              <w:rPr>
                <w:rFonts w:ascii="Calibri" w:hAnsi="Calibri" w:cs="Calibri"/>
                <w:sz w:val="22"/>
                <w:szCs w:val="22"/>
              </w:rPr>
              <w:t>Neuer Jüdischer Friedhof</w:t>
            </w:r>
          </w:p>
        </w:tc>
      </w:tr>
      <w:tr w:rsidR="0068649B" w14:paraId="3EDF824A" w14:textId="77777777" w:rsidTr="0068649B">
        <w:tc>
          <w:tcPr>
            <w:tcW w:w="4531" w:type="dxa"/>
          </w:tcPr>
          <w:p w14:paraId="4E258799" w14:textId="77777777" w:rsidR="00857548" w:rsidRDefault="00857548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BD0448" w14:textId="4121F0F4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02 </w:t>
            </w:r>
            <w:r w:rsidRPr="0068649B">
              <w:rPr>
                <w:rFonts w:ascii="Calibri" w:hAnsi="Calibri" w:cs="Calibri"/>
                <w:sz w:val="22"/>
                <w:szCs w:val="22"/>
              </w:rPr>
              <w:t>JIČÍNSKÁ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  <w:tc>
          <w:tcPr>
            <w:tcW w:w="4531" w:type="dxa"/>
          </w:tcPr>
          <w:p w14:paraId="5E3B3567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59F381" w14:textId="320B0945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16 ŽIDOVSKÉ PECE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PARK</w:t>
            </w:r>
          </w:p>
        </w:tc>
      </w:tr>
      <w:tr w:rsidR="0068649B" w14:paraId="60EECD94" w14:textId="77777777" w:rsidTr="0068649B">
        <w:tc>
          <w:tcPr>
            <w:tcW w:w="4531" w:type="dxa"/>
          </w:tcPr>
          <w:p w14:paraId="691FE878" w14:textId="77777777" w:rsidR="00857548" w:rsidRDefault="00857548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645447" w14:textId="082623A8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03 </w:t>
            </w:r>
            <w:r>
              <w:rPr>
                <w:rFonts w:ascii="Calibri" w:hAnsi="Calibri" w:cs="Calibri"/>
                <w:sz w:val="22"/>
                <w:szCs w:val="22"/>
              </w:rPr>
              <w:t>Einkaufszentrum</w:t>
            </w:r>
            <w:r w:rsidRPr="0068649B">
              <w:rPr>
                <w:rFonts w:ascii="Calibri" w:hAnsi="Calibri" w:cs="Calibri"/>
                <w:sz w:val="22"/>
                <w:szCs w:val="22"/>
              </w:rPr>
              <w:t xml:space="preserve"> ATRIUM FLORA</w:t>
            </w:r>
          </w:p>
        </w:tc>
        <w:tc>
          <w:tcPr>
            <w:tcW w:w="4531" w:type="dxa"/>
          </w:tcPr>
          <w:p w14:paraId="16FDB98A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01F3B2" w14:textId="41A00F7B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 xml:space="preserve">17 </w:t>
            </w:r>
            <w:r>
              <w:rPr>
                <w:rFonts w:ascii="Calibri" w:hAnsi="Calibri" w:cs="Calibri"/>
                <w:sz w:val="22"/>
                <w:szCs w:val="22"/>
              </w:rPr>
              <w:t>Straßenbahn</w:t>
            </w:r>
            <w:r w:rsidRPr="00857548">
              <w:rPr>
                <w:rFonts w:ascii="Calibri" w:hAnsi="Calibri" w:cs="Calibri"/>
                <w:sz w:val="22"/>
                <w:szCs w:val="22"/>
              </w:rPr>
              <w:t xml:space="preserve"> ŽIŽKOV</w:t>
            </w:r>
          </w:p>
        </w:tc>
      </w:tr>
      <w:tr w:rsidR="0068649B" w14:paraId="306F3457" w14:textId="77777777" w:rsidTr="0068649B">
        <w:tc>
          <w:tcPr>
            <w:tcW w:w="4531" w:type="dxa"/>
          </w:tcPr>
          <w:p w14:paraId="435A1A84" w14:textId="77777777" w:rsidR="00857548" w:rsidRDefault="00857548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035753" w14:textId="72B80CE5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04 PARUKÁŘKA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PARK</w:t>
            </w:r>
          </w:p>
        </w:tc>
        <w:tc>
          <w:tcPr>
            <w:tcW w:w="4531" w:type="dxa"/>
          </w:tcPr>
          <w:p w14:paraId="2C4B4242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39D362" w14:textId="03A72694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18 K ČERVENÉMU DVORU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</w:tr>
      <w:tr w:rsidR="0068649B" w14:paraId="2E7260C1" w14:textId="77777777" w:rsidTr="0068649B">
        <w:tc>
          <w:tcPr>
            <w:tcW w:w="4531" w:type="dxa"/>
          </w:tcPr>
          <w:p w14:paraId="324FFE49" w14:textId="77777777" w:rsidR="00857548" w:rsidRDefault="00857548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D4C05B" w14:textId="41DAF29D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05 OLŠANSKÁ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  <w:tc>
          <w:tcPr>
            <w:tcW w:w="4531" w:type="dxa"/>
          </w:tcPr>
          <w:p w14:paraId="7BC09338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E41124" w14:textId="0AA17A20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19 KONĚVOVA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</w:tr>
      <w:tr w:rsidR="0068649B" w14:paraId="3FB3F81B" w14:textId="77777777" w:rsidTr="0068649B">
        <w:tc>
          <w:tcPr>
            <w:tcW w:w="4531" w:type="dxa"/>
          </w:tcPr>
          <w:p w14:paraId="0C4C7E2A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6391C3" w14:textId="57E36651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06 OLŠANSKÉ </w:t>
            </w:r>
            <w:r w:rsidR="00EA7029">
              <w:rPr>
                <w:rFonts w:ascii="Calibri" w:hAnsi="Calibri" w:cs="Calibri"/>
                <w:sz w:val="22"/>
                <w:szCs w:val="22"/>
              </w:rPr>
              <w:t>FRIEDHOF</w:t>
            </w:r>
          </w:p>
        </w:tc>
        <w:tc>
          <w:tcPr>
            <w:tcW w:w="4531" w:type="dxa"/>
          </w:tcPr>
          <w:p w14:paraId="340C5988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DBC8D2" w14:textId="1975AC40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20 MALEŠICKÁ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</w:tr>
      <w:tr w:rsidR="0068649B" w14:paraId="1FDC86DD" w14:textId="77777777" w:rsidTr="0068649B">
        <w:tc>
          <w:tcPr>
            <w:tcW w:w="4531" w:type="dxa"/>
          </w:tcPr>
          <w:p w14:paraId="23EB3DB8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4170EC" w14:textId="7E59D604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07 VINOHRADSKÁ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  <w:tc>
          <w:tcPr>
            <w:tcW w:w="4531" w:type="dxa"/>
          </w:tcPr>
          <w:p w14:paraId="76A509AF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95D36B" w14:textId="347165C0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21 VELODROM TŘEBEŠÍN</w:t>
            </w:r>
          </w:p>
        </w:tc>
      </w:tr>
      <w:tr w:rsidR="0068649B" w14:paraId="622F2C0D" w14:textId="77777777" w:rsidTr="0068649B">
        <w:tc>
          <w:tcPr>
            <w:tcW w:w="4531" w:type="dxa"/>
          </w:tcPr>
          <w:p w14:paraId="75BC377E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C03473" w14:textId="3CCA5379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08 </w:t>
            </w:r>
            <w:r>
              <w:rPr>
                <w:rFonts w:ascii="Calibri" w:hAnsi="Calibri" w:cs="Calibri"/>
                <w:sz w:val="22"/>
                <w:szCs w:val="22"/>
              </w:rPr>
              <w:t>Zentrales Telekommunikationsgebäude</w:t>
            </w:r>
          </w:p>
        </w:tc>
        <w:tc>
          <w:tcPr>
            <w:tcW w:w="4531" w:type="dxa"/>
          </w:tcPr>
          <w:p w14:paraId="04F5959E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A8FE44" w14:textId="5C798146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22 MALEŠICKÝ PARK</w:t>
            </w:r>
          </w:p>
        </w:tc>
      </w:tr>
      <w:tr w:rsidR="0068649B" w14:paraId="29060C0F" w14:textId="77777777" w:rsidTr="0068649B">
        <w:tc>
          <w:tcPr>
            <w:tcW w:w="4531" w:type="dxa"/>
          </w:tcPr>
          <w:p w14:paraId="356B91AE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BFF8BC" w14:textId="33C0616D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09 OHRADA</w:t>
            </w:r>
            <w:r w:rsidR="00EA70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A7029" w:rsidRPr="00EA7029">
              <w:rPr>
                <w:rFonts w:ascii="Calibri" w:hAnsi="Calibri" w:cs="Calibri"/>
                <w:color w:val="EE0000"/>
                <w:sz w:val="22"/>
                <w:szCs w:val="22"/>
              </w:rPr>
              <w:t>Kreuzung und/oder Stadtteil</w:t>
            </w:r>
          </w:p>
        </w:tc>
        <w:tc>
          <w:tcPr>
            <w:tcW w:w="4531" w:type="dxa"/>
          </w:tcPr>
          <w:p w14:paraId="628079D7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B5FF0A" w14:textId="018BA421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23 SPOJOVACÍ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</w:tr>
      <w:tr w:rsidR="0068649B" w14:paraId="63A3E990" w14:textId="77777777" w:rsidTr="0068649B">
        <w:tc>
          <w:tcPr>
            <w:tcW w:w="4531" w:type="dxa"/>
          </w:tcPr>
          <w:p w14:paraId="6F33734A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45DC24" w14:textId="48DE66CD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10 BASILEJSKÉ </w:t>
            </w:r>
            <w:r>
              <w:rPr>
                <w:rFonts w:ascii="Calibri" w:hAnsi="Calibri" w:cs="Calibri"/>
                <w:sz w:val="22"/>
                <w:szCs w:val="22"/>
              </w:rPr>
              <w:t>PLATZ</w:t>
            </w:r>
          </w:p>
        </w:tc>
        <w:tc>
          <w:tcPr>
            <w:tcW w:w="4531" w:type="dxa"/>
          </w:tcPr>
          <w:p w14:paraId="4E8090F2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1B193D" w14:textId="35456177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24 AUTO JAROV</w:t>
            </w:r>
          </w:p>
        </w:tc>
      </w:tr>
      <w:tr w:rsidR="0068649B" w14:paraId="146DCEBD" w14:textId="77777777" w:rsidTr="0068649B">
        <w:tc>
          <w:tcPr>
            <w:tcW w:w="4531" w:type="dxa"/>
          </w:tcPr>
          <w:p w14:paraId="56744650" w14:textId="77777777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A85E94" w14:textId="5F8A448A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11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Güterbahnhof </w:t>
            </w:r>
            <w:r w:rsidRPr="0068649B">
              <w:rPr>
                <w:rFonts w:ascii="Calibri" w:hAnsi="Calibri" w:cs="Calibri"/>
                <w:sz w:val="22"/>
                <w:szCs w:val="22"/>
              </w:rPr>
              <w:t>ŽIŽKOV</w:t>
            </w:r>
          </w:p>
        </w:tc>
        <w:tc>
          <w:tcPr>
            <w:tcW w:w="4531" w:type="dxa"/>
          </w:tcPr>
          <w:p w14:paraId="25F792D3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413A7E" w14:textId="627FC028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 xml:space="preserve">25 MALEŠICKÝ </w:t>
            </w:r>
            <w:r>
              <w:rPr>
                <w:rFonts w:ascii="Calibri" w:hAnsi="Calibri" w:cs="Calibri"/>
                <w:sz w:val="22"/>
                <w:szCs w:val="22"/>
              </w:rPr>
              <w:t>WALD</w:t>
            </w:r>
          </w:p>
        </w:tc>
      </w:tr>
      <w:tr w:rsidR="0068649B" w14:paraId="45B686F3" w14:textId="77777777" w:rsidTr="0068649B">
        <w:tc>
          <w:tcPr>
            <w:tcW w:w="4531" w:type="dxa"/>
          </w:tcPr>
          <w:p w14:paraId="637514E4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D49AB6" w14:textId="187EF6C8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12 JANA ŽELIVSKÉHO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  <w:tc>
          <w:tcPr>
            <w:tcW w:w="4531" w:type="dxa"/>
          </w:tcPr>
          <w:p w14:paraId="2F746DB4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3FF569" w14:textId="1365FD86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 xml:space="preserve">26 </w:t>
            </w:r>
            <w:r>
              <w:rPr>
                <w:rFonts w:ascii="Calibri" w:hAnsi="Calibri" w:cs="Calibri"/>
                <w:sz w:val="22"/>
                <w:szCs w:val="22"/>
              </w:rPr>
              <w:t>Hügel</w:t>
            </w:r>
            <w:r w:rsidRPr="00857548">
              <w:rPr>
                <w:rFonts w:ascii="Calibri" w:hAnsi="Calibri" w:cs="Calibri"/>
                <w:sz w:val="22"/>
                <w:szCs w:val="22"/>
              </w:rPr>
              <w:t xml:space="preserve"> TŘEŠŇOVKA</w:t>
            </w:r>
          </w:p>
        </w:tc>
      </w:tr>
      <w:tr w:rsidR="0068649B" w14:paraId="1412DE54" w14:textId="77777777" w:rsidTr="0068649B">
        <w:tc>
          <w:tcPr>
            <w:tcW w:w="4531" w:type="dxa"/>
          </w:tcPr>
          <w:p w14:paraId="42BEDDE2" w14:textId="77777777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9C0321" w14:textId="01916AE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13 METRO ŽELIVSKÉHO</w:t>
            </w:r>
          </w:p>
        </w:tc>
        <w:tc>
          <w:tcPr>
            <w:tcW w:w="4531" w:type="dxa"/>
          </w:tcPr>
          <w:p w14:paraId="486FF5D5" w14:textId="77777777" w:rsidR="00857548" w:rsidRPr="00857548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30ED77" w14:textId="06586331" w:rsidR="0068649B" w:rsidRDefault="00857548" w:rsidP="00857548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27 ČESKOBRODSKÁ</w:t>
            </w:r>
            <w:r>
              <w:rPr>
                <w:rFonts w:ascii="Calibri" w:hAnsi="Calibri" w:cs="Calibri"/>
                <w:sz w:val="22"/>
                <w:szCs w:val="22"/>
              </w:rPr>
              <w:t>-STRAßE</w:t>
            </w:r>
          </w:p>
        </w:tc>
      </w:tr>
      <w:tr w:rsidR="0068649B" w14:paraId="2F725B70" w14:textId="77777777" w:rsidTr="0068649B">
        <w:tc>
          <w:tcPr>
            <w:tcW w:w="4531" w:type="dxa"/>
          </w:tcPr>
          <w:p w14:paraId="6254D73D" w14:textId="77777777" w:rsidR="0068649B" w:rsidRP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C0ED2D" w14:textId="46A2E3BD" w:rsidR="0068649B" w:rsidRDefault="0068649B" w:rsidP="0068649B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14 </w:t>
            </w:r>
            <w:r>
              <w:rPr>
                <w:rFonts w:ascii="Calibri" w:hAnsi="Calibri" w:cs="Calibri"/>
                <w:sz w:val="22"/>
                <w:szCs w:val="22"/>
              </w:rPr>
              <w:t>Ehren-Militärfiedhof</w:t>
            </w:r>
          </w:p>
        </w:tc>
        <w:tc>
          <w:tcPr>
            <w:tcW w:w="4531" w:type="dxa"/>
          </w:tcPr>
          <w:p w14:paraId="04579817" w14:textId="77777777" w:rsidR="0068649B" w:rsidRDefault="0068649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8153A3" w14:textId="77777777" w:rsidR="00857548" w:rsidRDefault="00857548">
      <w:pPr>
        <w:rPr>
          <w:rFonts w:ascii="Calibri" w:hAnsi="Calibri" w:cs="Calibri"/>
          <w:sz w:val="22"/>
          <w:szCs w:val="22"/>
        </w:rPr>
      </w:pPr>
    </w:p>
    <w:p w14:paraId="0099AFD0" w14:textId="77777777" w:rsidR="005C2B0A" w:rsidRDefault="005C2B0A">
      <w:pPr>
        <w:rPr>
          <w:rFonts w:ascii="Calibri" w:hAnsi="Calibri" w:cs="Calibri"/>
          <w:sz w:val="22"/>
          <w:szCs w:val="22"/>
        </w:rPr>
      </w:pPr>
    </w:p>
    <w:p w14:paraId="14C860BD" w14:textId="7C718140" w:rsidR="00857548" w:rsidRDefault="0085754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Englisch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7548" w14:paraId="1EAC3609" w14:textId="77777777" w:rsidTr="0077593F">
        <w:tc>
          <w:tcPr>
            <w:tcW w:w="4531" w:type="dxa"/>
          </w:tcPr>
          <w:p w14:paraId="551484F6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3DC0CA" w14:textId="13AD8A5B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 </w:t>
            </w:r>
            <w:r w:rsidRPr="0068649B">
              <w:rPr>
                <w:rFonts w:ascii="Calibri" w:hAnsi="Calibri" w:cs="Calibri"/>
                <w:sz w:val="22"/>
                <w:szCs w:val="22"/>
              </w:rPr>
              <w:t>OLŠANSKÉ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SQUARE</w:t>
            </w:r>
          </w:p>
        </w:tc>
        <w:tc>
          <w:tcPr>
            <w:tcW w:w="4531" w:type="dxa"/>
          </w:tcPr>
          <w:p w14:paraId="4F19BCAE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683B00" w14:textId="2D2DC5CB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15 </w:t>
            </w:r>
            <w:r w:rsidR="00023A1A">
              <w:rPr>
                <w:rFonts w:ascii="Calibri" w:hAnsi="Calibri" w:cs="Calibri"/>
                <w:sz w:val="22"/>
                <w:szCs w:val="22"/>
              </w:rPr>
              <w:t>New Jewish Cemetry</w:t>
            </w:r>
          </w:p>
        </w:tc>
      </w:tr>
      <w:tr w:rsidR="00857548" w14:paraId="6537AE87" w14:textId="77777777" w:rsidTr="0077593F">
        <w:tc>
          <w:tcPr>
            <w:tcW w:w="4531" w:type="dxa"/>
          </w:tcPr>
          <w:p w14:paraId="4FA1B23D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3FA621" w14:textId="36FB104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02 </w:t>
            </w:r>
            <w:r w:rsidRPr="0068649B">
              <w:rPr>
                <w:rFonts w:ascii="Calibri" w:hAnsi="Calibri" w:cs="Calibri"/>
                <w:sz w:val="22"/>
                <w:szCs w:val="22"/>
              </w:rPr>
              <w:t>JIČÍNSKÁ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  <w:tc>
          <w:tcPr>
            <w:tcW w:w="4531" w:type="dxa"/>
          </w:tcPr>
          <w:p w14:paraId="69D4FCE7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F71D9C" w14:textId="357E0E28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16 ŽIDOVSKÉ PECE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PARK</w:t>
            </w:r>
            <w:r w:rsidR="008826D3">
              <w:rPr>
                <w:rFonts w:ascii="Calibri" w:hAnsi="Calibri" w:cs="Calibri"/>
                <w:sz w:val="22"/>
                <w:szCs w:val="22"/>
              </w:rPr>
              <w:t xml:space="preserve"> / Jewish Kilns Park</w:t>
            </w:r>
          </w:p>
        </w:tc>
      </w:tr>
      <w:tr w:rsidR="00857548" w14:paraId="7BC0FB7A" w14:textId="77777777" w:rsidTr="0077593F">
        <w:tc>
          <w:tcPr>
            <w:tcW w:w="4531" w:type="dxa"/>
          </w:tcPr>
          <w:p w14:paraId="242F6E7A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ADF458" w14:textId="62822723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03 ATRIUM FLORA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Shopping Center</w:t>
            </w:r>
          </w:p>
        </w:tc>
        <w:tc>
          <w:tcPr>
            <w:tcW w:w="4531" w:type="dxa"/>
          </w:tcPr>
          <w:p w14:paraId="0E83AC63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791253" w14:textId="3B40D10B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17 ŽIŽKOV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Tram Depot</w:t>
            </w:r>
          </w:p>
        </w:tc>
      </w:tr>
      <w:tr w:rsidR="00857548" w14:paraId="3A44882D" w14:textId="77777777" w:rsidTr="0077593F">
        <w:tc>
          <w:tcPr>
            <w:tcW w:w="4531" w:type="dxa"/>
          </w:tcPr>
          <w:p w14:paraId="357C64F1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394181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04 PARUKÁŘKA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PARK</w:t>
            </w:r>
          </w:p>
        </w:tc>
        <w:tc>
          <w:tcPr>
            <w:tcW w:w="4531" w:type="dxa"/>
          </w:tcPr>
          <w:p w14:paraId="2F929E13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C6F8D3" w14:textId="0C702660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18 K ČERVENÉMU DVORU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 w:rsidR="00023A1A"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</w:tr>
      <w:tr w:rsidR="00857548" w14:paraId="54CC12D2" w14:textId="77777777" w:rsidTr="0077593F">
        <w:tc>
          <w:tcPr>
            <w:tcW w:w="4531" w:type="dxa"/>
          </w:tcPr>
          <w:p w14:paraId="7228F1CC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D11BF1" w14:textId="302C5957" w:rsidR="00857548" w:rsidRDefault="00857548" w:rsidP="00DB1AA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05 OLŠANSKÁ</w:t>
            </w:r>
            <w:r w:rsidR="00DB1AA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  <w:tc>
          <w:tcPr>
            <w:tcW w:w="4531" w:type="dxa"/>
          </w:tcPr>
          <w:p w14:paraId="1C29B7B5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79555A" w14:textId="6447FBBD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19 KONĚVOVA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 w:rsidR="00023A1A"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</w:tr>
      <w:tr w:rsidR="00857548" w14:paraId="4B95EAC1" w14:textId="77777777" w:rsidTr="0077593F">
        <w:tc>
          <w:tcPr>
            <w:tcW w:w="4531" w:type="dxa"/>
          </w:tcPr>
          <w:p w14:paraId="33FAD3D0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9C9E04" w14:textId="19E0D6E3" w:rsidR="00857548" w:rsidRPr="00857548" w:rsidRDefault="00857548" w:rsidP="008826D3">
            <w:pPr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6B5557">
              <w:rPr>
                <w:rFonts w:ascii="Calibri" w:hAnsi="Calibri" w:cs="Calibri"/>
                <w:sz w:val="22"/>
                <w:szCs w:val="22"/>
              </w:rPr>
              <w:t>06 OLŠANSKÉ</w:t>
            </w:r>
            <w:r w:rsidR="008826D3" w:rsidRPr="006B5557">
              <w:rPr>
                <w:rFonts w:ascii="Calibri" w:hAnsi="Calibri" w:cs="Calibri"/>
                <w:sz w:val="22"/>
                <w:szCs w:val="22"/>
              </w:rPr>
              <w:t>/</w:t>
            </w:r>
            <w:r w:rsidR="008826D3">
              <w:rPr>
                <w:rFonts w:ascii="Calibri" w:hAnsi="Calibri" w:cs="Calibri"/>
                <w:color w:val="EE0000"/>
                <w:sz w:val="22"/>
                <w:szCs w:val="22"/>
              </w:rPr>
              <w:t>Ol</w:t>
            </w:r>
            <w:r w:rsidR="008826D3" w:rsidRPr="008826D3">
              <w:rPr>
                <w:rFonts w:ascii="Calibri" w:hAnsi="Calibri" w:cs="Calibri"/>
                <w:color w:val="EE0000"/>
                <w:sz w:val="22"/>
                <w:szCs w:val="22"/>
              </w:rPr>
              <w:t>š</w:t>
            </w:r>
            <w:r w:rsidR="008826D3">
              <w:rPr>
                <w:rFonts w:ascii="Calibri" w:hAnsi="Calibri" w:cs="Calibri"/>
                <w:color w:val="EE0000"/>
                <w:sz w:val="22"/>
                <w:szCs w:val="22"/>
              </w:rPr>
              <w:t>any</w:t>
            </w:r>
            <w:r w:rsidRPr="00857548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EE0000"/>
                <w:sz w:val="22"/>
                <w:szCs w:val="22"/>
              </w:rPr>
              <w:t>Cemetries</w:t>
            </w:r>
          </w:p>
        </w:tc>
        <w:tc>
          <w:tcPr>
            <w:tcW w:w="4531" w:type="dxa"/>
          </w:tcPr>
          <w:p w14:paraId="6B66D5EB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32989BC" w14:textId="3E2A8FBF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20 MALEŠICKÁ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 w:rsidR="00023A1A"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</w:tr>
      <w:tr w:rsidR="00857548" w14:paraId="259302ED" w14:textId="77777777" w:rsidTr="0077593F">
        <w:tc>
          <w:tcPr>
            <w:tcW w:w="4531" w:type="dxa"/>
          </w:tcPr>
          <w:p w14:paraId="515BD8CF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997037" w14:textId="26E3959B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07 VINOHRADSKÁ</w:t>
            </w:r>
            <w:r>
              <w:rPr>
                <w:rFonts w:ascii="Calibri" w:hAnsi="Calibri" w:cs="Calibri"/>
                <w:sz w:val="22"/>
                <w:szCs w:val="22"/>
              </w:rPr>
              <w:t>-STR</w:t>
            </w:r>
            <w:r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  <w:tc>
          <w:tcPr>
            <w:tcW w:w="4531" w:type="dxa"/>
          </w:tcPr>
          <w:p w14:paraId="5872C0DA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5D40FD" w14:textId="18EA34D3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21 TŘEBEŠÍN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23A1A" w:rsidRPr="00857548">
              <w:rPr>
                <w:rFonts w:ascii="Calibri" w:hAnsi="Calibri" w:cs="Calibri"/>
                <w:sz w:val="22"/>
                <w:szCs w:val="22"/>
              </w:rPr>
              <w:t>VELODROM</w:t>
            </w:r>
            <w:r w:rsidR="00023A1A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="00857548" w14:paraId="4D528DC9" w14:textId="77777777" w:rsidTr="0077593F">
        <w:tc>
          <w:tcPr>
            <w:tcW w:w="4531" w:type="dxa"/>
          </w:tcPr>
          <w:p w14:paraId="13E40FD9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40B1D4" w14:textId="196530AA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08 </w:t>
            </w:r>
            <w:r>
              <w:rPr>
                <w:rFonts w:ascii="Calibri" w:hAnsi="Calibri" w:cs="Calibri"/>
                <w:sz w:val="22"/>
                <w:szCs w:val="22"/>
              </w:rPr>
              <w:t>Central Telecommunications Building</w:t>
            </w:r>
          </w:p>
        </w:tc>
        <w:tc>
          <w:tcPr>
            <w:tcW w:w="4531" w:type="dxa"/>
          </w:tcPr>
          <w:p w14:paraId="5FF2DC1E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F35D65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22 MALEŠICKÝ PARK</w:t>
            </w:r>
          </w:p>
        </w:tc>
      </w:tr>
      <w:tr w:rsidR="00857548" w14:paraId="11CE6FC5" w14:textId="77777777" w:rsidTr="0077593F">
        <w:tc>
          <w:tcPr>
            <w:tcW w:w="4531" w:type="dxa"/>
          </w:tcPr>
          <w:p w14:paraId="7316244C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7B6501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09 OHRADA</w:t>
            </w:r>
          </w:p>
        </w:tc>
        <w:tc>
          <w:tcPr>
            <w:tcW w:w="4531" w:type="dxa"/>
          </w:tcPr>
          <w:p w14:paraId="1FDEB8B3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605CA1" w14:textId="653143C3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23 SPOJOVACÍ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 w:rsidR="00023A1A"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</w:tr>
      <w:tr w:rsidR="00857548" w14:paraId="70090EB8" w14:textId="77777777" w:rsidTr="0077593F">
        <w:tc>
          <w:tcPr>
            <w:tcW w:w="4531" w:type="dxa"/>
          </w:tcPr>
          <w:p w14:paraId="37A2A5E5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C3070C" w14:textId="2AF580CA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10 BASILEJSKÉ </w:t>
            </w:r>
            <w:r>
              <w:rPr>
                <w:rFonts w:ascii="Calibri" w:hAnsi="Calibri" w:cs="Calibri"/>
                <w:sz w:val="22"/>
                <w:szCs w:val="22"/>
              </w:rPr>
              <w:t>SQUARE</w:t>
            </w:r>
          </w:p>
        </w:tc>
        <w:tc>
          <w:tcPr>
            <w:tcW w:w="4531" w:type="dxa"/>
          </w:tcPr>
          <w:p w14:paraId="55F254CA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ABA5EB" w14:textId="39ED902B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24 AUTO JAROV</w:t>
            </w:r>
            <w:r w:rsidR="008826D3">
              <w:rPr>
                <w:rFonts w:ascii="Calibri" w:hAnsi="Calibri" w:cs="Calibri"/>
                <w:sz w:val="22"/>
                <w:szCs w:val="22"/>
              </w:rPr>
              <w:t xml:space="preserve"> dealership</w:t>
            </w:r>
          </w:p>
        </w:tc>
      </w:tr>
      <w:tr w:rsidR="00857548" w14:paraId="28089E94" w14:textId="77777777" w:rsidTr="0077593F">
        <w:tc>
          <w:tcPr>
            <w:tcW w:w="4531" w:type="dxa"/>
          </w:tcPr>
          <w:p w14:paraId="2686ADB2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C23B17" w14:textId="2AE6A11F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11 ŽIŽKOV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Freight </w:t>
            </w:r>
            <w:r w:rsidR="008826D3">
              <w:rPr>
                <w:rFonts w:ascii="Calibri" w:hAnsi="Calibri" w:cs="Calibri"/>
                <w:sz w:val="22"/>
                <w:szCs w:val="22"/>
              </w:rPr>
              <w:t>Terminal</w:t>
            </w:r>
          </w:p>
        </w:tc>
        <w:tc>
          <w:tcPr>
            <w:tcW w:w="4531" w:type="dxa"/>
          </w:tcPr>
          <w:p w14:paraId="1161A864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85BF4B" w14:textId="4A16A6E6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 xml:space="preserve">25 MALEŠICKÝ </w:t>
            </w:r>
            <w:r w:rsidR="00023A1A">
              <w:rPr>
                <w:rFonts w:ascii="Calibri" w:hAnsi="Calibri" w:cs="Calibri"/>
                <w:sz w:val="22"/>
                <w:szCs w:val="22"/>
              </w:rPr>
              <w:t>FOREST</w:t>
            </w:r>
          </w:p>
        </w:tc>
      </w:tr>
      <w:tr w:rsidR="00857548" w14:paraId="725A6ACE" w14:textId="77777777" w:rsidTr="0077593F">
        <w:tc>
          <w:tcPr>
            <w:tcW w:w="4531" w:type="dxa"/>
          </w:tcPr>
          <w:p w14:paraId="6DB850AE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FC16E6" w14:textId="70311DD9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12 JANA ŽELIVSKÉHO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  <w:tc>
          <w:tcPr>
            <w:tcW w:w="4531" w:type="dxa"/>
          </w:tcPr>
          <w:p w14:paraId="2C0760C7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18895C" w14:textId="1010100F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26 TŘEŠŇOVKA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Hill</w:t>
            </w:r>
          </w:p>
        </w:tc>
      </w:tr>
      <w:tr w:rsidR="00857548" w14:paraId="1DBE91DA" w14:textId="77777777" w:rsidTr="0077593F">
        <w:tc>
          <w:tcPr>
            <w:tcW w:w="4531" w:type="dxa"/>
          </w:tcPr>
          <w:p w14:paraId="11C05F9E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20F0C4" w14:textId="0CE653E3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>13 ŽELIVSKÉHO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Metro Station</w:t>
            </w:r>
          </w:p>
        </w:tc>
        <w:tc>
          <w:tcPr>
            <w:tcW w:w="4531" w:type="dxa"/>
          </w:tcPr>
          <w:p w14:paraId="36C143CE" w14:textId="77777777" w:rsidR="00857548" w:rsidRP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52FCF2" w14:textId="09A16E78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857548">
              <w:rPr>
                <w:rFonts w:ascii="Calibri" w:hAnsi="Calibri" w:cs="Calibri"/>
                <w:sz w:val="22"/>
                <w:szCs w:val="22"/>
              </w:rPr>
              <w:t>27 ČESKOBRODSKÁ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STR</w:t>
            </w:r>
            <w:r w:rsidR="00023A1A">
              <w:rPr>
                <w:rFonts w:ascii="Calibri" w:hAnsi="Calibri" w:cs="Calibri"/>
                <w:sz w:val="22"/>
                <w:szCs w:val="22"/>
              </w:rPr>
              <w:t>EET</w:t>
            </w:r>
          </w:p>
        </w:tc>
      </w:tr>
      <w:tr w:rsidR="00857548" w14:paraId="0D7D2DA2" w14:textId="77777777" w:rsidTr="0077593F">
        <w:tc>
          <w:tcPr>
            <w:tcW w:w="4531" w:type="dxa"/>
          </w:tcPr>
          <w:p w14:paraId="32EE2C0B" w14:textId="77777777" w:rsidR="00857548" w:rsidRPr="0068649B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1C5F49" w14:textId="45C4D101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  <w:r w:rsidRPr="0068649B">
              <w:rPr>
                <w:rFonts w:ascii="Calibri" w:hAnsi="Calibri" w:cs="Calibri"/>
                <w:sz w:val="22"/>
                <w:szCs w:val="22"/>
              </w:rPr>
              <w:t xml:space="preserve">14 </w:t>
            </w:r>
            <w:r w:rsidR="00023A1A">
              <w:rPr>
                <w:rFonts w:ascii="Calibri" w:hAnsi="Calibri" w:cs="Calibri"/>
                <w:sz w:val="22"/>
                <w:szCs w:val="22"/>
              </w:rPr>
              <w:t xml:space="preserve">Honorary Military </w:t>
            </w:r>
            <w:r w:rsidR="00023A1A" w:rsidRPr="00EA7029">
              <w:rPr>
                <w:rFonts w:ascii="Calibri" w:hAnsi="Calibri" w:cs="Calibri"/>
                <w:sz w:val="22"/>
                <w:szCs w:val="22"/>
              </w:rPr>
              <w:t>Burial Ground</w:t>
            </w:r>
          </w:p>
        </w:tc>
        <w:tc>
          <w:tcPr>
            <w:tcW w:w="4531" w:type="dxa"/>
          </w:tcPr>
          <w:p w14:paraId="398063B0" w14:textId="77777777" w:rsidR="00857548" w:rsidRDefault="00857548" w:rsidP="007759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35A2A46" w14:textId="77777777" w:rsidR="00857548" w:rsidRPr="005F5CE7" w:rsidRDefault="00857548">
      <w:pPr>
        <w:rPr>
          <w:rFonts w:ascii="Calibri" w:hAnsi="Calibri" w:cs="Calibri"/>
          <w:sz w:val="22"/>
          <w:szCs w:val="22"/>
        </w:rPr>
      </w:pPr>
    </w:p>
    <w:sectPr w:rsidR="00857548" w:rsidRPr="005F5C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9B"/>
    <w:rsid w:val="00023A1A"/>
    <w:rsid w:val="000A4F1C"/>
    <w:rsid w:val="00122D63"/>
    <w:rsid w:val="001C35F0"/>
    <w:rsid w:val="003659F6"/>
    <w:rsid w:val="005C2B0A"/>
    <w:rsid w:val="005F5CE7"/>
    <w:rsid w:val="006173FB"/>
    <w:rsid w:val="0068649B"/>
    <w:rsid w:val="006B2B35"/>
    <w:rsid w:val="006B5557"/>
    <w:rsid w:val="00755C3D"/>
    <w:rsid w:val="00775946"/>
    <w:rsid w:val="007F04DD"/>
    <w:rsid w:val="00857548"/>
    <w:rsid w:val="008826D3"/>
    <w:rsid w:val="00A44B05"/>
    <w:rsid w:val="00BE0CC7"/>
    <w:rsid w:val="00CF68D7"/>
    <w:rsid w:val="00DB1AAF"/>
    <w:rsid w:val="00DD65DF"/>
    <w:rsid w:val="00E551CB"/>
    <w:rsid w:val="00EA7029"/>
    <w:rsid w:val="00EB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C471"/>
  <w15:chartTrackingRefBased/>
  <w15:docId w15:val="{3F68E1F2-C30B-4D9E-9A3F-07107652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5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5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5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5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5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5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5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5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5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5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5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5C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C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5C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5C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5C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5C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5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5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5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5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5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5C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5C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5C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5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5C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5C3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86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2.png@01DC95E4.4D1F20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1775</Words>
  <Characters>3552</Characters>
  <Application>Microsoft Office Word</Application>
  <DocSecurity>0</DocSecurity>
  <Lines>3552</Lines>
  <Paragraphs>1775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Mittermaier, Hannah</dc:creator>
  <cp:keywords/>
  <dc:description/>
  <cp:lastModifiedBy>Mittermaier, Hannah</cp:lastModifiedBy>
  <cp:revision>2</cp:revision>
  <dcterms:created xsi:type="dcterms:W3CDTF">2026-02-09T09:01:00Z</dcterms:created>
  <dcterms:modified xsi:type="dcterms:W3CDTF">2026-02-09T11:56:00Z</dcterms:modified>
</cp:coreProperties>
</file>