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A95DB" w14:textId="72499368" w:rsidR="008B6302" w:rsidRDefault="008B6302">
      <w:pPr>
        <w:rPr>
          <w:b/>
        </w:rPr>
      </w:pPr>
      <w:r w:rsidRPr="008B6302">
        <w:rPr>
          <w:b/>
        </w:rPr>
        <w:drawing>
          <wp:inline distT="0" distB="0" distL="0" distR="0" wp14:anchorId="0BA8EB27" wp14:editId="540252AE">
            <wp:extent cx="5898763" cy="8791575"/>
            <wp:effectExtent l="0" t="0" r="6985" b="0"/>
            <wp:docPr id="796023088"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23088" name="Grafik 1" descr="Ein Bild, das Text, Screenshot, Schrift, Zahl enthält.&#10;&#10;Automatisch generierte Beschreibung"/>
                    <pic:cNvPicPr/>
                  </pic:nvPicPr>
                  <pic:blipFill>
                    <a:blip r:embed="rId7"/>
                    <a:stretch>
                      <a:fillRect/>
                    </a:stretch>
                  </pic:blipFill>
                  <pic:spPr>
                    <a:xfrm>
                      <a:off x="0" y="0"/>
                      <a:ext cx="5903227" cy="8798228"/>
                    </a:xfrm>
                    <a:prstGeom prst="rect">
                      <a:avLst/>
                    </a:prstGeom>
                  </pic:spPr>
                </pic:pic>
              </a:graphicData>
            </a:graphic>
          </wp:inline>
        </w:drawing>
      </w:r>
      <w:r>
        <w:rPr>
          <w:b/>
        </w:rPr>
        <w:br w:type="page"/>
      </w:r>
    </w:p>
    <w:p w14:paraId="552FA19D" w14:textId="25D7F6FA" w:rsidR="002E48E3" w:rsidRPr="008B6302" w:rsidRDefault="002E48E3" w:rsidP="002E48E3">
      <w:pPr>
        <w:pStyle w:val="Default"/>
        <w:numPr>
          <w:ilvl w:val="0"/>
          <w:numId w:val="1"/>
        </w:numPr>
        <w:rPr>
          <w:b/>
          <w:color w:val="auto"/>
          <w:sz w:val="22"/>
          <w:szCs w:val="22"/>
        </w:rPr>
      </w:pPr>
      <w:r w:rsidRPr="008B6302">
        <w:rPr>
          <w:b/>
          <w:color w:val="auto"/>
          <w:sz w:val="22"/>
          <w:szCs w:val="22"/>
        </w:rPr>
        <w:lastRenderedPageBreak/>
        <w:t xml:space="preserve">Was ist eine Sequenz (von Befehlen)? Wie wird diese in C umgesetzt? Wo findet dieses Konstrukt Anwendung? </w:t>
      </w:r>
    </w:p>
    <w:p w14:paraId="02237F57" w14:textId="5580C64B" w:rsidR="002E48E3" w:rsidRPr="008B6302" w:rsidRDefault="002E48E3" w:rsidP="002E48E3">
      <w:pPr>
        <w:pStyle w:val="Default"/>
        <w:ind w:left="720"/>
        <w:rPr>
          <w:b/>
          <w:color w:val="auto"/>
          <w:sz w:val="22"/>
          <w:szCs w:val="22"/>
        </w:rPr>
      </w:pPr>
    </w:p>
    <w:p w14:paraId="48440E14" w14:textId="218D3069" w:rsidR="002E48E3" w:rsidRPr="008B6302" w:rsidRDefault="002E48E3" w:rsidP="002E48E3">
      <w:pPr>
        <w:pStyle w:val="Default"/>
        <w:ind w:left="720"/>
        <w:rPr>
          <w:color w:val="auto"/>
          <w:sz w:val="22"/>
          <w:szCs w:val="22"/>
        </w:rPr>
      </w:pPr>
      <w:r w:rsidRPr="008B6302">
        <w:rPr>
          <w:color w:val="auto"/>
          <w:sz w:val="22"/>
          <w:szCs w:val="22"/>
        </w:rPr>
        <w:t xml:space="preserve">Eine Sequenz </w:t>
      </w:r>
      <w:r w:rsidR="00FA7362" w:rsidRPr="008B6302">
        <w:rPr>
          <w:color w:val="auto"/>
          <w:sz w:val="22"/>
          <w:szCs w:val="22"/>
        </w:rPr>
        <w:t>von Befehlen kennzeichnet eine Abfolge von Anweisungen. Sie werden nacheinander ausgeführt. Jede Anweisung wird in der Reihenfolge ausgeführt, in der sie im Code steht. Dies geschieht aber nur, wenn die vorherige Anweisung erfolgreich abgeschlossen wurde.</w:t>
      </w:r>
      <w:r w:rsidR="00FA7362" w:rsidRPr="008B6302">
        <w:rPr>
          <w:color w:val="auto"/>
          <w:sz w:val="22"/>
          <w:szCs w:val="22"/>
        </w:rPr>
        <w:br/>
        <w:t>Die Sequenz wird als grundlegendes Konstrukt in fast allen Programmen verwendet und ist die einfachste Form der Programmlogik.</w:t>
      </w:r>
      <w:r w:rsidR="00FA7362" w:rsidRPr="008B6302">
        <w:rPr>
          <w:color w:val="auto"/>
          <w:sz w:val="22"/>
          <w:szCs w:val="22"/>
        </w:rPr>
        <w:br/>
      </w:r>
    </w:p>
    <w:p w14:paraId="4086EFBB" w14:textId="69C90A46" w:rsidR="00FA7362" w:rsidRPr="008B6302" w:rsidRDefault="00FA7362" w:rsidP="002E48E3">
      <w:pPr>
        <w:pStyle w:val="Default"/>
        <w:ind w:left="720"/>
        <w:rPr>
          <w:color w:val="auto"/>
          <w:sz w:val="22"/>
          <w:szCs w:val="22"/>
        </w:rPr>
      </w:pPr>
      <w:r w:rsidRPr="008B6302">
        <w:rPr>
          <w:color w:val="auto"/>
          <w:sz w:val="22"/>
          <w:szCs w:val="22"/>
        </w:rPr>
        <w:t xml:space="preserve">Die </w:t>
      </w:r>
      <w:r w:rsidRPr="008B6302">
        <w:rPr>
          <w:bCs/>
          <w:color w:val="auto"/>
          <w:sz w:val="22"/>
          <w:szCs w:val="22"/>
        </w:rPr>
        <w:t>Sequenz von Befehlen</w:t>
      </w:r>
      <w:r w:rsidRPr="008B6302">
        <w:rPr>
          <w:color w:val="auto"/>
          <w:sz w:val="22"/>
          <w:szCs w:val="22"/>
        </w:rPr>
        <w:t xml:space="preserve"> wird in C überall dort verwendet, wo eine einfache, lineare Ausführung von Anweisungen erforderlich ist.</w:t>
      </w:r>
    </w:p>
    <w:p w14:paraId="609C215B" w14:textId="4C644BE3" w:rsidR="00FA7362" w:rsidRPr="008B6302" w:rsidRDefault="00FA7362" w:rsidP="002E48E3">
      <w:pPr>
        <w:pStyle w:val="Default"/>
        <w:ind w:left="720"/>
        <w:rPr>
          <w:color w:val="auto"/>
          <w:sz w:val="22"/>
          <w:szCs w:val="22"/>
        </w:rPr>
      </w:pPr>
      <w:r w:rsidRPr="008B6302">
        <w:rPr>
          <w:color w:val="auto"/>
          <w:sz w:val="22"/>
          <w:szCs w:val="22"/>
        </w:rPr>
        <w:t xml:space="preserve">Eine einfache Sequenz kann beispielsweise aus der Initialisierung </w:t>
      </w:r>
      <w:r w:rsidR="007D5E30" w:rsidRPr="008B6302">
        <w:rPr>
          <w:color w:val="auto"/>
          <w:sz w:val="22"/>
          <w:szCs w:val="22"/>
        </w:rPr>
        <w:t xml:space="preserve">von Variablen, der Verrechnung dieser und deren Ausgabe bestehen. Dabei ist die Reihenfolge entscheidend. </w:t>
      </w:r>
    </w:p>
    <w:p w14:paraId="7C2EEF45" w14:textId="77777777" w:rsidR="00726950" w:rsidRPr="008B6302" w:rsidRDefault="00726950" w:rsidP="002E48E3">
      <w:pPr>
        <w:rPr>
          <w:rFonts w:ascii="Segoe UI" w:hAnsi="Segoe UI" w:cs="Segoe UI"/>
        </w:rPr>
      </w:pPr>
    </w:p>
    <w:p w14:paraId="17E350BA" w14:textId="069CA0E1" w:rsidR="007D5E30" w:rsidRPr="008B6302" w:rsidRDefault="002E48E3" w:rsidP="002E48E3">
      <w:pPr>
        <w:pStyle w:val="Default"/>
        <w:numPr>
          <w:ilvl w:val="0"/>
          <w:numId w:val="1"/>
        </w:numPr>
        <w:rPr>
          <w:b/>
          <w:color w:val="auto"/>
          <w:sz w:val="22"/>
          <w:szCs w:val="22"/>
        </w:rPr>
      </w:pPr>
      <w:r w:rsidRPr="008B6302">
        <w:rPr>
          <w:b/>
          <w:color w:val="auto"/>
          <w:sz w:val="22"/>
          <w:szCs w:val="22"/>
        </w:rPr>
        <w:t>Welche unterschiedlichen Varianten von Schleifenarten werden in C unterstützt? Was sind typische Anwendungsfälle der einzelnen Varianten?</w:t>
      </w:r>
    </w:p>
    <w:p w14:paraId="41D478C8" w14:textId="0F2A6E78" w:rsidR="007D5E30" w:rsidRPr="008B6302" w:rsidRDefault="007D5E30" w:rsidP="007D5E30">
      <w:pPr>
        <w:pStyle w:val="Default"/>
        <w:ind w:left="720"/>
        <w:rPr>
          <w:b/>
          <w:color w:val="auto"/>
          <w:sz w:val="22"/>
          <w:szCs w:val="22"/>
        </w:rPr>
      </w:pPr>
    </w:p>
    <w:p w14:paraId="6553E839" w14:textId="063E5DD0" w:rsidR="007D5E30" w:rsidRPr="008B6302" w:rsidRDefault="00916B3F" w:rsidP="00916B3F">
      <w:pPr>
        <w:pStyle w:val="Default"/>
        <w:ind w:left="720"/>
        <w:rPr>
          <w:color w:val="auto"/>
          <w:sz w:val="22"/>
          <w:szCs w:val="22"/>
        </w:rPr>
      </w:pPr>
      <w:proofErr w:type="spellStart"/>
      <w:r w:rsidRPr="008B6302">
        <w:rPr>
          <w:b/>
          <w:color w:val="auto"/>
          <w:sz w:val="22"/>
          <w:szCs w:val="22"/>
        </w:rPr>
        <w:t>F</w:t>
      </w:r>
      <w:r w:rsidR="007D5E30" w:rsidRPr="008B6302">
        <w:rPr>
          <w:b/>
          <w:color w:val="auto"/>
          <w:sz w:val="22"/>
          <w:szCs w:val="22"/>
        </w:rPr>
        <w:t>or</w:t>
      </w:r>
      <w:proofErr w:type="spellEnd"/>
      <w:r w:rsidR="007D5E30" w:rsidRPr="008B6302">
        <w:rPr>
          <w:b/>
          <w:color w:val="auto"/>
          <w:sz w:val="22"/>
          <w:szCs w:val="22"/>
        </w:rPr>
        <w:t>-Schleife:</w:t>
      </w:r>
      <w:r w:rsidRPr="008B6302">
        <w:rPr>
          <w:b/>
          <w:color w:val="auto"/>
          <w:sz w:val="22"/>
          <w:szCs w:val="22"/>
        </w:rPr>
        <w:t xml:space="preserve"> -</w:t>
      </w:r>
      <w:r w:rsidRPr="008B6302">
        <w:rPr>
          <w:color w:val="auto"/>
          <w:sz w:val="22"/>
          <w:szCs w:val="22"/>
        </w:rPr>
        <w:t xml:space="preserve"> </w:t>
      </w:r>
      <w:r w:rsidRPr="008B6302">
        <w:rPr>
          <w:i/>
          <w:color w:val="auto"/>
          <w:sz w:val="22"/>
          <w:szCs w:val="22"/>
        </w:rPr>
        <w:t>kopfgesteuerte Schleife</w:t>
      </w:r>
      <w:r w:rsidR="007D5E30" w:rsidRPr="008B6302">
        <w:rPr>
          <w:color w:val="auto"/>
          <w:sz w:val="22"/>
          <w:szCs w:val="22"/>
        </w:rPr>
        <w:t xml:space="preserve"> </w:t>
      </w:r>
      <w:r w:rsidRPr="008B6302">
        <w:rPr>
          <w:color w:val="auto"/>
          <w:sz w:val="22"/>
          <w:szCs w:val="22"/>
        </w:rPr>
        <w:t xml:space="preserve">- </w:t>
      </w:r>
      <w:r w:rsidR="007D5E30" w:rsidRPr="008B6302">
        <w:rPr>
          <w:color w:val="auto"/>
          <w:sz w:val="22"/>
          <w:szCs w:val="22"/>
        </w:rPr>
        <w:t xml:space="preserve">Wenn die Anzahl der Iterationen </w:t>
      </w:r>
      <w:r w:rsidR="007D5E30" w:rsidRPr="008B6302">
        <w:rPr>
          <w:b/>
          <w:color w:val="auto"/>
          <w:sz w:val="22"/>
          <w:szCs w:val="22"/>
        </w:rPr>
        <w:t>bekannt oder vorab berechnet werden kann</w:t>
      </w:r>
      <w:r w:rsidR="007D5E30" w:rsidRPr="008B6302">
        <w:rPr>
          <w:color w:val="auto"/>
          <w:sz w:val="22"/>
          <w:szCs w:val="22"/>
        </w:rPr>
        <w:t xml:space="preserve">. </w:t>
      </w:r>
      <w:r w:rsidRPr="008B6302">
        <w:rPr>
          <w:color w:val="auto"/>
          <w:sz w:val="22"/>
          <w:szCs w:val="22"/>
        </w:rPr>
        <w:br/>
        <w:t xml:space="preserve">Anwendung </w:t>
      </w:r>
      <w:r w:rsidR="006676A3" w:rsidRPr="008B6302">
        <w:rPr>
          <w:color w:val="auto"/>
          <w:sz w:val="22"/>
          <w:szCs w:val="22"/>
        </w:rPr>
        <w:t>zum Beispiel,</w:t>
      </w:r>
      <w:r w:rsidRPr="008B6302">
        <w:rPr>
          <w:color w:val="auto"/>
          <w:sz w:val="22"/>
          <w:szCs w:val="22"/>
        </w:rPr>
        <w:t xml:space="preserve"> wenn Arrays eingelesen werden sollen oder bei Ausgabe von einer bestimmten Anzahl von Werten </w:t>
      </w:r>
    </w:p>
    <w:p w14:paraId="4E9EDC81" w14:textId="77777777" w:rsidR="00916B3F" w:rsidRPr="008B6302" w:rsidRDefault="00916B3F" w:rsidP="00916B3F">
      <w:pPr>
        <w:pStyle w:val="Default"/>
        <w:ind w:left="720"/>
        <w:rPr>
          <w:color w:val="auto"/>
          <w:sz w:val="22"/>
          <w:szCs w:val="22"/>
        </w:rPr>
      </w:pPr>
    </w:p>
    <w:p w14:paraId="6F3697CD" w14:textId="77777777" w:rsidR="006676A3" w:rsidRPr="008B6302" w:rsidRDefault="00916B3F" w:rsidP="00916B3F">
      <w:pPr>
        <w:pStyle w:val="Default"/>
        <w:ind w:left="720"/>
        <w:rPr>
          <w:color w:val="auto"/>
          <w:sz w:val="22"/>
          <w:szCs w:val="22"/>
        </w:rPr>
      </w:pPr>
      <w:proofErr w:type="spellStart"/>
      <w:r w:rsidRPr="008B6302">
        <w:rPr>
          <w:b/>
          <w:color w:val="auto"/>
          <w:sz w:val="22"/>
          <w:szCs w:val="22"/>
        </w:rPr>
        <w:t>W</w:t>
      </w:r>
      <w:r w:rsidR="007D5E30" w:rsidRPr="008B6302">
        <w:rPr>
          <w:b/>
          <w:color w:val="auto"/>
          <w:sz w:val="22"/>
          <w:szCs w:val="22"/>
        </w:rPr>
        <w:t>hile</w:t>
      </w:r>
      <w:proofErr w:type="spellEnd"/>
      <w:r w:rsidR="007D5E30" w:rsidRPr="008B6302">
        <w:rPr>
          <w:b/>
          <w:color w:val="auto"/>
          <w:sz w:val="22"/>
          <w:szCs w:val="22"/>
        </w:rPr>
        <w:t>-Schleife:</w:t>
      </w:r>
      <w:r w:rsidRPr="008B6302">
        <w:rPr>
          <w:b/>
          <w:color w:val="auto"/>
          <w:sz w:val="22"/>
          <w:szCs w:val="22"/>
        </w:rPr>
        <w:t xml:space="preserve"> - </w:t>
      </w:r>
      <w:r w:rsidRPr="008B6302">
        <w:rPr>
          <w:i/>
          <w:color w:val="auto"/>
          <w:sz w:val="22"/>
          <w:szCs w:val="22"/>
        </w:rPr>
        <w:t>kopfgesteuerte Schleife</w:t>
      </w:r>
      <w:r w:rsidR="007D5E30" w:rsidRPr="008B6302">
        <w:rPr>
          <w:color w:val="auto"/>
          <w:sz w:val="22"/>
          <w:szCs w:val="22"/>
        </w:rPr>
        <w:t xml:space="preserve"> </w:t>
      </w:r>
      <w:r w:rsidRPr="008B6302">
        <w:rPr>
          <w:color w:val="auto"/>
          <w:sz w:val="22"/>
          <w:szCs w:val="22"/>
        </w:rPr>
        <w:t xml:space="preserve">- </w:t>
      </w:r>
      <w:r w:rsidR="007D5E30" w:rsidRPr="008B6302">
        <w:rPr>
          <w:color w:val="auto"/>
          <w:sz w:val="22"/>
          <w:szCs w:val="22"/>
        </w:rPr>
        <w:t xml:space="preserve">Wenn die Anzahl der Iterationen </w:t>
      </w:r>
      <w:r w:rsidR="007D5E30" w:rsidRPr="008B6302">
        <w:rPr>
          <w:b/>
          <w:color w:val="auto"/>
          <w:sz w:val="22"/>
          <w:szCs w:val="22"/>
        </w:rPr>
        <w:t>ungewiss ist</w:t>
      </w:r>
      <w:r w:rsidR="007D5E30" w:rsidRPr="008B6302">
        <w:rPr>
          <w:color w:val="auto"/>
          <w:sz w:val="22"/>
          <w:szCs w:val="22"/>
        </w:rPr>
        <w:t xml:space="preserve"> und die Schleife solange laufen soll, bis eine Bedingung nicht mehr erfüllt ist. </w:t>
      </w:r>
    </w:p>
    <w:p w14:paraId="5F00CE43" w14:textId="27E9E5A1" w:rsidR="007D5E30" w:rsidRPr="008B6302" w:rsidRDefault="006676A3" w:rsidP="00916B3F">
      <w:pPr>
        <w:pStyle w:val="Default"/>
        <w:ind w:left="720"/>
        <w:rPr>
          <w:color w:val="auto"/>
          <w:sz w:val="22"/>
          <w:szCs w:val="22"/>
        </w:rPr>
      </w:pPr>
      <w:r w:rsidRPr="008B6302">
        <w:rPr>
          <w:b/>
          <w:color w:val="auto"/>
          <w:sz w:val="22"/>
          <w:szCs w:val="22"/>
        </w:rPr>
        <w:t xml:space="preserve">Anwendung </w:t>
      </w:r>
      <w:r w:rsidRPr="008B6302">
        <w:rPr>
          <w:color w:val="auto"/>
          <w:sz w:val="22"/>
          <w:szCs w:val="22"/>
        </w:rPr>
        <w:t xml:space="preserve">bei </w:t>
      </w:r>
      <w:r w:rsidR="007D5E30" w:rsidRPr="008B6302">
        <w:rPr>
          <w:color w:val="auto"/>
          <w:sz w:val="22"/>
          <w:szCs w:val="22"/>
        </w:rPr>
        <w:t>Benutzereingabe</w:t>
      </w:r>
      <w:r w:rsidRPr="008B6302">
        <w:rPr>
          <w:color w:val="auto"/>
          <w:sz w:val="22"/>
          <w:szCs w:val="22"/>
        </w:rPr>
        <w:t>n</w:t>
      </w:r>
      <w:r w:rsidR="0039269C" w:rsidRPr="008B6302">
        <w:rPr>
          <w:color w:val="auto"/>
          <w:sz w:val="22"/>
          <w:szCs w:val="22"/>
        </w:rPr>
        <w:t xml:space="preserve"> mit dem Abfangen von Fehlern oder bei wiederkehrenden</w:t>
      </w:r>
      <w:r w:rsidR="007D5E30" w:rsidRPr="008B6302">
        <w:rPr>
          <w:color w:val="auto"/>
          <w:sz w:val="22"/>
          <w:szCs w:val="22"/>
        </w:rPr>
        <w:t xml:space="preserve"> Abfragen von Bedingungen</w:t>
      </w:r>
    </w:p>
    <w:p w14:paraId="62D36892" w14:textId="77777777" w:rsidR="00916B3F" w:rsidRPr="008B6302" w:rsidRDefault="00916B3F" w:rsidP="00916B3F">
      <w:pPr>
        <w:pStyle w:val="Default"/>
        <w:ind w:left="720"/>
        <w:rPr>
          <w:color w:val="auto"/>
          <w:sz w:val="22"/>
          <w:szCs w:val="22"/>
        </w:rPr>
      </w:pPr>
    </w:p>
    <w:p w14:paraId="4F6EFFD5" w14:textId="77777777" w:rsidR="0039269C" w:rsidRPr="008B6302" w:rsidRDefault="00916B3F" w:rsidP="007D5E30">
      <w:pPr>
        <w:pStyle w:val="Default"/>
        <w:ind w:left="720"/>
        <w:rPr>
          <w:color w:val="auto"/>
          <w:sz w:val="22"/>
          <w:szCs w:val="22"/>
        </w:rPr>
      </w:pPr>
      <w:r w:rsidRPr="008B6302">
        <w:rPr>
          <w:b/>
          <w:color w:val="auto"/>
          <w:sz w:val="22"/>
          <w:szCs w:val="22"/>
        </w:rPr>
        <w:t>D</w:t>
      </w:r>
      <w:r w:rsidR="007D5E30" w:rsidRPr="008B6302">
        <w:rPr>
          <w:b/>
          <w:color w:val="auto"/>
          <w:sz w:val="22"/>
          <w:szCs w:val="22"/>
        </w:rPr>
        <w:t>o-</w:t>
      </w:r>
      <w:proofErr w:type="spellStart"/>
      <w:r w:rsidR="007D5E30" w:rsidRPr="008B6302">
        <w:rPr>
          <w:b/>
          <w:color w:val="auto"/>
          <w:sz w:val="22"/>
          <w:szCs w:val="22"/>
        </w:rPr>
        <w:t>while</w:t>
      </w:r>
      <w:proofErr w:type="spellEnd"/>
      <w:r w:rsidR="007D5E30" w:rsidRPr="008B6302">
        <w:rPr>
          <w:b/>
          <w:color w:val="auto"/>
          <w:sz w:val="22"/>
          <w:szCs w:val="22"/>
        </w:rPr>
        <w:t>-Schleife:</w:t>
      </w:r>
      <w:r w:rsidRPr="008B6302">
        <w:rPr>
          <w:b/>
          <w:color w:val="auto"/>
          <w:sz w:val="22"/>
          <w:szCs w:val="22"/>
        </w:rPr>
        <w:t xml:space="preserve"> - </w:t>
      </w:r>
      <w:r w:rsidRPr="008B6302">
        <w:rPr>
          <w:i/>
          <w:color w:val="auto"/>
          <w:sz w:val="22"/>
          <w:szCs w:val="22"/>
        </w:rPr>
        <w:t>fußgesteuerte Schleife</w:t>
      </w:r>
      <w:r w:rsidR="007D5E30" w:rsidRPr="008B6302">
        <w:rPr>
          <w:color w:val="auto"/>
          <w:sz w:val="22"/>
          <w:szCs w:val="22"/>
        </w:rPr>
        <w:t xml:space="preserve"> </w:t>
      </w:r>
      <w:r w:rsidRPr="008B6302">
        <w:rPr>
          <w:color w:val="auto"/>
          <w:sz w:val="22"/>
          <w:szCs w:val="22"/>
        </w:rPr>
        <w:t xml:space="preserve">- </w:t>
      </w:r>
      <w:r w:rsidR="007D5E30" w:rsidRPr="008B6302">
        <w:rPr>
          <w:color w:val="auto"/>
          <w:sz w:val="22"/>
          <w:szCs w:val="22"/>
        </w:rPr>
        <w:t>Wenn der Schleifenrumpf mindestens einmal ausgeführt werden soll, unabhängig von der Bedingung.</w:t>
      </w:r>
    </w:p>
    <w:p w14:paraId="69DCB4F4" w14:textId="1AC33C50" w:rsidR="007D5E30" w:rsidRPr="008B6302" w:rsidRDefault="0039269C" w:rsidP="007D5E30">
      <w:pPr>
        <w:pStyle w:val="Default"/>
        <w:ind w:left="720"/>
        <w:rPr>
          <w:color w:val="auto"/>
          <w:sz w:val="22"/>
          <w:szCs w:val="22"/>
        </w:rPr>
      </w:pPr>
      <w:r w:rsidRPr="008B6302">
        <w:rPr>
          <w:b/>
          <w:color w:val="auto"/>
          <w:sz w:val="22"/>
          <w:szCs w:val="22"/>
        </w:rPr>
        <w:t>Anwendung</w:t>
      </w:r>
      <w:r w:rsidR="007D5E30" w:rsidRPr="008B6302">
        <w:rPr>
          <w:color w:val="auto"/>
          <w:sz w:val="22"/>
          <w:szCs w:val="22"/>
        </w:rPr>
        <w:t xml:space="preserve"> </w:t>
      </w:r>
      <w:r w:rsidRPr="008B6302">
        <w:rPr>
          <w:color w:val="auto"/>
          <w:sz w:val="22"/>
          <w:szCs w:val="22"/>
        </w:rPr>
        <w:t>bei</w:t>
      </w:r>
      <w:r w:rsidR="007D5E30" w:rsidRPr="008B6302">
        <w:rPr>
          <w:color w:val="auto"/>
          <w:sz w:val="22"/>
          <w:szCs w:val="22"/>
        </w:rPr>
        <w:t xml:space="preserve"> Initialisierungen</w:t>
      </w:r>
      <w:r w:rsidRPr="008B6302">
        <w:rPr>
          <w:color w:val="auto"/>
          <w:sz w:val="22"/>
          <w:szCs w:val="22"/>
        </w:rPr>
        <w:t xml:space="preserve"> oder wiederkehrenden</w:t>
      </w:r>
      <w:r w:rsidR="007D5E30" w:rsidRPr="008B6302">
        <w:rPr>
          <w:color w:val="auto"/>
          <w:sz w:val="22"/>
          <w:szCs w:val="22"/>
        </w:rPr>
        <w:t xml:space="preserve"> </w:t>
      </w:r>
      <w:r w:rsidRPr="008B6302">
        <w:rPr>
          <w:color w:val="auto"/>
          <w:sz w:val="22"/>
          <w:szCs w:val="22"/>
        </w:rPr>
        <w:t>Abf</w:t>
      </w:r>
      <w:r w:rsidR="007D5E30" w:rsidRPr="008B6302">
        <w:rPr>
          <w:color w:val="auto"/>
          <w:sz w:val="22"/>
          <w:szCs w:val="22"/>
        </w:rPr>
        <w:t>ragen an den Benutzer</w:t>
      </w:r>
    </w:p>
    <w:p w14:paraId="42EA3F97" w14:textId="43B80172" w:rsidR="0039269C" w:rsidRPr="008B6302" w:rsidRDefault="002E48E3" w:rsidP="008B6302">
      <w:pPr>
        <w:pStyle w:val="Default"/>
        <w:rPr>
          <w:b/>
          <w:color w:val="auto"/>
          <w:sz w:val="22"/>
          <w:szCs w:val="22"/>
        </w:rPr>
      </w:pPr>
      <w:r w:rsidRPr="008B6302">
        <w:rPr>
          <w:b/>
          <w:color w:val="auto"/>
          <w:sz w:val="22"/>
          <w:szCs w:val="22"/>
        </w:rPr>
        <w:t xml:space="preserve"> </w:t>
      </w:r>
    </w:p>
    <w:p w14:paraId="7CD9CC9B" w14:textId="425F1AE1" w:rsidR="000F0E4D" w:rsidRPr="008B6302" w:rsidRDefault="00C23B75" w:rsidP="00C23B75">
      <w:pPr>
        <w:pStyle w:val="Listenabsatz"/>
        <w:numPr>
          <w:ilvl w:val="0"/>
          <w:numId w:val="1"/>
        </w:numPr>
        <w:rPr>
          <w:rFonts w:ascii="Segoe UI" w:hAnsi="Segoe UI" w:cs="Segoe UI"/>
          <w:b/>
          <w:sz w:val="24"/>
          <w:szCs w:val="24"/>
        </w:rPr>
      </w:pPr>
      <w:r w:rsidRPr="008B6302">
        <w:rPr>
          <w:rFonts w:ascii="Segoe UI" w:hAnsi="Segoe UI" w:cs="Segoe UI"/>
          <w:b/>
        </w:rPr>
        <w:t>W</w:t>
      </w:r>
      <w:r w:rsidR="002E48E3" w:rsidRPr="008B6302">
        <w:rPr>
          <w:rFonts w:ascii="Segoe UI" w:hAnsi="Segoe UI" w:cs="Segoe UI"/>
          <w:b/>
        </w:rPr>
        <w:t>elche unterschiedlichen Varianten von Verzweigungen werden in C unterstützt?</w:t>
      </w:r>
      <w:r w:rsidR="002E48E3" w:rsidRPr="008B6302">
        <w:rPr>
          <w:rFonts w:ascii="Segoe UI" w:hAnsi="Segoe UI" w:cs="Segoe UI"/>
          <w:b/>
        </w:rPr>
        <w:br/>
        <w:t>Was sind typische Anwendungsfälle der einzelnen Konstrukte?</w:t>
      </w:r>
    </w:p>
    <w:p w14:paraId="38745B74" w14:textId="4A909F92" w:rsidR="00F45F61" w:rsidRPr="008B6302" w:rsidRDefault="00F45F61" w:rsidP="00F45F61">
      <w:pPr>
        <w:pStyle w:val="Listenabsatz"/>
        <w:rPr>
          <w:rFonts w:ascii="Segoe UI" w:hAnsi="Segoe UI" w:cs="Segoe UI"/>
          <w:b/>
          <w:sz w:val="24"/>
          <w:szCs w:val="24"/>
        </w:rPr>
      </w:pPr>
    </w:p>
    <w:p w14:paraId="1BD5FFC0" w14:textId="6779E258" w:rsidR="00524B53" w:rsidRPr="008B6302" w:rsidRDefault="0059703B" w:rsidP="00524B53">
      <w:pPr>
        <w:pStyle w:val="Default"/>
        <w:ind w:left="720"/>
        <w:rPr>
          <w:b/>
          <w:color w:val="auto"/>
          <w:sz w:val="22"/>
          <w:szCs w:val="22"/>
        </w:rPr>
      </w:pPr>
      <w:proofErr w:type="spellStart"/>
      <w:r w:rsidRPr="008B6302">
        <w:rPr>
          <w:b/>
          <w:color w:val="auto"/>
          <w:sz w:val="22"/>
          <w:szCs w:val="22"/>
        </w:rPr>
        <w:t>I</w:t>
      </w:r>
      <w:r w:rsidR="00524B53" w:rsidRPr="008B6302">
        <w:rPr>
          <w:b/>
          <w:color w:val="auto"/>
          <w:sz w:val="22"/>
          <w:szCs w:val="22"/>
        </w:rPr>
        <w:t>f</w:t>
      </w:r>
      <w:proofErr w:type="spellEnd"/>
      <w:r w:rsidRPr="008B6302">
        <w:rPr>
          <w:b/>
          <w:color w:val="auto"/>
          <w:sz w:val="22"/>
          <w:szCs w:val="22"/>
        </w:rPr>
        <w:t>- Verzweigung</w:t>
      </w:r>
      <w:r w:rsidR="00524B53" w:rsidRPr="008B6302">
        <w:rPr>
          <w:color w:val="auto"/>
          <w:sz w:val="22"/>
          <w:szCs w:val="22"/>
        </w:rPr>
        <w:t xml:space="preserve">: Wird verwendet, wenn eine Bedingung geprüft werden muss und nur dann eine Aktion ausgeführt werden soll, wenn diese Bedingung wahr ist. </w:t>
      </w:r>
      <w:r w:rsidRPr="008B6302">
        <w:rPr>
          <w:color w:val="auto"/>
          <w:sz w:val="22"/>
          <w:szCs w:val="22"/>
        </w:rPr>
        <w:br/>
      </w:r>
      <w:r w:rsidRPr="008B6302">
        <w:rPr>
          <w:b/>
          <w:color w:val="auto"/>
          <w:sz w:val="22"/>
          <w:szCs w:val="22"/>
        </w:rPr>
        <w:t>Anwendung</w:t>
      </w:r>
      <w:r w:rsidRPr="008B6302">
        <w:rPr>
          <w:color w:val="auto"/>
          <w:sz w:val="22"/>
          <w:szCs w:val="22"/>
        </w:rPr>
        <w:t xml:space="preserve"> bei </w:t>
      </w:r>
      <w:r w:rsidR="00524B53" w:rsidRPr="008B6302">
        <w:rPr>
          <w:color w:val="auto"/>
          <w:sz w:val="22"/>
          <w:szCs w:val="22"/>
        </w:rPr>
        <w:t>einfache</w:t>
      </w:r>
      <w:r w:rsidR="004D0175" w:rsidRPr="008B6302">
        <w:rPr>
          <w:color w:val="auto"/>
          <w:sz w:val="22"/>
          <w:szCs w:val="22"/>
        </w:rPr>
        <w:t>r</w:t>
      </w:r>
      <w:r w:rsidRPr="008B6302">
        <w:rPr>
          <w:color w:val="auto"/>
          <w:sz w:val="22"/>
          <w:szCs w:val="22"/>
        </w:rPr>
        <w:t xml:space="preserve"> </w:t>
      </w:r>
      <w:r w:rsidR="00524B53" w:rsidRPr="008B6302">
        <w:rPr>
          <w:color w:val="auto"/>
          <w:sz w:val="22"/>
          <w:szCs w:val="22"/>
        </w:rPr>
        <w:t>Entscheidungslogik</w:t>
      </w:r>
    </w:p>
    <w:p w14:paraId="4492D778" w14:textId="77777777" w:rsidR="0059703B" w:rsidRPr="008B6302" w:rsidRDefault="0059703B" w:rsidP="00524B53">
      <w:pPr>
        <w:pStyle w:val="Default"/>
        <w:ind w:left="720"/>
        <w:rPr>
          <w:b/>
          <w:color w:val="auto"/>
          <w:sz w:val="22"/>
          <w:szCs w:val="22"/>
        </w:rPr>
      </w:pPr>
    </w:p>
    <w:p w14:paraId="7BC123A4" w14:textId="45C46804" w:rsidR="00524B53" w:rsidRPr="008B6302" w:rsidRDefault="0059703B" w:rsidP="00524B53">
      <w:pPr>
        <w:pStyle w:val="Default"/>
        <w:ind w:left="720"/>
        <w:rPr>
          <w:color w:val="auto"/>
          <w:sz w:val="22"/>
          <w:szCs w:val="22"/>
        </w:rPr>
      </w:pPr>
      <w:proofErr w:type="spellStart"/>
      <w:r w:rsidRPr="008B6302">
        <w:rPr>
          <w:b/>
          <w:color w:val="auto"/>
          <w:sz w:val="22"/>
          <w:szCs w:val="22"/>
        </w:rPr>
        <w:t>I</w:t>
      </w:r>
      <w:r w:rsidR="00524B53" w:rsidRPr="008B6302">
        <w:rPr>
          <w:b/>
          <w:color w:val="auto"/>
          <w:sz w:val="22"/>
          <w:szCs w:val="22"/>
        </w:rPr>
        <w:t>f-else</w:t>
      </w:r>
      <w:proofErr w:type="spellEnd"/>
      <w:r w:rsidR="006D66C7" w:rsidRPr="008B6302">
        <w:rPr>
          <w:b/>
          <w:color w:val="auto"/>
          <w:sz w:val="22"/>
          <w:szCs w:val="22"/>
        </w:rPr>
        <w:t xml:space="preserve"> - Verzweigung</w:t>
      </w:r>
      <w:r w:rsidR="00524B53" w:rsidRPr="008B6302">
        <w:rPr>
          <w:b/>
          <w:color w:val="auto"/>
          <w:sz w:val="22"/>
          <w:szCs w:val="22"/>
        </w:rPr>
        <w:t xml:space="preserve">: </w:t>
      </w:r>
      <w:r w:rsidR="004C15D9" w:rsidRPr="008B6302">
        <w:rPr>
          <w:color w:val="auto"/>
          <w:sz w:val="22"/>
          <w:szCs w:val="22"/>
        </w:rPr>
        <w:t>findest Anwendung</w:t>
      </w:r>
      <w:r w:rsidR="00524B53" w:rsidRPr="008B6302">
        <w:rPr>
          <w:color w:val="auto"/>
          <w:sz w:val="22"/>
          <w:szCs w:val="22"/>
        </w:rPr>
        <w:t xml:space="preserve">, wenn es zwei mögliche Alternativen gibt eine für den Fall, dass die Bedingung wahr ist, und eine für den Fall, dass sie falsch ist. </w:t>
      </w:r>
      <w:r w:rsidR="004D0175" w:rsidRPr="008B6302">
        <w:rPr>
          <w:color w:val="auto"/>
          <w:sz w:val="22"/>
          <w:szCs w:val="22"/>
        </w:rPr>
        <w:br/>
      </w:r>
      <w:r w:rsidR="004D0175" w:rsidRPr="008B6302">
        <w:rPr>
          <w:b/>
          <w:color w:val="auto"/>
          <w:sz w:val="22"/>
          <w:szCs w:val="22"/>
        </w:rPr>
        <w:t xml:space="preserve">Anwendung </w:t>
      </w:r>
      <w:r w:rsidR="004D0175" w:rsidRPr="008B6302">
        <w:rPr>
          <w:color w:val="auto"/>
          <w:sz w:val="22"/>
          <w:szCs w:val="22"/>
        </w:rPr>
        <w:t>bei binären Entscheidungen (</w:t>
      </w:r>
      <w:r w:rsidR="00524B53" w:rsidRPr="008B6302">
        <w:rPr>
          <w:color w:val="auto"/>
          <w:sz w:val="22"/>
          <w:szCs w:val="22"/>
        </w:rPr>
        <w:t>Ja/Nein-Prüfungen)</w:t>
      </w:r>
    </w:p>
    <w:p w14:paraId="2F0F055D" w14:textId="77777777" w:rsidR="0059703B" w:rsidRPr="008B6302" w:rsidRDefault="0059703B" w:rsidP="00524B53">
      <w:pPr>
        <w:pStyle w:val="Default"/>
        <w:ind w:left="720"/>
        <w:rPr>
          <w:b/>
          <w:color w:val="auto"/>
          <w:sz w:val="22"/>
          <w:szCs w:val="22"/>
        </w:rPr>
      </w:pPr>
    </w:p>
    <w:p w14:paraId="3C67CF69" w14:textId="22B5FBF5" w:rsidR="000A5B04" w:rsidRPr="008B6302" w:rsidRDefault="0059703B" w:rsidP="00524B53">
      <w:pPr>
        <w:pStyle w:val="Default"/>
        <w:ind w:left="720"/>
        <w:rPr>
          <w:color w:val="auto"/>
          <w:sz w:val="22"/>
          <w:szCs w:val="22"/>
        </w:rPr>
      </w:pPr>
      <w:proofErr w:type="spellStart"/>
      <w:r w:rsidRPr="008B6302">
        <w:rPr>
          <w:b/>
          <w:color w:val="auto"/>
          <w:sz w:val="22"/>
          <w:szCs w:val="22"/>
        </w:rPr>
        <w:lastRenderedPageBreak/>
        <w:t>I</w:t>
      </w:r>
      <w:r w:rsidR="00524B53" w:rsidRPr="008B6302">
        <w:rPr>
          <w:b/>
          <w:color w:val="auto"/>
          <w:sz w:val="22"/>
          <w:szCs w:val="22"/>
        </w:rPr>
        <w:t>f-else</w:t>
      </w:r>
      <w:proofErr w:type="spellEnd"/>
      <w:r w:rsidR="00524B53" w:rsidRPr="008B6302">
        <w:rPr>
          <w:b/>
          <w:color w:val="auto"/>
          <w:sz w:val="22"/>
          <w:szCs w:val="22"/>
        </w:rPr>
        <w:t xml:space="preserve"> </w:t>
      </w:r>
      <w:proofErr w:type="spellStart"/>
      <w:r w:rsidR="00524B53" w:rsidRPr="008B6302">
        <w:rPr>
          <w:b/>
          <w:color w:val="auto"/>
          <w:sz w:val="22"/>
          <w:szCs w:val="22"/>
        </w:rPr>
        <w:t>if-else</w:t>
      </w:r>
      <w:proofErr w:type="spellEnd"/>
      <w:r w:rsidR="006D66C7" w:rsidRPr="008B6302">
        <w:rPr>
          <w:b/>
          <w:color w:val="auto"/>
          <w:sz w:val="22"/>
          <w:szCs w:val="22"/>
        </w:rPr>
        <w:t xml:space="preserve"> - Verzweigung</w:t>
      </w:r>
      <w:r w:rsidR="00524B53" w:rsidRPr="008B6302">
        <w:rPr>
          <w:b/>
          <w:color w:val="auto"/>
          <w:sz w:val="22"/>
          <w:szCs w:val="22"/>
        </w:rPr>
        <w:t xml:space="preserve">: </w:t>
      </w:r>
      <w:r w:rsidR="004C15D9" w:rsidRPr="008B6302">
        <w:rPr>
          <w:color w:val="auto"/>
          <w:sz w:val="22"/>
          <w:szCs w:val="22"/>
        </w:rPr>
        <w:t>Verwendung bei</w:t>
      </w:r>
      <w:r w:rsidR="00524B53" w:rsidRPr="008B6302">
        <w:rPr>
          <w:color w:val="auto"/>
          <w:sz w:val="22"/>
          <w:szCs w:val="22"/>
        </w:rPr>
        <w:t xml:space="preserve"> mehrere</w:t>
      </w:r>
      <w:r w:rsidR="004C15D9" w:rsidRPr="008B6302">
        <w:rPr>
          <w:color w:val="auto"/>
          <w:sz w:val="22"/>
          <w:szCs w:val="22"/>
        </w:rPr>
        <w:t>n</w:t>
      </w:r>
      <w:r w:rsidR="00524B53" w:rsidRPr="008B6302">
        <w:rPr>
          <w:color w:val="auto"/>
          <w:sz w:val="22"/>
          <w:szCs w:val="22"/>
        </w:rPr>
        <w:t xml:space="preserve"> Bedingungen gibt, die nacheinander überprüft werden müssen, und für jede Bedingung eine andere Aktion ausgeführt werden soll.</w:t>
      </w:r>
    </w:p>
    <w:p w14:paraId="3B814D71" w14:textId="54C78633" w:rsidR="00524B53" w:rsidRPr="008B6302" w:rsidRDefault="000A5B04" w:rsidP="00524B53">
      <w:pPr>
        <w:pStyle w:val="Default"/>
        <w:ind w:left="720"/>
        <w:rPr>
          <w:b/>
          <w:color w:val="auto"/>
          <w:sz w:val="22"/>
          <w:szCs w:val="22"/>
        </w:rPr>
      </w:pPr>
      <w:r w:rsidRPr="008B6302">
        <w:rPr>
          <w:b/>
          <w:color w:val="auto"/>
          <w:sz w:val="22"/>
          <w:szCs w:val="22"/>
        </w:rPr>
        <w:t xml:space="preserve">Anwendung </w:t>
      </w:r>
      <w:r w:rsidR="004C15D9" w:rsidRPr="008B6302">
        <w:rPr>
          <w:b/>
          <w:color w:val="auto"/>
          <w:sz w:val="22"/>
          <w:szCs w:val="22"/>
        </w:rPr>
        <w:t>für</w:t>
      </w:r>
      <w:r w:rsidR="004C15D9" w:rsidRPr="008B6302">
        <w:rPr>
          <w:color w:val="auto"/>
          <w:sz w:val="22"/>
          <w:szCs w:val="22"/>
        </w:rPr>
        <w:t xml:space="preserve"> komplexere</w:t>
      </w:r>
      <w:r w:rsidR="00524B53" w:rsidRPr="008B6302">
        <w:rPr>
          <w:color w:val="auto"/>
          <w:sz w:val="22"/>
          <w:szCs w:val="22"/>
        </w:rPr>
        <w:t xml:space="preserve"> Entscheidungsbäume</w:t>
      </w:r>
      <w:r w:rsidR="004C15D9" w:rsidRPr="008B6302">
        <w:rPr>
          <w:color w:val="auto"/>
          <w:sz w:val="22"/>
          <w:szCs w:val="22"/>
        </w:rPr>
        <w:t xml:space="preserve"> wie zum Beispiel</w:t>
      </w:r>
      <w:r w:rsidR="00524B53" w:rsidRPr="008B6302">
        <w:rPr>
          <w:color w:val="auto"/>
          <w:sz w:val="22"/>
          <w:szCs w:val="22"/>
        </w:rPr>
        <w:t xml:space="preserve"> Notensysteme</w:t>
      </w:r>
    </w:p>
    <w:p w14:paraId="307CD175" w14:textId="77777777" w:rsidR="0059703B" w:rsidRPr="008B6302" w:rsidRDefault="0059703B" w:rsidP="00524B53">
      <w:pPr>
        <w:pStyle w:val="Default"/>
        <w:ind w:left="720"/>
        <w:rPr>
          <w:b/>
          <w:color w:val="auto"/>
          <w:sz w:val="22"/>
          <w:szCs w:val="22"/>
        </w:rPr>
      </w:pPr>
    </w:p>
    <w:p w14:paraId="65D7A981" w14:textId="22EE2A42" w:rsidR="005A2C4F" w:rsidRPr="008B6302" w:rsidRDefault="0059703B" w:rsidP="00524B53">
      <w:pPr>
        <w:pStyle w:val="Default"/>
        <w:ind w:left="720"/>
        <w:rPr>
          <w:color w:val="auto"/>
          <w:sz w:val="22"/>
          <w:szCs w:val="22"/>
        </w:rPr>
      </w:pPr>
      <w:r w:rsidRPr="008B6302">
        <w:rPr>
          <w:b/>
          <w:color w:val="auto"/>
          <w:sz w:val="22"/>
          <w:szCs w:val="22"/>
        </w:rPr>
        <w:t>S</w:t>
      </w:r>
      <w:r w:rsidR="00524B53" w:rsidRPr="008B6302">
        <w:rPr>
          <w:b/>
          <w:color w:val="auto"/>
          <w:sz w:val="22"/>
          <w:szCs w:val="22"/>
        </w:rPr>
        <w:t>witch</w:t>
      </w:r>
      <w:r w:rsidR="006D66C7" w:rsidRPr="008B6302">
        <w:rPr>
          <w:b/>
          <w:color w:val="auto"/>
          <w:sz w:val="22"/>
          <w:szCs w:val="22"/>
        </w:rPr>
        <w:t xml:space="preserve"> -</w:t>
      </w:r>
      <w:r w:rsidR="008B6302" w:rsidRPr="008B6302">
        <w:rPr>
          <w:b/>
          <w:color w:val="auto"/>
          <w:sz w:val="22"/>
          <w:szCs w:val="22"/>
        </w:rPr>
        <w:t xml:space="preserve"> Case</w:t>
      </w:r>
      <w:r w:rsidR="006D66C7" w:rsidRPr="008B6302">
        <w:rPr>
          <w:b/>
          <w:color w:val="auto"/>
          <w:sz w:val="22"/>
          <w:szCs w:val="22"/>
        </w:rPr>
        <w:t xml:space="preserve"> Verzweigung</w:t>
      </w:r>
      <w:r w:rsidR="00524B53" w:rsidRPr="008B6302">
        <w:rPr>
          <w:color w:val="auto"/>
          <w:sz w:val="22"/>
          <w:szCs w:val="22"/>
        </w:rPr>
        <w:t xml:space="preserve">: Wird verwendet, um einen einzelnen Ausdruck mit mehreren möglichen festen Werten zu vergleichen, besonders wenn viele verschiedene Werte für denselben Ausdruck geprüft werden müssen. </w:t>
      </w:r>
      <w:r w:rsidR="004C15D9" w:rsidRPr="008B6302">
        <w:rPr>
          <w:color w:val="auto"/>
          <w:sz w:val="22"/>
          <w:szCs w:val="22"/>
        </w:rPr>
        <w:t>Diese Werte müssen vorher festgelegt und den Fällen zugewiesen werden.</w:t>
      </w:r>
    </w:p>
    <w:p w14:paraId="6686F9A5" w14:textId="3E25B344" w:rsidR="004C15D9" w:rsidRPr="008B6302" w:rsidRDefault="004C15D9" w:rsidP="00524B53">
      <w:pPr>
        <w:pStyle w:val="Default"/>
        <w:ind w:left="720"/>
        <w:rPr>
          <w:color w:val="auto"/>
          <w:sz w:val="22"/>
          <w:szCs w:val="22"/>
        </w:rPr>
      </w:pPr>
      <w:r w:rsidRPr="008B6302">
        <w:rPr>
          <w:b/>
          <w:color w:val="auto"/>
          <w:sz w:val="22"/>
          <w:szCs w:val="22"/>
        </w:rPr>
        <w:t xml:space="preserve">Anwendung bei </w:t>
      </w:r>
      <w:r w:rsidRPr="008B6302">
        <w:rPr>
          <w:color w:val="auto"/>
          <w:sz w:val="22"/>
          <w:szCs w:val="22"/>
        </w:rPr>
        <w:t xml:space="preserve">Verzweigungen die auf einem festen Satz von möglichen </w:t>
      </w:r>
      <w:r w:rsidR="0068383D" w:rsidRPr="008B6302">
        <w:rPr>
          <w:color w:val="auto"/>
          <w:sz w:val="22"/>
          <w:szCs w:val="22"/>
        </w:rPr>
        <w:t>W</w:t>
      </w:r>
      <w:r w:rsidRPr="008B6302">
        <w:rPr>
          <w:color w:val="auto"/>
          <w:sz w:val="22"/>
          <w:szCs w:val="22"/>
        </w:rPr>
        <w:t>erten basieren, wie etwa das Prüfen von Benutzerbefehlen oder Auswahlmöglichkeiten</w:t>
      </w:r>
      <w:r w:rsidRPr="008B6302">
        <w:rPr>
          <w:color w:val="auto"/>
          <w:sz w:val="22"/>
          <w:szCs w:val="22"/>
        </w:rPr>
        <w:br/>
        <w:t>Implementierung von Auswahlstrukturen, bei denen verschiedene Aktionen je nach Auswahl des Benutzers ausgeführt werden</w:t>
      </w:r>
      <w:r w:rsidRPr="008B6302">
        <w:rPr>
          <w:sz w:val="22"/>
          <w:szCs w:val="22"/>
        </w:rPr>
        <w:t>.</w:t>
      </w:r>
    </w:p>
    <w:sectPr w:rsidR="004C15D9" w:rsidRPr="008B63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99D9C" w14:textId="77777777" w:rsidR="00B13E5A" w:rsidRDefault="00B13E5A" w:rsidP="00936552">
      <w:pPr>
        <w:spacing w:after="0" w:line="240" w:lineRule="auto"/>
      </w:pPr>
      <w:r>
        <w:separator/>
      </w:r>
    </w:p>
  </w:endnote>
  <w:endnote w:type="continuationSeparator" w:id="0">
    <w:p w14:paraId="3477BAA1" w14:textId="77777777" w:rsidR="00B13E5A" w:rsidRDefault="00B13E5A" w:rsidP="0093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3E8D" w14:textId="77777777" w:rsidR="00DB084A" w:rsidRDefault="00DB08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76F1" w14:textId="77777777" w:rsidR="00DB084A" w:rsidRDefault="00DB084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689CC" w14:textId="77777777" w:rsidR="00DB084A" w:rsidRDefault="00DB08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8CAA" w14:textId="77777777" w:rsidR="00B13E5A" w:rsidRDefault="00B13E5A" w:rsidP="00936552">
      <w:pPr>
        <w:spacing w:after="0" w:line="240" w:lineRule="auto"/>
      </w:pPr>
      <w:r>
        <w:separator/>
      </w:r>
    </w:p>
  </w:footnote>
  <w:footnote w:type="continuationSeparator" w:id="0">
    <w:p w14:paraId="44C034B6" w14:textId="77777777" w:rsidR="00B13E5A" w:rsidRDefault="00B13E5A" w:rsidP="0093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7ACA5" w14:textId="77777777" w:rsidR="00DB084A" w:rsidRDefault="00DB08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6AD5" w14:textId="79680535" w:rsidR="00936552" w:rsidRDefault="00936552">
    <w:pPr>
      <w:pStyle w:val="Kopfzeile"/>
    </w:pPr>
    <w:r>
      <w:t xml:space="preserve">Praktikum </w:t>
    </w:r>
    <w:r w:rsidR="002E48E3">
      <w:t>4</w:t>
    </w:r>
    <w:r>
      <w:t xml:space="preserve"> </w:t>
    </w:r>
    <w:r w:rsidR="002E48E3">
      <w:t>Ablaufsteuerung</w:t>
    </w:r>
    <w:r>
      <w:t xml:space="preserve"> in C</w:t>
    </w:r>
    <w:r>
      <w:tab/>
    </w:r>
    <w:r>
      <w:tab/>
    </w:r>
    <w:r w:rsidR="00DB084A">
      <w:t>Ferdinand Seifert</w:t>
    </w:r>
    <w:r>
      <w:t xml:space="preserve"> 242132\EKT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2CEF" w14:textId="77777777" w:rsidR="00DB084A" w:rsidRDefault="00DB08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621D"/>
    <w:multiLevelType w:val="hybridMultilevel"/>
    <w:tmpl w:val="3B1C05E4"/>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22BE79C5"/>
    <w:multiLevelType w:val="hybridMultilevel"/>
    <w:tmpl w:val="238E570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2B5E"/>
    <w:multiLevelType w:val="hybridMultilevel"/>
    <w:tmpl w:val="B9F6CB7A"/>
    <w:lvl w:ilvl="0" w:tplc="D51631E0">
      <w:start w:val="1"/>
      <w:numFmt w:val="bullet"/>
      <w:lvlText w:val="-"/>
      <w:lvlJc w:val="left"/>
      <w:pPr>
        <w:ind w:left="2136" w:hanging="360"/>
      </w:pPr>
      <w:rPr>
        <w:rFonts w:ascii="Segoe UI" w:eastAsiaTheme="minorHAnsi" w:hAnsi="Segoe UI" w:cs="Segoe U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485771B0"/>
    <w:multiLevelType w:val="hybridMultilevel"/>
    <w:tmpl w:val="56903C8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D641805"/>
    <w:multiLevelType w:val="multilevel"/>
    <w:tmpl w:val="4C28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66C08"/>
    <w:multiLevelType w:val="hybridMultilevel"/>
    <w:tmpl w:val="A95E2B7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D60997"/>
    <w:multiLevelType w:val="hybridMultilevel"/>
    <w:tmpl w:val="C286260C"/>
    <w:lvl w:ilvl="0" w:tplc="A9EA2584">
      <w:start w:val="1"/>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236208682">
    <w:abstractNumId w:val="1"/>
  </w:num>
  <w:num w:numId="2" w16cid:durableId="1170102812">
    <w:abstractNumId w:val="0"/>
  </w:num>
  <w:num w:numId="3" w16cid:durableId="1970893037">
    <w:abstractNumId w:val="6"/>
  </w:num>
  <w:num w:numId="4" w16cid:durableId="1986928360">
    <w:abstractNumId w:val="5"/>
  </w:num>
  <w:num w:numId="5" w16cid:durableId="1844278689">
    <w:abstractNumId w:val="2"/>
  </w:num>
  <w:num w:numId="6" w16cid:durableId="1075780244">
    <w:abstractNumId w:val="3"/>
  </w:num>
  <w:num w:numId="7" w16cid:durableId="181786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C9"/>
    <w:rsid w:val="000A5B04"/>
    <w:rsid w:val="000F0E4D"/>
    <w:rsid w:val="00151380"/>
    <w:rsid w:val="00156CF1"/>
    <w:rsid w:val="001F31A3"/>
    <w:rsid w:val="00203829"/>
    <w:rsid w:val="00244E4F"/>
    <w:rsid w:val="002E48E3"/>
    <w:rsid w:val="0033765E"/>
    <w:rsid w:val="0039269C"/>
    <w:rsid w:val="00494AD7"/>
    <w:rsid w:val="004C15D9"/>
    <w:rsid w:val="004D0175"/>
    <w:rsid w:val="00524B53"/>
    <w:rsid w:val="0059703B"/>
    <w:rsid w:val="005A2C4F"/>
    <w:rsid w:val="005F37B1"/>
    <w:rsid w:val="006423BD"/>
    <w:rsid w:val="006676A3"/>
    <w:rsid w:val="0068383D"/>
    <w:rsid w:val="006D66C7"/>
    <w:rsid w:val="006E7926"/>
    <w:rsid w:val="00726950"/>
    <w:rsid w:val="00727188"/>
    <w:rsid w:val="00742498"/>
    <w:rsid w:val="0075555F"/>
    <w:rsid w:val="007D5E30"/>
    <w:rsid w:val="00864EC3"/>
    <w:rsid w:val="008B6302"/>
    <w:rsid w:val="00916B3F"/>
    <w:rsid w:val="00936552"/>
    <w:rsid w:val="009D73A2"/>
    <w:rsid w:val="00A80B27"/>
    <w:rsid w:val="00B13E5A"/>
    <w:rsid w:val="00B75941"/>
    <w:rsid w:val="00BC1C21"/>
    <w:rsid w:val="00C23B75"/>
    <w:rsid w:val="00C436AB"/>
    <w:rsid w:val="00CA4B66"/>
    <w:rsid w:val="00D309E4"/>
    <w:rsid w:val="00D360F4"/>
    <w:rsid w:val="00DB084A"/>
    <w:rsid w:val="00DE6DC5"/>
    <w:rsid w:val="00EC06E6"/>
    <w:rsid w:val="00F310BA"/>
    <w:rsid w:val="00F45F61"/>
    <w:rsid w:val="00F909CA"/>
    <w:rsid w:val="00FA7362"/>
    <w:rsid w:val="00FD14E0"/>
    <w:rsid w:val="00FE0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627B"/>
  <w15:chartTrackingRefBased/>
  <w15:docId w15:val="{33264C3D-121A-4F6B-A9C1-0F4C4696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65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65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552"/>
  </w:style>
  <w:style w:type="paragraph" w:styleId="Fuzeile">
    <w:name w:val="footer"/>
    <w:basedOn w:val="Standard"/>
    <w:link w:val="FuzeileZchn"/>
    <w:uiPriority w:val="99"/>
    <w:unhideWhenUsed/>
    <w:rsid w:val="009365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552"/>
  </w:style>
  <w:style w:type="character" w:customStyle="1" w:styleId="berschrift1Zchn">
    <w:name w:val="Überschrift 1 Zchn"/>
    <w:basedOn w:val="Absatz-Standardschriftart"/>
    <w:link w:val="berschrift1"/>
    <w:uiPriority w:val="9"/>
    <w:rsid w:val="00936552"/>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936552"/>
    <w:pPr>
      <w:ind w:left="720"/>
      <w:contextualSpacing/>
    </w:pPr>
  </w:style>
  <w:style w:type="paragraph" w:styleId="StandardWeb">
    <w:name w:val="Normal (Web)"/>
    <w:basedOn w:val="Standard"/>
    <w:uiPriority w:val="99"/>
    <w:semiHidden/>
    <w:unhideWhenUsed/>
    <w:rsid w:val="007269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26950"/>
    <w:rPr>
      <w:b/>
      <w:bCs/>
    </w:rPr>
  </w:style>
  <w:style w:type="character" w:styleId="HTMLCode">
    <w:name w:val="HTML Code"/>
    <w:basedOn w:val="Absatz-Standardschriftart"/>
    <w:uiPriority w:val="99"/>
    <w:semiHidden/>
    <w:unhideWhenUsed/>
    <w:rsid w:val="00726950"/>
    <w:rPr>
      <w:rFonts w:ascii="Courier New" w:eastAsia="Times New Roman" w:hAnsi="Courier New" w:cs="Courier New"/>
      <w:sz w:val="20"/>
      <w:szCs w:val="20"/>
    </w:rPr>
  </w:style>
  <w:style w:type="character" w:customStyle="1" w:styleId="overflow-hidden">
    <w:name w:val="overflow-hidden"/>
    <w:basedOn w:val="Absatz-Standardschriftart"/>
    <w:rsid w:val="00BC1C21"/>
  </w:style>
  <w:style w:type="paragraph" w:customStyle="1" w:styleId="Default">
    <w:name w:val="Default"/>
    <w:rsid w:val="002E48E3"/>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64052">
      <w:bodyDiv w:val="1"/>
      <w:marLeft w:val="0"/>
      <w:marRight w:val="0"/>
      <w:marTop w:val="0"/>
      <w:marBottom w:val="0"/>
      <w:divBdr>
        <w:top w:val="none" w:sz="0" w:space="0" w:color="auto"/>
        <w:left w:val="none" w:sz="0" w:space="0" w:color="auto"/>
        <w:bottom w:val="none" w:sz="0" w:space="0" w:color="auto"/>
        <w:right w:val="none" w:sz="0" w:space="0" w:color="auto"/>
      </w:divBdr>
    </w:div>
    <w:div w:id="804007048">
      <w:bodyDiv w:val="1"/>
      <w:marLeft w:val="0"/>
      <w:marRight w:val="0"/>
      <w:marTop w:val="0"/>
      <w:marBottom w:val="0"/>
      <w:divBdr>
        <w:top w:val="none" w:sz="0" w:space="0" w:color="auto"/>
        <w:left w:val="none" w:sz="0" w:space="0" w:color="auto"/>
        <w:bottom w:val="none" w:sz="0" w:space="0" w:color="auto"/>
        <w:right w:val="none" w:sz="0" w:space="0" w:color="auto"/>
      </w:divBdr>
    </w:div>
    <w:div w:id="1428885837">
      <w:bodyDiv w:val="1"/>
      <w:marLeft w:val="0"/>
      <w:marRight w:val="0"/>
      <w:marTop w:val="0"/>
      <w:marBottom w:val="0"/>
      <w:divBdr>
        <w:top w:val="none" w:sz="0" w:space="0" w:color="auto"/>
        <w:left w:val="none" w:sz="0" w:space="0" w:color="auto"/>
        <w:bottom w:val="none" w:sz="0" w:space="0" w:color="auto"/>
        <w:right w:val="none" w:sz="0" w:space="0" w:color="auto"/>
      </w:divBdr>
      <w:divsChild>
        <w:div w:id="1808353934">
          <w:marLeft w:val="0"/>
          <w:marRight w:val="0"/>
          <w:marTop w:val="0"/>
          <w:marBottom w:val="0"/>
          <w:divBdr>
            <w:top w:val="none" w:sz="0" w:space="0" w:color="auto"/>
            <w:left w:val="none" w:sz="0" w:space="0" w:color="auto"/>
            <w:bottom w:val="none" w:sz="0" w:space="0" w:color="auto"/>
            <w:right w:val="none" w:sz="0" w:space="0" w:color="auto"/>
          </w:divBdr>
          <w:divsChild>
            <w:div w:id="1684043113">
              <w:marLeft w:val="0"/>
              <w:marRight w:val="0"/>
              <w:marTop w:val="0"/>
              <w:marBottom w:val="0"/>
              <w:divBdr>
                <w:top w:val="none" w:sz="0" w:space="0" w:color="auto"/>
                <w:left w:val="none" w:sz="0" w:space="0" w:color="auto"/>
                <w:bottom w:val="none" w:sz="0" w:space="0" w:color="auto"/>
                <w:right w:val="none" w:sz="0" w:space="0" w:color="auto"/>
              </w:divBdr>
              <w:divsChild>
                <w:div w:id="911625621">
                  <w:marLeft w:val="0"/>
                  <w:marRight w:val="0"/>
                  <w:marTop w:val="0"/>
                  <w:marBottom w:val="0"/>
                  <w:divBdr>
                    <w:top w:val="none" w:sz="0" w:space="0" w:color="auto"/>
                    <w:left w:val="none" w:sz="0" w:space="0" w:color="auto"/>
                    <w:bottom w:val="none" w:sz="0" w:space="0" w:color="auto"/>
                    <w:right w:val="none" w:sz="0" w:space="0" w:color="auto"/>
                  </w:divBdr>
                  <w:divsChild>
                    <w:div w:id="2850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1771">
          <w:marLeft w:val="0"/>
          <w:marRight w:val="0"/>
          <w:marTop w:val="0"/>
          <w:marBottom w:val="0"/>
          <w:divBdr>
            <w:top w:val="none" w:sz="0" w:space="0" w:color="auto"/>
            <w:left w:val="none" w:sz="0" w:space="0" w:color="auto"/>
            <w:bottom w:val="none" w:sz="0" w:space="0" w:color="auto"/>
            <w:right w:val="none" w:sz="0" w:space="0" w:color="auto"/>
          </w:divBdr>
          <w:divsChild>
            <w:div w:id="1225221564">
              <w:marLeft w:val="0"/>
              <w:marRight w:val="0"/>
              <w:marTop w:val="0"/>
              <w:marBottom w:val="0"/>
              <w:divBdr>
                <w:top w:val="none" w:sz="0" w:space="0" w:color="auto"/>
                <w:left w:val="none" w:sz="0" w:space="0" w:color="auto"/>
                <w:bottom w:val="none" w:sz="0" w:space="0" w:color="auto"/>
                <w:right w:val="none" w:sz="0" w:space="0" w:color="auto"/>
              </w:divBdr>
              <w:divsChild>
                <w:div w:id="1547255704">
                  <w:marLeft w:val="0"/>
                  <w:marRight w:val="0"/>
                  <w:marTop w:val="0"/>
                  <w:marBottom w:val="0"/>
                  <w:divBdr>
                    <w:top w:val="none" w:sz="0" w:space="0" w:color="auto"/>
                    <w:left w:val="none" w:sz="0" w:space="0" w:color="auto"/>
                    <w:bottom w:val="none" w:sz="0" w:space="0" w:color="auto"/>
                    <w:right w:val="none" w:sz="0" w:space="0" w:color="auto"/>
                  </w:divBdr>
                  <w:divsChild>
                    <w:div w:id="9234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Richard.Moeckel.kqf</dc:creator>
  <cp:keywords/>
  <dc:description/>
  <cp:lastModifiedBy>Ferdinand.Seifert.jxe</cp:lastModifiedBy>
  <cp:revision>17</cp:revision>
  <dcterms:created xsi:type="dcterms:W3CDTF">2024-11-11T17:38:00Z</dcterms:created>
  <dcterms:modified xsi:type="dcterms:W3CDTF">2024-12-19T15:58:00Z</dcterms:modified>
</cp:coreProperties>
</file>