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2E86" w14:textId="1F9F8BE1"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7D53DC">
        <w:rPr>
          <w:b w:val="0"/>
          <w:bCs/>
          <w:lang w:val="de-DE"/>
        </w:rPr>
        <w:t>Interaktives Tafelbild zum Thema „Organe der Europäischen Union“</w:t>
      </w:r>
    </w:p>
    <w:p w14:paraId="6C1D9348" w14:textId="77777777" w:rsidR="002734F1" w:rsidRPr="002734F1" w:rsidRDefault="002734F1" w:rsidP="002734F1">
      <w:pPr>
        <w:pStyle w:val="KeinLeerraum"/>
        <w:rPr>
          <w:lang w:val="de-DE"/>
        </w:rPr>
      </w:pPr>
    </w:p>
    <w:p w14:paraId="45A831BC"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2857A36A" w14:textId="77777777" w:rsidTr="005A0398">
        <w:tc>
          <w:tcPr>
            <w:tcW w:w="2689" w:type="dxa"/>
            <w:vAlign w:val="center"/>
          </w:tcPr>
          <w:p w14:paraId="6088C77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7A584B8F" w14:textId="2552C4D5" w:rsidR="00580FA9" w:rsidRPr="007B7CCA" w:rsidRDefault="007D53D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GRW</w:t>
            </w:r>
          </w:p>
        </w:tc>
      </w:tr>
      <w:tr w:rsidR="00580FA9" w:rsidRPr="00DA6BC7" w14:paraId="6BD4C4E4" w14:textId="77777777" w:rsidTr="005A0398">
        <w:tc>
          <w:tcPr>
            <w:tcW w:w="2689" w:type="dxa"/>
            <w:vAlign w:val="center"/>
          </w:tcPr>
          <w:p w14:paraId="4524D3BA"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30DB6595" w14:textId="4FC474E0" w:rsidR="00580FA9" w:rsidRPr="007B7CCA" w:rsidRDefault="007D53D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Entscheidungsprozesse im Rahmen der politischen Institutionen der EU</w:t>
            </w:r>
          </w:p>
        </w:tc>
      </w:tr>
      <w:tr w:rsidR="00580FA9" w:rsidRPr="00DA6BC7" w14:paraId="2A380FA0" w14:textId="77777777" w:rsidTr="005A0398">
        <w:tc>
          <w:tcPr>
            <w:tcW w:w="2689" w:type="dxa"/>
            <w:vAlign w:val="center"/>
          </w:tcPr>
          <w:p w14:paraId="5C924EC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73E4C3CA" w14:textId="0D72EA90" w:rsidR="00580FA9" w:rsidRPr="007B7CCA" w:rsidRDefault="007D53D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10. Klasse, Gymnasium </w:t>
            </w:r>
          </w:p>
        </w:tc>
      </w:tr>
      <w:tr w:rsidR="00580FA9" w:rsidRPr="00016ECB" w14:paraId="39379B3C" w14:textId="77777777" w:rsidTr="005A0398">
        <w:tc>
          <w:tcPr>
            <w:tcW w:w="2689" w:type="dxa"/>
            <w:vAlign w:val="center"/>
          </w:tcPr>
          <w:p w14:paraId="43BC2EB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2557ED4E" w14:textId="695C616B" w:rsidR="00580FA9" w:rsidRPr="007B7CCA" w:rsidRDefault="007D53D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Herausforderungen für Europa in einer globalen Welt </w:t>
            </w:r>
          </w:p>
        </w:tc>
      </w:tr>
      <w:tr w:rsidR="00580FA9" w:rsidRPr="00016ECB" w14:paraId="283C5DFD" w14:textId="77777777" w:rsidTr="005A0398">
        <w:tc>
          <w:tcPr>
            <w:tcW w:w="2689" w:type="dxa"/>
            <w:vAlign w:val="center"/>
          </w:tcPr>
          <w:p w14:paraId="254B14BB"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4C670BCC" w14:textId="372995A1" w:rsidR="00580FA9" w:rsidRPr="007B7CCA" w:rsidRDefault="007D53D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Nachdem der Aufbau und die Organe der EU zuvor einmal besprochen wurden. Zur Wiederholung der Organe der EU am Stundenende oder zum Beginn einer neuen Stunde. </w:t>
            </w:r>
          </w:p>
        </w:tc>
      </w:tr>
      <w:tr w:rsidR="00580FA9" w:rsidRPr="00016ECB" w14:paraId="229FF745" w14:textId="77777777" w:rsidTr="005A0398">
        <w:tc>
          <w:tcPr>
            <w:tcW w:w="2689" w:type="dxa"/>
            <w:vAlign w:val="center"/>
          </w:tcPr>
          <w:p w14:paraId="2EEE745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0CF15D96" w14:textId="689AB6F6" w:rsidR="00580FA9" w:rsidRPr="007B7CCA" w:rsidRDefault="007D53DC"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Festigungsphase; Erarbeitungsphase </w:t>
            </w:r>
          </w:p>
        </w:tc>
      </w:tr>
      <w:tr w:rsidR="00554D6B" w:rsidRPr="00DA6BC7" w14:paraId="25D6F375" w14:textId="77777777" w:rsidTr="00016ECB">
        <w:tc>
          <w:tcPr>
            <w:tcW w:w="2689" w:type="dxa"/>
            <w:vAlign w:val="center"/>
          </w:tcPr>
          <w:p w14:paraId="6DDDD93F"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76D0F496" w14:textId="77777777" w:rsidTr="00D52F41">
              <w:tc>
                <w:tcPr>
                  <w:tcW w:w="4707" w:type="dxa"/>
                  <w:gridSpan w:val="2"/>
                </w:tcPr>
                <w:p w14:paraId="72E43527"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37D80F55"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41B907DC" w14:textId="77777777" w:rsidTr="00D52F41">
              <w:tc>
                <w:tcPr>
                  <w:tcW w:w="455" w:type="dxa"/>
                  <w:tcBorders>
                    <w:right w:val="nil"/>
                  </w:tcBorders>
                  <w:shd w:val="clear" w:color="auto" w:fill="FFFFFF" w:themeFill="background1"/>
                </w:tcPr>
                <w:p w14:paraId="49440DFC"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52D9612D"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7871D303"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DA6BC7" w14:paraId="5DA44E5B" w14:textId="77777777" w:rsidTr="00D52F41">
              <w:tc>
                <w:tcPr>
                  <w:tcW w:w="455" w:type="dxa"/>
                  <w:tcBorders>
                    <w:right w:val="nil"/>
                  </w:tcBorders>
                  <w:shd w:val="clear" w:color="auto" w:fill="F2F2F2" w:themeFill="background1" w:themeFillShade="F2"/>
                </w:tcPr>
                <w:p w14:paraId="726F60CE"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35E1AF87"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2E17AF14" w14:textId="18122987" w:rsidR="00016ECB" w:rsidRPr="00DA6BC7" w:rsidRDefault="007D53DC"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0C817054" w14:textId="77777777" w:rsidTr="00D52F41">
              <w:tc>
                <w:tcPr>
                  <w:tcW w:w="455" w:type="dxa"/>
                  <w:tcBorders>
                    <w:right w:val="nil"/>
                  </w:tcBorders>
                  <w:shd w:val="clear" w:color="auto" w:fill="D9D9D9" w:themeFill="background1" w:themeFillShade="D9"/>
                </w:tcPr>
                <w:p w14:paraId="035EECD4"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6BB0267A"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5FC10FA1"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5CBEFC03"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4246865A" w14:textId="77777777" w:rsidR="009B48AE" w:rsidRDefault="009B48AE" w:rsidP="009B48AE">
      <w:pPr>
        <w:pStyle w:val="KeinLeerraum"/>
      </w:pPr>
    </w:p>
    <w:p w14:paraId="269D030A"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484FE381" w14:textId="7951E77B" w:rsidR="00BA2463" w:rsidRDefault="007D53DC" w:rsidP="00D360A3">
      <w:pPr>
        <w:spacing w:after="0"/>
        <w:rPr>
          <w:rFonts w:cs="Arial"/>
          <w:iCs/>
          <w:szCs w:val="22"/>
          <w:lang w:val="de-DE" w:eastAsia="de-DE"/>
        </w:rPr>
      </w:pPr>
      <w:r>
        <w:rPr>
          <w:rFonts w:cs="Arial"/>
          <w:iCs/>
          <w:szCs w:val="22"/>
          <w:lang w:val="de-DE" w:eastAsia="de-DE"/>
        </w:rPr>
        <w:t xml:space="preserve">Das Material ist ein Interaktives Tafelbild, welches mit der App </w:t>
      </w:r>
      <w:proofErr w:type="spellStart"/>
      <w:r>
        <w:rPr>
          <w:rFonts w:cs="Arial"/>
          <w:iCs/>
          <w:szCs w:val="22"/>
          <w:lang w:val="de-DE" w:eastAsia="de-DE"/>
        </w:rPr>
        <w:t>AktiveInspire</w:t>
      </w:r>
      <w:proofErr w:type="spellEnd"/>
      <w:r>
        <w:rPr>
          <w:rFonts w:cs="Arial"/>
          <w:iCs/>
          <w:szCs w:val="22"/>
          <w:lang w:val="de-DE" w:eastAsia="de-DE"/>
        </w:rPr>
        <w:t xml:space="preserve"> erstellt wurde. Es thematisiert die Organe der Europäischen Union mit deren Aufbau und Zusammensetzung. Zu Beginn des Tafelbildes sollen sich die SuS gegenseitig in Partnerarbeit die Institutionen der EU erklären. Dafür</w:t>
      </w:r>
      <w:r w:rsidR="0003799A">
        <w:rPr>
          <w:rFonts w:cs="Arial"/>
          <w:iCs/>
          <w:szCs w:val="22"/>
          <w:lang w:val="de-DE" w:eastAsia="de-DE"/>
        </w:rPr>
        <w:t xml:space="preserve"> ist</w:t>
      </w:r>
      <w:r>
        <w:rPr>
          <w:rFonts w:cs="Arial"/>
          <w:iCs/>
          <w:szCs w:val="22"/>
          <w:lang w:val="de-DE" w:eastAsia="de-DE"/>
        </w:rPr>
        <w:t xml:space="preserve"> ein Schaubild mit Formen zur Unterstützung </w:t>
      </w:r>
      <w:r w:rsidR="0003799A">
        <w:rPr>
          <w:rFonts w:cs="Arial"/>
          <w:iCs/>
          <w:szCs w:val="22"/>
          <w:lang w:val="de-DE" w:eastAsia="de-DE"/>
        </w:rPr>
        <w:t>gegeben</w:t>
      </w:r>
      <w:r>
        <w:rPr>
          <w:rFonts w:cs="Arial"/>
          <w:iCs/>
          <w:szCs w:val="22"/>
          <w:lang w:val="de-DE" w:eastAsia="de-DE"/>
        </w:rPr>
        <w:t xml:space="preserve">, welches verwendet werden kann. Danach sollen die SuS in Einzelarbeit Aussagen über die Organe der EU </w:t>
      </w:r>
      <w:r w:rsidR="0003799A">
        <w:rPr>
          <w:rFonts w:cs="Arial"/>
          <w:iCs/>
          <w:szCs w:val="22"/>
          <w:lang w:val="de-DE" w:eastAsia="de-DE"/>
        </w:rPr>
        <w:t xml:space="preserve">nach </w:t>
      </w:r>
      <w:r>
        <w:rPr>
          <w:rFonts w:cs="Arial"/>
          <w:iCs/>
          <w:szCs w:val="22"/>
          <w:lang w:val="de-DE" w:eastAsia="de-DE"/>
        </w:rPr>
        <w:t xml:space="preserve">richtig oder falsch bewerten. </w:t>
      </w:r>
      <w:r w:rsidR="00B404D4">
        <w:rPr>
          <w:rFonts w:cs="Arial"/>
          <w:iCs/>
          <w:szCs w:val="22"/>
          <w:lang w:val="de-DE" w:eastAsia="de-DE"/>
        </w:rPr>
        <w:t xml:space="preserve">Dazu müssen die SuS entweder einen grünen Haken oder ein rotes Kreuz der Aussage zuordnen. Treffen sie dabei die falsche Wahl, springt das falsch gewählte Symbol von der Aussage wieder auf seinen Ursprungsplatz zurück, was den SuS eine weitere Hilfestellung bietet. Zum Abschluss des Tafelbildes sollen die SuS in einer Anwendungsaufgabe das Problem eines möglichen Demokratiedefizits in den Organen der EU bewerten. Dafür wurde ein Ausschnitt ausfolgendem Artikel bereitgestellt: </w:t>
      </w:r>
    </w:p>
    <w:p w14:paraId="708A5006" w14:textId="562A631A" w:rsidR="00D360A3" w:rsidRPr="00BA2463" w:rsidRDefault="00B404D4" w:rsidP="00D360A3">
      <w:pPr>
        <w:spacing w:after="0"/>
        <w:rPr>
          <w:rFonts w:cs="Arial"/>
          <w:iCs/>
          <w:szCs w:val="22"/>
          <w:lang w:val="de-DE" w:eastAsia="de-DE"/>
        </w:rPr>
      </w:pPr>
      <w:r>
        <w:rPr>
          <w:rFonts w:cs="Arial"/>
          <w:iCs/>
          <w:szCs w:val="22"/>
          <w:lang w:val="de-DE" w:eastAsia="de-DE"/>
        </w:rPr>
        <w:lastRenderedPageBreak/>
        <w:t xml:space="preserve">Team „Forschen mit </w:t>
      </w:r>
      <w:proofErr w:type="spellStart"/>
      <w:r>
        <w:rPr>
          <w:rFonts w:cs="Arial"/>
          <w:iCs/>
          <w:szCs w:val="22"/>
          <w:lang w:val="de-DE" w:eastAsia="de-DE"/>
        </w:rPr>
        <w:t>GrafStat</w:t>
      </w:r>
      <w:proofErr w:type="spellEnd"/>
      <w:r>
        <w:rPr>
          <w:rFonts w:cs="Arial"/>
          <w:iCs/>
          <w:szCs w:val="22"/>
          <w:lang w:val="de-DE" w:eastAsia="de-DE"/>
        </w:rPr>
        <w:t xml:space="preserve">“ (2024): </w:t>
      </w:r>
      <w:r>
        <w:rPr>
          <w:rFonts w:cs="Arial"/>
          <w:i/>
          <w:szCs w:val="22"/>
          <w:lang w:val="de-DE" w:eastAsia="de-DE"/>
        </w:rPr>
        <w:t xml:space="preserve">Die EU - ein politisches Ungetüm hinter verschlossenen Türen? – Intransparenz und Lobbyismus in der EU. </w:t>
      </w:r>
      <w:r>
        <w:rPr>
          <w:rFonts w:cs="Arial"/>
          <w:iCs/>
          <w:szCs w:val="22"/>
          <w:lang w:val="de-DE" w:eastAsia="de-DE"/>
        </w:rPr>
        <w:t>Bundeszentrale für politische Bildung [online]</w:t>
      </w:r>
      <w:r w:rsidR="00BA2463">
        <w:rPr>
          <w:rFonts w:cs="Arial"/>
          <w:iCs/>
          <w:szCs w:val="22"/>
          <w:lang w:val="de-DE" w:eastAsia="de-DE"/>
        </w:rPr>
        <w:t xml:space="preserve"> </w:t>
      </w:r>
      <w:r w:rsidR="00BA2463" w:rsidRPr="00BA2463">
        <w:rPr>
          <w:rFonts w:cs="Arial"/>
          <w:iCs/>
          <w:szCs w:val="22"/>
          <w:lang w:val="de-DE" w:eastAsia="de-DE"/>
        </w:rPr>
        <w:t>https://www.bpb.de/system/files/dokument_pdf/M%2001.05%20EU%20-%20ein%20politisches%20Unget%C3%BCm.pdf</w:t>
      </w:r>
      <w:r w:rsidR="00BA2463">
        <w:rPr>
          <w:rFonts w:cs="Arial"/>
          <w:iCs/>
          <w:szCs w:val="22"/>
          <w:lang w:val="de-DE" w:eastAsia="de-DE"/>
        </w:rPr>
        <w:t xml:space="preserve"> [letzter Zugriff am 06.03.2025]</w:t>
      </w:r>
      <w:r w:rsidR="0003799A">
        <w:rPr>
          <w:rFonts w:cs="Arial"/>
          <w:iCs/>
          <w:szCs w:val="22"/>
          <w:lang w:val="de-DE" w:eastAsia="de-DE"/>
        </w:rPr>
        <w:t>.</w:t>
      </w:r>
      <w:r w:rsidR="00BA2463">
        <w:rPr>
          <w:rFonts w:cs="Arial"/>
          <w:iCs/>
          <w:szCs w:val="22"/>
          <w:lang w:val="de-DE" w:eastAsia="de-DE"/>
        </w:rPr>
        <w:t xml:space="preserve"> </w:t>
      </w:r>
      <w:r w:rsidR="00D360A3" w:rsidRPr="007B7CCA">
        <w:rPr>
          <w:rFonts w:cs="Arial"/>
          <w:iCs/>
          <w:color w:val="000000"/>
          <w:sz w:val="18"/>
          <w:szCs w:val="18"/>
          <w:lang w:val="de-DE" w:eastAsia="de-DE"/>
          <w14:textOutline w14:w="0" w14:cap="flat" w14:cmpd="sng" w14:algn="ctr">
            <w14:noFill/>
            <w14:prstDash w14:val="solid"/>
            <w14:bevel/>
          </w14:textOutline>
        </w:rPr>
        <w:br w:type="page"/>
      </w:r>
    </w:p>
    <w:p w14:paraId="052CFBA2"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29BE164C" w14:textId="30CB2154"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132B95">
        <w:rPr>
          <w:rFonts w:cs="Arial"/>
          <w:iCs/>
          <w:szCs w:val="22"/>
          <w:lang w:val="de-DE"/>
        </w:rPr>
        <w:t xml:space="preserve">Zur Verwendung ist eine digitale Tafel unabdingbar, die über die App </w:t>
      </w:r>
      <w:proofErr w:type="spellStart"/>
      <w:r w:rsidR="00132B95">
        <w:rPr>
          <w:rFonts w:cs="Arial"/>
          <w:iCs/>
          <w:szCs w:val="22"/>
          <w:lang w:val="de-DE"/>
        </w:rPr>
        <w:t>ActiveInspire</w:t>
      </w:r>
      <w:proofErr w:type="spellEnd"/>
      <w:r w:rsidR="00132B95">
        <w:rPr>
          <w:rFonts w:cs="Arial"/>
          <w:iCs/>
          <w:szCs w:val="22"/>
          <w:lang w:val="de-DE"/>
        </w:rPr>
        <w:t xml:space="preserve"> verfügt und diese öffnen und anwenden kann. </w:t>
      </w:r>
    </w:p>
    <w:p w14:paraId="77546AB6" w14:textId="66BEBDED" w:rsidR="00132B95" w:rsidRPr="00132B95" w:rsidRDefault="00B67937" w:rsidP="00B67937">
      <w:pPr>
        <w:rPr>
          <w:rFonts w:cs="Arial"/>
          <w:iCs/>
          <w:szCs w:val="22"/>
          <w:lang w:val="de-DE"/>
        </w:rPr>
      </w:pPr>
      <w:r w:rsidRPr="00DA6BC7">
        <w:rPr>
          <w:rFonts w:cs="Arial"/>
          <w:b/>
          <w:bCs/>
          <w:iCs/>
          <w:szCs w:val="22"/>
          <w:lang w:val="de-DE"/>
        </w:rPr>
        <w:t>Inhaltliche Voraussetzungen:</w:t>
      </w:r>
      <w:r w:rsidRPr="00DA6BC7">
        <w:rPr>
          <w:rFonts w:cs="Arial"/>
          <w:b/>
          <w:bCs/>
          <w:iCs/>
          <w:szCs w:val="22"/>
          <w:lang w:val="de-DE"/>
        </w:rPr>
        <w:br/>
      </w:r>
      <w:r w:rsidR="00132B95">
        <w:rPr>
          <w:rFonts w:cs="Arial"/>
          <w:iCs/>
          <w:szCs w:val="22"/>
          <w:lang w:val="de-DE"/>
        </w:rPr>
        <w:t xml:space="preserve">Die SuS kenne bereits die Organe der EU und ihren Aufbau. Das Material dient zur Wiederholung und Festigung dieses Themas und wendet es auf die Problematik des Demokratiedefizits in der EU an. Nach der Bearbeitung können die SuS den Aufbau und die Zusammensetzung der Organe der EU sicher wiedergeben </w:t>
      </w:r>
      <w:r w:rsidR="001F581B">
        <w:rPr>
          <w:rFonts w:cs="Arial"/>
          <w:iCs/>
          <w:szCs w:val="22"/>
          <w:lang w:val="de-DE"/>
        </w:rPr>
        <w:t xml:space="preserve">und mit aktuellen Themen in Verbindung bringen. </w:t>
      </w:r>
    </w:p>
    <w:p w14:paraId="1074F39A" w14:textId="5E1CA079" w:rsidR="00F45BDD" w:rsidRPr="00132B95" w:rsidRDefault="00B67937" w:rsidP="00B67937">
      <w:pPr>
        <w:rPr>
          <w:rFonts w:cs="Arial"/>
          <w:b/>
          <w:bCs/>
          <w:iCs/>
          <w:szCs w:val="22"/>
          <w:lang w:val="de-DE"/>
        </w:rPr>
      </w:pPr>
      <w:r w:rsidRPr="00DA6BC7">
        <w:rPr>
          <w:rFonts w:cs="Arial"/>
          <w:b/>
          <w:bCs/>
          <w:iCs/>
          <w:szCs w:val="22"/>
          <w:lang w:val="de-DE"/>
        </w:rPr>
        <w:t>Anforderungen an die Lehrkraft:</w:t>
      </w:r>
      <w:r w:rsidRPr="00DA6BC7">
        <w:rPr>
          <w:rFonts w:cs="Arial"/>
          <w:b/>
          <w:bCs/>
          <w:iCs/>
          <w:szCs w:val="22"/>
          <w:lang w:val="de-DE"/>
        </w:rPr>
        <w:br/>
      </w:r>
      <w:r w:rsidR="00132B95">
        <w:rPr>
          <w:rFonts w:cs="Arial"/>
          <w:iCs/>
          <w:szCs w:val="22"/>
          <w:lang w:val="de-DE"/>
        </w:rPr>
        <w:t>Die Lehrkraft sollte Kenntnisse im Umgang und Gestaltung</w:t>
      </w:r>
      <w:r w:rsidR="0003799A">
        <w:rPr>
          <w:rFonts w:cs="Arial"/>
          <w:iCs/>
          <w:szCs w:val="22"/>
          <w:lang w:val="de-DE"/>
        </w:rPr>
        <w:t xml:space="preserve"> von</w:t>
      </w:r>
      <w:r w:rsidR="00132B95">
        <w:rPr>
          <w:rFonts w:cs="Arial"/>
          <w:iCs/>
          <w:szCs w:val="22"/>
          <w:lang w:val="de-DE"/>
        </w:rPr>
        <w:t xml:space="preserve"> </w:t>
      </w:r>
      <w:proofErr w:type="spellStart"/>
      <w:r w:rsidR="00132B95">
        <w:rPr>
          <w:rFonts w:cs="Arial"/>
          <w:iCs/>
          <w:szCs w:val="22"/>
          <w:lang w:val="de-DE"/>
        </w:rPr>
        <w:t>ActiveInspire</w:t>
      </w:r>
      <w:proofErr w:type="spellEnd"/>
      <w:r w:rsidR="00132B95">
        <w:rPr>
          <w:rFonts w:cs="Arial"/>
          <w:iCs/>
          <w:szCs w:val="22"/>
          <w:lang w:val="de-DE"/>
        </w:rPr>
        <w:t xml:space="preserve"> mitbringen und am besten selbst schonmal ein digitales Tafelbild erstellt haben. Auch den SuS sollte die Bedienung von </w:t>
      </w:r>
      <w:proofErr w:type="spellStart"/>
      <w:r w:rsidR="00132B95">
        <w:rPr>
          <w:rFonts w:cs="Arial"/>
          <w:iCs/>
          <w:szCs w:val="22"/>
          <w:lang w:val="de-DE"/>
        </w:rPr>
        <w:t>ActiveInspire</w:t>
      </w:r>
      <w:proofErr w:type="spellEnd"/>
      <w:r w:rsidR="00132B95">
        <w:rPr>
          <w:rFonts w:cs="Arial"/>
          <w:iCs/>
          <w:szCs w:val="22"/>
          <w:lang w:val="de-DE"/>
        </w:rPr>
        <w:t xml:space="preserve"> nicht fremd sein und</w:t>
      </w:r>
      <w:r w:rsidR="0003799A">
        <w:rPr>
          <w:rFonts w:cs="Arial"/>
          <w:iCs/>
          <w:szCs w:val="22"/>
          <w:lang w:val="de-DE"/>
        </w:rPr>
        <w:t xml:space="preserve"> sie</w:t>
      </w:r>
      <w:r w:rsidR="00132B95">
        <w:rPr>
          <w:rFonts w:cs="Arial"/>
          <w:iCs/>
          <w:szCs w:val="22"/>
          <w:lang w:val="de-DE"/>
        </w:rPr>
        <w:t xml:space="preserve"> sollten von der Lehrkraft bereits eine Einweisung im Umgang mit digitalen Tafelbildern bekommen haben. </w:t>
      </w:r>
    </w:p>
    <w:sectPr w:rsidR="00F45BDD" w:rsidRPr="00132B95"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1365" w14:textId="77777777" w:rsidR="00274380" w:rsidRDefault="00274380">
      <w:r>
        <w:separator/>
      </w:r>
    </w:p>
  </w:endnote>
  <w:endnote w:type="continuationSeparator" w:id="0">
    <w:p w14:paraId="0FBDFCDA" w14:textId="77777777" w:rsidR="00274380" w:rsidRDefault="0027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18A0"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0C94D08F" wp14:editId="4411BB17">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CFBD"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7434395" wp14:editId="6A84B059">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672D" w14:textId="77777777" w:rsidR="00274380" w:rsidRDefault="00274380">
      <w:r>
        <w:separator/>
      </w:r>
    </w:p>
  </w:footnote>
  <w:footnote w:type="continuationSeparator" w:id="0">
    <w:p w14:paraId="609914EF" w14:textId="77777777" w:rsidR="00274380" w:rsidRDefault="00274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5971" w14:textId="67005B34"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426C86">
      <w:rPr>
        <w:rFonts w:cs="Calibri"/>
        <w:bCs/>
        <w:sz w:val="18"/>
        <w:szCs w:val="18"/>
        <w:u w:val="single"/>
        <w:lang w:val="de-DE"/>
      </w:rPr>
      <w:t xml:space="preserve">Steven Fach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A73A" w14:textId="638928FD"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426C86">
      <w:rPr>
        <w:rFonts w:cs="Calibri"/>
        <w:bCs/>
        <w:sz w:val="18"/>
        <w:szCs w:val="18"/>
        <w:u w:val="single"/>
        <w:lang w:val="de-DE"/>
      </w:rPr>
      <w:t xml:space="preserve">Steven Fach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9"/>
  </w:num>
  <w:num w:numId="2" w16cid:durableId="2107799428">
    <w:abstractNumId w:val="3"/>
  </w:num>
  <w:num w:numId="3" w16cid:durableId="523599241">
    <w:abstractNumId w:val="8"/>
  </w:num>
  <w:num w:numId="4" w16cid:durableId="227109521">
    <w:abstractNumId w:val="2"/>
  </w:num>
  <w:num w:numId="5" w16cid:durableId="576594489">
    <w:abstractNumId w:val="3"/>
    <w:lvlOverride w:ilvl="0">
      <w:startOverride w:val="1"/>
    </w:lvlOverride>
  </w:num>
  <w:num w:numId="6" w16cid:durableId="628973327">
    <w:abstractNumId w:val="3"/>
    <w:lvlOverride w:ilvl="0">
      <w:startOverride w:val="1"/>
    </w:lvlOverride>
  </w:num>
  <w:num w:numId="7" w16cid:durableId="1574467359">
    <w:abstractNumId w:val="7"/>
  </w:num>
  <w:num w:numId="8" w16cid:durableId="1207915434">
    <w:abstractNumId w:val="4"/>
  </w:num>
  <w:num w:numId="9" w16cid:durableId="97019650">
    <w:abstractNumId w:val="6"/>
  </w:num>
  <w:num w:numId="10" w16cid:durableId="656423449">
    <w:abstractNumId w:val="1"/>
  </w:num>
  <w:num w:numId="11" w16cid:durableId="799571178">
    <w:abstractNumId w:val="10"/>
  </w:num>
  <w:num w:numId="12" w16cid:durableId="2084910340">
    <w:abstractNumId w:val="5"/>
  </w:num>
  <w:num w:numId="13" w16cid:durableId="132219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463B92"/>
    <w:rsid w:val="000073A5"/>
    <w:rsid w:val="00016ECB"/>
    <w:rsid w:val="0003799A"/>
    <w:rsid w:val="000B4EFC"/>
    <w:rsid w:val="000B6679"/>
    <w:rsid w:val="00101090"/>
    <w:rsid w:val="00117E1C"/>
    <w:rsid w:val="00131A95"/>
    <w:rsid w:val="00132B95"/>
    <w:rsid w:val="00146722"/>
    <w:rsid w:val="00167051"/>
    <w:rsid w:val="001B1243"/>
    <w:rsid w:val="001C1575"/>
    <w:rsid w:val="001E785B"/>
    <w:rsid w:val="001F581B"/>
    <w:rsid w:val="00201A15"/>
    <w:rsid w:val="00247D7A"/>
    <w:rsid w:val="0025468F"/>
    <w:rsid w:val="002734F1"/>
    <w:rsid w:val="00274380"/>
    <w:rsid w:val="002918C3"/>
    <w:rsid w:val="00334651"/>
    <w:rsid w:val="00371824"/>
    <w:rsid w:val="003B33DA"/>
    <w:rsid w:val="003C5CC7"/>
    <w:rsid w:val="00426C86"/>
    <w:rsid w:val="0044028A"/>
    <w:rsid w:val="00455049"/>
    <w:rsid w:val="00456D7D"/>
    <w:rsid w:val="00463B92"/>
    <w:rsid w:val="00467D9A"/>
    <w:rsid w:val="00554D6B"/>
    <w:rsid w:val="00580FA9"/>
    <w:rsid w:val="005913FB"/>
    <w:rsid w:val="005A0398"/>
    <w:rsid w:val="005B4FC2"/>
    <w:rsid w:val="005C342F"/>
    <w:rsid w:val="005E0961"/>
    <w:rsid w:val="00603E4B"/>
    <w:rsid w:val="00624E39"/>
    <w:rsid w:val="00697B6E"/>
    <w:rsid w:val="006A05EE"/>
    <w:rsid w:val="006A7F79"/>
    <w:rsid w:val="006B080B"/>
    <w:rsid w:val="00704DEE"/>
    <w:rsid w:val="00716ACC"/>
    <w:rsid w:val="007656EA"/>
    <w:rsid w:val="007B7CCA"/>
    <w:rsid w:val="007D53DC"/>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60364"/>
    <w:rsid w:val="00A80CA1"/>
    <w:rsid w:val="00AC1DB0"/>
    <w:rsid w:val="00B01D8A"/>
    <w:rsid w:val="00B12EEA"/>
    <w:rsid w:val="00B404D4"/>
    <w:rsid w:val="00B67937"/>
    <w:rsid w:val="00BA2463"/>
    <w:rsid w:val="00BA2BCC"/>
    <w:rsid w:val="00BB1E5B"/>
    <w:rsid w:val="00BC2179"/>
    <w:rsid w:val="00BE4C24"/>
    <w:rsid w:val="00C2337B"/>
    <w:rsid w:val="00C85106"/>
    <w:rsid w:val="00C94233"/>
    <w:rsid w:val="00CA7B23"/>
    <w:rsid w:val="00CD1544"/>
    <w:rsid w:val="00CF1EFD"/>
    <w:rsid w:val="00CF5049"/>
    <w:rsid w:val="00D271BA"/>
    <w:rsid w:val="00D360A3"/>
    <w:rsid w:val="00D52F41"/>
    <w:rsid w:val="00D5373F"/>
    <w:rsid w:val="00D91BFD"/>
    <w:rsid w:val="00DA6BC7"/>
    <w:rsid w:val="00DC688C"/>
    <w:rsid w:val="00E304CA"/>
    <w:rsid w:val="00E93AC8"/>
    <w:rsid w:val="00EB2C28"/>
    <w:rsid w:val="00EC4308"/>
    <w:rsid w:val="00ED376F"/>
    <w:rsid w:val="00F45BDD"/>
    <w:rsid w:val="00F67F67"/>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4A07"/>
  <w15:docId w15:val="{77C1AC9D-CA78-476E-940B-F6552D4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Downloads\Word%20-%20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Materialhandreichung</Template>
  <TotalTime>0</TotalTime>
  <Pages>1</Pages>
  <Words>405</Words>
  <Characters>2554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dc:creator>
  <cp:lastModifiedBy>Fach, Steven</cp:lastModifiedBy>
  <cp:revision>7</cp:revision>
  <cp:lastPrinted>2019-10-10T08:23:00Z</cp:lastPrinted>
  <dcterms:created xsi:type="dcterms:W3CDTF">2025-02-22T09:24:00Z</dcterms:created>
  <dcterms:modified xsi:type="dcterms:W3CDTF">2025-03-06T17:10:00Z</dcterms:modified>
</cp:coreProperties>
</file>