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C5A0F1" w14:textId="77777777" w:rsidR="009F14D9" w:rsidRDefault="009F14D9"/>
    <w:p w14:paraId="42BBF3B9" w14:textId="77777777" w:rsidR="004A258B" w:rsidRPr="004A258B" w:rsidRDefault="004A258B" w:rsidP="004A258B">
      <w:pPr>
        <w:rPr>
          <w:b/>
          <w:bCs/>
        </w:rPr>
      </w:pPr>
      <w:r w:rsidRPr="004A258B">
        <w:rPr>
          <w:b/>
          <w:bCs/>
          <w:i/>
          <w:iCs/>
        </w:rPr>
        <w:t xml:space="preserve">8. </w:t>
      </w:r>
      <w:proofErr w:type="spellStart"/>
      <w:r w:rsidRPr="004A258B">
        <w:rPr>
          <w:b/>
          <w:bCs/>
          <w:i/>
          <w:iCs/>
        </w:rPr>
        <w:t>Etherpad</w:t>
      </w:r>
      <w:proofErr w:type="spellEnd"/>
      <w:r w:rsidRPr="004A258B">
        <w:rPr>
          <w:b/>
          <w:bCs/>
          <w:i/>
          <w:iCs/>
        </w:rPr>
        <w:t>-Seminarsitzung</w:t>
      </w:r>
    </w:p>
    <w:p w14:paraId="3F81E68F" w14:textId="77777777" w:rsidR="004A258B" w:rsidRPr="004A258B" w:rsidRDefault="004A258B" w:rsidP="004A258B">
      <w:pPr>
        <w:rPr>
          <w:b/>
          <w:bCs/>
        </w:rPr>
      </w:pPr>
      <w:r w:rsidRPr="004A258B">
        <w:rPr>
          <w:b/>
          <w:bCs/>
          <w:i/>
          <w:iCs/>
        </w:rPr>
        <w:t>am 25. Mai 2020, ab 13.30 Uhr</w:t>
      </w:r>
    </w:p>
    <w:p w14:paraId="7576DA6E" w14:textId="77777777" w:rsidR="004A258B" w:rsidRPr="004A258B" w:rsidRDefault="004A258B" w:rsidP="004A258B"/>
    <w:p w14:paraId="6BA6B009" w14:textId="77777777" w:rsidR="004A258B" w:rsidRPr="004A258B" w:rsidRDefault="004A258B" w:rsidP="004A258B">
      <w:pPr>
        <w:rPr>
          <w:b/>
          <w:bCs/>
        </w:rPr>
      </w:pPr>
      <w:r w:rsidRPr="004A258B">
        <w:rPr>
          <w:b/>
          <w:bCs/>
        </w:rPr>
        <w:t>Willkommen!</w:t>
      </w:r>
    </w:p>
    <w:p w14:paraId="74BC2FB2" w14:textId="77777777" w:rsidR="004A258B" w:rsidRPr="004556BC" w:rsidRDefault="004A258B" w:rsidP="004A258B">
      <w:pPr>
        <w:rPr>
          <w:highlight w:val="yellow"/>
        </w:rPr>
      </w:pPr>
      <w:r w:rsidRPr="004556BC">
        <w:rPr>
          <w:highlight w:val="yellow"/>
        </w:rPr>
        <w:t>Ich begrüße schon mal alle 14 Anwesenden zur heutigen Sitzung. Warten wir noch ein paar Minuten, bis es sich vielleicht noch ein wenig mehr gefüllt hat.</w:t>
      </w:r>
    </w:p>
    <w:p w14:paraId="727EA530" w14:textId="77777777" w:rsidR="004A258B" w:rsidRPr="004556BC" w:rsidRDefault="004A258B" w:rsidP="004A258B">
      <w:pPr>
        <w:rPr>
          <w:highlight w:val="yellow"/>
        </w:rPr>
      </w:pPr>
    </w:p>
    <w:p w14:paraId="7F94276F" w14:textId="77777777" w:rsidR="004A258B" w:rsidRPr="004556BC" w:rsidRDefault="004A258B" w:rsidP="004A258B">
      <w:pPr>
        <w:rPr>
          <w:highlight w:val="yellow"/>
        </w:rPr>
      </w:pPr>
      <w:r w:rsidRPr="004556BC">
        <w:rPr>
          <w:highlight w:val="yellow"/>
        </w:rPr>
        <w:t>Heute sollten wir versuchen, das erste von drei Themenfeldern in unserem Modul abzuschließen und ein wenig Zwischenbilanz ziehen, was wir über die "sonstigen" Informationseinrichtungen so alles gelernt haben...</w:t>
      </w:r>
    </w:p>
    <w:p w14:paraId="71B9B70C" w14:textId="77777777" w:rsidR="004A258B" w:rsidRPr="004556BC" w:rsidRDefault="004A258B" w:rsidP="004A258B">
      <w:pPr>
        <w:rPr>
          <w:highlight w:val="yellow"/>
        </w:rPr>
      </w:pPr>
      <w:r w:rsidRPr="004556BC">
        <w:rPr>
          <w:highlight w:val="yellow"/>
        </w:rPr>
        <w:t>UND: Ich wäre dankbar, wenn wir vor allem Ihre (noch) offenen Fragen besprechen könnten.</w:t>
      </w:r>
    </w:p>
    <w:p w14:paraId="7CB02C96" w14:textId="77777777" w:rsidR="004A258B" w:rsidRPr="004556BC" w:rsidRDefault="004A258B" w:rsidP="004A258B">
      <w:pPr>
        <w:rPr>
          <w:highlight w:val="yellow"/>
        </w:rPr>
      </w:pPr>
    </w:p>
    <w:p w14:paraId="0DAB5F9F" w14:textId="77777777" w:rsidR="004A258B" w:rsidRPr="004556BC" w:rsidRDefault="004A258B" w:rsidP="004A258B">
      <w:pPr>
        <w:rPr>
          <w:highlight w:val="yellow"/>
        </w:rPr>
      </w:pPr>
      <w:r w:rsidRPr="004556BC">
        <w:rPr>
          <w:highlight w:val="yellow"/>
        </w:rPr>
        <w:t xml:space="preserve">Frau </w:t>
      </w:r>
      <w:proofErr w:type="spellStart"/>
      <w:r w:rsidRPr="004556BC">
        <w:rPr>
          <w:highlight w:val="yellow"/>
        </w:rPr>
        <w:t>Albani</w:t>
      </w:r>
      <w:proofErr w:type="spellEnd"/>
      <w:r w:rsidRPr="004556BC">
        <w:rPr>
          <w:highlight w:val="yellow"/>
        </w:rPr>
        <w:t xml:space="preserve"> hatte sich auch heute an mich gewendet bezüglich der Nach-/Wiederholungsprüfungen der Erstsemesterklausuren (Typologie und Medientheorie). Dies vielleicht schon vorab, bevor wir ins Modulthema einsteigen.</w:t>
      </w:r>
    </w:p>
    <w:p w14:paraId="0280043F" w14:textId="77777777" w:rsidR="004A258B" w:rsidRPr="004556BC" w:rsidRDefault="004A258B" w:rsidP="004A258B">
      <w:pPr>
        <w:rPr>
          <w:highlight w:val="yellow"/>
        </w:rPr>
      </w:pPr>
    </w:p>
    <w:p w14:paraId="042FA22F" w14:textId="77777777" w:rsidR="004A258B" w:rsidRPr="004A258B" w:rsidRDefault="004A258B" w:rsidP="004A258B">
      <w:r w:rsidRPr="004556BC">
        <w:rPr>
          <w:highlight w:val="yellow"/>
        </w:rPr>
        <w:t>Hat hierzu jemand Fragen?</w:t>
      </w:r>
    </w:p>
    <w:p w14:paraId="326D8885" w14:textId="77777777" w:rsidR="004A258B" w:rsidRPr="004A258B" w:rsidRDefault="004A258B" w:rsidP="004A258B"/>
    <w:p w14:paraId="2F1B1D91" w14:textId="77777777" w:rsidR="004A258B" w:rsidRPr="004A258B" w:rsidRDefault="004A258B" w:rsidP="004A258B"/>
    <w:p w14:paraId="3E4A044D" w14:textId="77777777" w:rsidR="004A258B" w:rsidRPr="004A258B" w:rsidRDefault="004A258B" w:rsidP="004A258B">
      <w:r w:rsidRPr="004A258B">
        <w:t>Ja, war es in den vergangen Semestern möglich, Vorlesungen nochmal zu besuchen, wenn man die Prüfung nochmal schreiben musste, ich meine von der Zeit her oder überschnitten sich da meist die Vorlesungen? Haben sie da Erfahrungsberichte gehört?</w:t>
      </w:r>
    </w:p>
    <w:p w14:paraId="3893DE25" w14:textId="77777777" w:rsidR="004A258B" w:rsidRPr="004A258B" w:rsidRDefault="004A258B" w:rsidP="004A258B">
      <w:r w:rsidRPr="004556BC">
        <w:rPr>
          <w:highlight w:val="yellow"/>
        </w:rPr>
        <w:t xml:space="preserve">Die Stundenpläne des jeweiligen 1. und 3. Semesters können von der Planung her nicht wirklich aufeinander abgestimmt werden. Es kann also durchaus sein, </w:t>
      </w:r>
      <w:proofErr w:type="spellStart"/>
      <w:r w:rsidRPr="004556BC">
        <w:rPr>
          <w:highlight w:val="yellow"/>
        </w:rPr>
        <w:t>daß</w:t>
      </w:r>
      <w:proofErr w:type="spellEnd"/>
      <w:r w:rsidRPr="004556BC">
        <w:rPr>
          <w:highlight w:val="yellow"/>
        </w:rPr>
        <w:t xml:space="preserve"> es Überschneidungen gibt. Dann </w:t>
      </w:r>
      <w:proofErr w:type="spellStart"/>
      <w:r w:rsidRPr="004556BC">
        <w:rPr>
          <w:highlight w:val="yellow"/>
        </w:rPr>
        <w:t>muß</w:t>
      </w:r>
      <w:proofErr w:type="spellEnd"/>
      <w:r w:rsidRPr="004556BC">
        <w:rPr>
          <w:highlight w:val="yellow"/>
        </w:rPr>
        <w:t xml:space="preserve"> man entweder mal hier, mal dort reinschauen. Was aber immer geht - gerade, wenn Sie </w:t>
      </w:r>
      <w:proofErr w:type="spellStart"/>
      <w:r w:rsidRPr="004556BC">
        <w:rPr>
          <w:highlight w:val="yellow"/>
        </w:rPr>
        <w:t>siche</w:t>
      </w:r>
      <w:proofErr w:type="spellEnd"/>
      <w:r w:rsidRPr="004556BC">
        <w:rPr>
          <w:highlight w:val="yellow"/>
        </w:rPr>
        <w:t xml:space="preserve"> auf eine Wiederholungsklausur vorbereiten wollen - ist mich anzusprechen. Ich versuche auf jeden Fall die "Aktualisierungen", zum Stoff des vorigen Jahres dann mitzuteilen bzw. Lektürematerial zur Verfügung zu stellen.</w:t>
      </w:r>
    </w:p>
    <w:p w14:paraId="1BBDFD45" w14:textId="77777777" w:rsidR="004A258B" w:rsidRPr="004A258B" w:rsidRDefault="004A258B" w:rsidP="004A258B">
      <w:r w:rsidRPr="004A258B">
        <w:t>Ok, danke :)</w:t>
      </w:r>
    </w:p>
    <w:p w14:paraId="62AA1303" w14:textId="77777777" w:rsidR="004A258B" w:rsidRPr="004A258B" w:rsidRDefault="004A258B" w:rsidP="004A258B"/>
    <w:p w14:paraId="31A836DA" w14:textId="77777777" w:rsidR="004A258B" w:rsidRPr="004A258B" w:rsidRDefault="004A258B" w:rsidP="004A258B">
      <w:r w:rsidRPr="004A258B">
        <w:t>Noch eine Frage dazu: Die Prüfungen werden aber vom Prüfungsamt auf Juli oder September gelegt, oder können Sie da irgendwie eine Zeit sagen? Denn im September ist schon praktischer nachzuschreiben, da man in den Semesterferien noch mal wiederholen kann und dann aber nicht den Stress hat, für 5 Pandemiesemestervorlesungen zu lernen.</w:t>
      </w:r>
    </w:p>
    <w:p w14:paraId="1D4D1E17" w14:textId="77777777" w:rsidR="004A258B" w:rsidRPr="004A258B" w:rsidRDefault="004A258B" w:rsidP="004A258B">
      <w:r w:rsidRPr="004556BC">
        <w:rPr>
          <w:highlight w:val="yellow"/>
        </w:rPr>
        <w:t xml:space="preserve">Ich habe da keine Präferenz, aber ich </w:t>
      </w:r>
      <w:proofErr w:type="spellStart"/>
      <w:r w:rsidRPr="004556BC">
        <w:rPr>
          <w:highlight w:val="yellow"/>
        </w:rPr>
        <w:t>muß</w:t>
      </w:r>
      <w:proofErr w:type="spellEnd"/>
      <w:r w:rsidRPr="004556BC">
        <w:rPr>
          <w:highlight w:val="yellow"/>
        </w:rPr>
        <w:t xml:space="preserve"> die WH-Termine für Typologie- und Medientheorieklausur noch mit dem ZPA abstimmen. Ich werde gerne Termine im September vorschlagen, wenn das </w:t>
      </w:r>
      <w:proofErr w:type="spellStart"/>
      <w:r w:rsidRPr="004556BC">
        <w:rPr>
          <w:highlight w:val="yellow"/>
        </w:rPr>
        <w:t>common</w:t>
      </w:r>
      <w:proofErr w:type="spellEnd"/>
      <w:r w:rsidRPr="004556BC">
        <w:rPr>
          <w:highlight w:val="yellow"/>
        </w:rPr>
        <w:t xml:space="preserve"> sense ist. Ich denke, das werden wir in den nächsten Tagen klären, dann sind die Termine (reguläre wie auch WH-Termine) publiziert. Im September ist ja auch durch die diesmalige Erweiterung der Prüfungszeitraums von einer auf drei Wochen sicher Zeit und Raum.</w:t>
      </w:r>
    </w:p>
    <w:p w14:paraId="32882A7A" w14:textId="77777777" w:rsidR="004A258B" w:rsidRPr="004A258B" w:rsidRDefault="004A258B" w:rsidP="004A258B">
      <w:r w:rsidRPr="004A258B">
        <w:t>Ok, danke :)</w:t>
      </w:r>
    </w:p>
    <w:p w14:paraId="2CD26728" w14:textId="77777777" w:rsidR="004A258B" w:rsidRPr="004A258B" w:rsidRDefault="004A258B" w:rsidP="004A258B"/>
    <w:p w14:paraId="1ECC4565" w14:textId="77777777" w:rsidR="004556BC" w:rsidRPr="004A258B" w:rsidRDefault="004A258B" w:rsidP="004A258B">
      <w:r w:rsidRPr="004A258B">
        <w:t>Wenn wir gerade schon bei strukturellen Anliegen sind, habe ich auch noch kurz eine Frage: Es macht bisher den Anschein, dass die Lehrveranstaltungen einiger Dozierenden in dieser Woche nicht aussetzen werden (z.B. Englisch, oder die Datenbankübung am Freitag, Formalerschließung). Bedeutet das für uns, dass wir schauen müssen, inwiefern wir neben den laufenden Modulen Vorträge aus dem Online-</w:t>
      </w:r>
      <w:proofErr w:type="spellStart"/>
      <w:r w:rsidRPr="004A258B">
        <w:t>Bibliothekartag</w:t>
      </w:r>
      <w:proofErr w:type="spellEnd"/>
      <w:r w:rsidRPr="004A258B">
        <w:t xml:space="preserve"> zusätzlich </w:t>
      </w:r>
      <w:r w:rsidRPr="004A258B">
        <w:lastRenderedPageBreak/>
        <w:t>unterbringen können? Ich frage nur nochmal nach, da (zumindest mich) das reguläre Vorlesungsprogramm über die Woche schon gut auf Trapp hält und es nicht so leicht wird, die Vorträge (die fakultativ und nur interessehalber sind) gut unterzubringen.</w:t>
      </w:r>
    </w:p>
    <w:p w14:paraId="1D8F01B2" w14:textId="77777777" w:rsidR="004A258B" w:rsidRPr="004A258B" w:rsidRDefault="004A258B" w:rsidP="004A258B">
      <w:r w:rsidRPr="004556BC">
        <w:rPr>
          <w:highlight w:val="yellow"/>
        </w:rPr>
        <w:t xml:space="preserve">Wenn es einzelne reguläre Veranstaltungen gibt, die in diesem Pandemiesemester in der aktuellen Woche stattfinden sollen, dann ist das die Entscheidung der jeweiligen Modulverantwortlichen. Eigentlich waren die LV für die Tage ausgeplant, an denen in Hannover dieses Jahr der </w:t>
      </w:r>
      <w:proofErr w:type="spellStart"/>
      <w:r w:rsidRPr="004556BC">
        <w:rPr>
          <w:highlight w:val="yellow"/>
        </w:rPr>
        <w:t>Bibliothekartag</w:t>
      </w:r>
      <w:proofErr w:type="spellEnd"/>
      <w:r w:rsidRPr="004556BC">
        <w:rPr>
          <w:highlight w:val="yellow"/>
        </w:rPr>
        <w:t xml:space="preserve"> stattfinden sollte. Nach dessen Absage haben vielleicht einzelne Dozenten dann </w:t>
      </w:r>
      <w:proofErr w:type="spellStart"/>
      <w:r w:rsidRPr="004556BC">
        <w:rPr>
          <w:highlight w:val="yellow"/>
        </w:rPr>
        <w:t>umgeplant</w:t>
      </w:r>
      <w:proofErr w:type="spellEnd"/>
      <w:r w:rsidRPr="004556BC">
        <w:rPr>
          <w:highlight w:val="yellow"/>
        </w:rPr>
        <w:t xml:space="preserve">. </w:t>
      </w:r>
      <w:proofErr w:type="spellStart"/>
      <w:r w:rsidRPr="004556BC">
        <w:rPr>
          <w:highlight w:val="yellow"/>
        </w:rPr>
        <w:t>Daß</w:t>
      </w:r>
      <w:proofErr w:type="spellEnd"/>
      <w:r w:rsidRPr="004556BC">
        <w:rPr>
          <w:highlight w:val="yellow"/>
        </w:rPr>
        <w:t xml:space="preserve"> wir dennoch einen virtuellen Ersatz dafür haben, ist ja eine Entwicklung der letzten Wochen, die ich in der aktuellen Situation auch für richtig halte. Gleichwohl ist es jedem Studierenden oder Dozenten selbst überlassen, welche Vorträge oder Diskussionen er mitnimmt. Wenn der </w:t>
      </w:r>
      <w:proofErr w:type="spellStart"/>
      <w:r w:rsidRPr="004556BC">
        <w:rPr>
          <w:highlight w:val="yellow"/>
        </w:rPr>
        <w:t>Bibliothekartag</w:t>
      </w:r>
      <w:proofErr w:type="spellEnd"/>
      <w:r w:rsidRPr="004556BC">
        <w:rPr>
          <w:highlight w:val="yellow"/>
        </w:rPr>
        <w:t xml:space="preserve"> als Präsenzveranstaltung laufen würde, wären sicher auch nicht alle Studis in diesen Tagen in Hannover und </w:t>
      </w:r>
      <w:proofErr w:type="spellStart"/>
      <w:r w:rsidRPr="004556BC">
        <w:rPr>
          <w:highlight w:val="yellow"/>
        </w:rPr>
        <w:t>ebensowenig</w:t>
      </w:r>
      <w:proofErr w:type="spellEnd"/>
      <w:r w:rsidRPr="004556BC">
        <w:rPr>
          <w:highlight w:val="yellow"/>
        </w:rPr>
        <w:t xml:space="preserve"> alle Lehrenden. Die Option, dort etwas mitzunehmen, war mir wichtig, deshalb habe ich kürzlich auf #vBIB20 hingewiesen...</w:t>
      </w:r>
    </w:p>
    <w:p w14:paraId="1240C084" w14:textId="77777777" w:rsidR="004A258B" w:rsidRPr="004A258B" w:rsidRDefault="004556BC" w:rsidP="004A258B">
      <w:r w:rsidRPr="004556BC">
        <w:rPr>
          <w:highlight w:val="yellow"/>
        </w:rPr>
        <w:t>Außerdem könnte ich mir gut</w:t>
      </w:r>
      <w:r w:rsidR="004A258B" w:rsidRPr="004556BC">
        <w:rPr>
          <w:highlight w:val="yellow"/>
        </w:rPr>
        <w:t xml:space="preserve"> vorstellen, </w:t>
      </w:r>
      <w:proofErr w:type="spellStart"/>
      <w:r w:rsidR="004A258B" w:rsidRPr="004556BC">
        <w:rPr>
          <w:highlight w:val="yellow"/>
        </w:rPr>
        <w:t>daß</w:t>
      </w:r>
      <w:proofErr w:type="spellEnd"/>
      <w:r w:rsidR="004A258B" w:rsidRPr="004556BC">
        <w:rPr>
          <w:highlight w:val="yellow"/>
        </w:rPr>
        <w:t xml:space="preserve"> es auch nach dem virtuellen </w:t>
      </w:r>
      <w:proofErr w:type="spellStart"/>
      <w:r w:rsidR="004A258B" w:rsidRPr="004556BC">
        <w:rPr>
          <w:highlight w:val="yellow"/>
        </w:rPr>
        <w:t>Kongreß</w:t>
      </w:r>
      <w:proofErr w:type="spellEnd"/>
      <w:r w:rsidR="004A258B" w:rsidRPr="004556BC">
        <w:rPr>
          <w:highlight w:val="yellow"/>
        </w:rPr>
        <w:t xml:space="preserve"> einiges oder Vieles von den dortigen Vorträgen oder Diskussionen im Netz nachsehbar bzw. nachlesbar geben wird...</w:t>
      </w:r>
    </w:p>
    <w:p w14:paraId="592639EE" w14:textId="77777777" w:rsidR="004A258B" w:rsidRPr="004A258B" w:rsidRDefault="004A258B" w:rsidP="004A258B">
      <w:r w:rsidRPr="004A258B">
        <w:t>Ok, danke!</w:t>
      </w:r>
    </w:p>
    <w:p w14:paraId="2A893F39" w14:textId="77777777" w:rsidR="004A258B" w:rsidRPr="004A258B" w:rsidRDefault="004A258B" w:rsidP="004A258B"/>
    <w:p w14:paraId="6E4B266D" w14:textId="77777777" w:rsidR="004A258B" w:rsidRPr="004556BC" w:rsidRDefault="004A258B" w:rsidP="004A258B">
      <w:pPr>
        <w:rPr>
          <w:highlight w:val="yellow"/>
        </w:rPr>
      </w:pPr>
      <w:r w:rsidRPr="004556BC">
        <w:rPr>
          <w:highlight w:val="yellow"/>
        </w:rPr>
        <w:t xml:space="preserve">Wenn es keine weiteren organisatorischen Fragen gibt, könnten wir mit inzwischen 20 Mitwirkenden jetzt Ihre Fragen zu unserer bisherigen Arbeit über Archive, Museen, </w:t>
      </w:r>
      <w:proofErr w:type="spellStart"/>
      <w:r w:rsidRPr="004556BC">
        <w:rPr>
          <w:highlight w:val="yellow"/>
        </w:rPr>
        <w:t>IuD</w:t>
      </w:r>
      <w:proofErr w:type="spellEnd"/>
      <w:r w:rsidRPr="004556BC">
        <w:rPr>
          <w:highlight w:val="yellow"/>
        </w:rPr>
        <w:t>-Einrichtungen, ihre Gemeinsamkeiten und Unterschiede besprechen.</w:t>
      </w:r>
    </w:p>
    <w:p w14:paraId="540E10B1" w14:textId="77777777" w:rsidR="004A258B" w:rsidRPr="004A258B" w:rsidRDefault="004A258B" w:rsidP="004A258B">
      <w:r w:rsidRPr="004556BC">
        <w:rPr>
          <w:highlight w:val="yellow"/>
        </w:rPr>
        <w:t>Legen Sie los!</w:t>
      </w:r>
    </w:p>
    <w:p w14:paraId="3AA34220" w14:textId="77777777" w:rsidR="004A258B" w:rsidRPr="004A258B" w:rsidRDefault="004A258B" w:rsidP="004A258B"/>
    <w:p w14:paraId="242C87B7" w14:textId="77777777" w:rsidR="004A258B" w:rsidRPr="004A258B" w:rsidRDefault="004A258B" w:rsidP="004A258B">
      <w:r w:rsidRPr="004A258B">
        <w:t xml:space="preserve">Also als eine wichtige Gemeinsamkeit ist die Vermittlung von Informationen und Wissen sowie die </w:t>
      </w:r>
      <w:proofErr w:type="spellStart"/>
      <w:r w:rsidRPr="004A258B">
        <w:t>Bidlungsarbeit</w:t>
      </w:r>
      <w:proofErr w:type="spellEnd"/>
      <w:r w:rsidRPr="004A258B">
        <w:t xml:space="preserve"> zu nennen. </w:t>
      </w:r>
    </w:p>
    <w:p w14:paraId="5B5F32E6" w14:textId="77777777" w:rsidR="004A258B" w:rsidRPr="004A258B" w:rsidRDefault="004A258B" w:rsidP="004A258B">
      <w:r w:rsidRPr="004A258B">
        <w:t xml:space="preserve">Bei Archiven, manchen Bibliotheken (meist WBs) und Museen geht es ebenfalls um die Bestandserhaltung und Aufbewahrung auf Dauer, während die </w:t>
      </w:r>
      <w:proofErr w:type="spellStart"/>
      <w:r w:rsidRPr="004A258B">
        <w:t>IuD</w:t>
      </w:r>
      <w:proofErr w:type="spellEnd"/>
      <w:r w:rsidRPr="004A258B">
        <w:t>-Einrichtungen nur die neusten Informationen bewahren. </w:t>
      </w:r>
    </w:p>
    <w:p w14:paraId="6E307CF7" w14:textId="77777777" w:rsidR="004A258B" w:rsidRPr="004A258B" w:rsidRDefault="004A258B" w:rsidP="004A258B"/>
    <w:p w14:paraId="553700A5" w14:textId="77777777" w:rsidR="004A258B" w:rsidRPr="004A258B" w:rsidRDefault="004A258B" w:rsidP="004A258B">
      <w:proofErr w:type="spellStart"/>
      <w:r w:rsidRPr="00E214F8">
        <w:rPr>
          <w:highlight w:val="yellow"/>
        </w:rPr>
        <w:t>Hmm</w:t>
      </w:r>
      <w:proofErr w:type="spellEnd"/>
      <w:r w:rsidRPr="00E214F8">
        <w:rPr>
          <w:highlight w:val="yellow"/>
        </w:rPr>
        <w:t>, ja. Aber wo wäre jetzt die Frage?</w:t>
      </w:r>
    </w:p>
    <w:p w14:paraId="3A20AFF4" w14:textId="77777777" w:rsidR="004A258B" w:rsidRPr="004A258B" w:rsidRDefault="004A258B" w:rsidP="004A258B">
      <w:proofErr w:type="spellStart"/>
      <w:r w:rsidRPr="004A258B">
        <w:t>Achso</w:t>
      </w:r>
      <w:proofErr w:type="spellEnd"/>
      <w:r w:rsidRPr="004A258B">
        <w:t xml:space="preserve"> ich dachte wir sammeln das jetzt erst mal </w:t>
      </w:r>
    </w:p>
    <w:p w14:paraId="130B00B4" w14:textId="77777777" w:rsidR="004A258B" w:rsidRPr="004A258B" w:rsidRDefault="004A258B" w:rsidP="004A258B">
      <w:r w:rsidRPr="00E214F8">
        <w:rPr>
          <w:highlight w:val="yellow"/>
        </w:rPr>
        <w:t xml:space="preserve">Von mir aus gern. Aber Sie haben das ja schon im Lauf der letzten Wochen (gerade auch ohne meine Mitwirkung letzte Woche zu den </w:t>
      </w:r>
      <w:proofErr w:type="spellStart"/>
      <w:r w:rsidRPr="00E214F8">
        <w:rPr>
          <w:highlight w:val="yellow"/>
        </w:rPr>
        <w:t>IuD</w:t>
      </w:r>
      <w:proofErr w:type="spellEnd"/>
      <w:r w:rsidRPr="00E214F8">
        <w:rPr>
          <w:highlight w:val="yellow"/>
        </w:rPr>
        <w:t>-Einrichtungen) ziemlich klasse erledigt...</w:t>
      </w:r>
    </w:p>
    <w:p w14:paraId="2826C3CC" w14:textId="77777777" w:rsidR="004A258B" w:rsidRPr="004A258B" w:rsidRDefault="004A258B" w:rsidP="004A258B"/>
    <w:p w14:paraId="72322ABE" w14:textId="77777777" w:rsidR="004A258B" w:rsidRPr="004A258B" w:rsidRDefault="004A258B" w:rsidP="004A258B">
      <w:r w:rsidRPr="004A258B">
        <w:t xml:space="preserve">Bei den durch </w:t>
      </w:r>
      <w:proofErr w:type="spellStart"/>
      <w:r w:rsidRPr="004A258B">
        <w:t>IuD</w:t>
      </w:r>
      <w:proofErr w:type="spellEnd"/>
      <w:r w:rsidRPr="004A258B">
        <w:t xml:space="preserve"> Einrichtungen aufbewahrten Objekten hat sich die Frage aufgetan, ob hauptsächlich Daten "bewahrt" werden anstelle von Objekten. Ist das korrekt?</w:t>
      </w:r>
    </w:p>
    <w:p w14:paraId="099EBFBA" w14:textId="77777777" w:rsidR="004A258B" w:rsidRPr="00E214F8" w:rsidRDefault="004A258B" w:rsidP="004A258B">
      <w:pPr>
        <w:rPr>
          <w:highlight w:val="yellow"/>
        </w:rPr>
      </w:pPr>
      <w:r w:rsidRPr="00E214F8">
        <w:rPr>
          <w:highlight w:val="yellow"/>
        </w:rPr>
        <w:t xml:space="preserve">Ja, in den meisten Fällen sicherlich. Die o.g. Aussage, </w:t>
      </w:r>
      <w:proofErr w:type="spellStart"/>
      <w:r w:rsidRPr="00E214F8">
        <w:rPr>
          <w:highlight w:val="yellow"/>
        </w:rPr>
        <w:t>daß</w:t>
      </w:r>
      <w:proofErr w:type="spellEnd"/>
      <w:r w:rsidRPr="00E214F8">
        <w:rPr>
          <w:highlight w:val="yellow"/>
        </w:rPr>
        <w:t xml:space="preserve"> </w:t>
      </w:r>
      <w:proofErr w:type="spellStart"/>
      <w:r w:rsidRPr="00E214F8">
        <w:rPr>
          <w:highlight w:val="yellow"/>
        </w:rPr>
        <w:t>IuD</w:t>
      </w:r>
      <w:proofErr w:type="spellEnd"/>
      <w:r w:rsidRPr="00E214F8">
        <w:rPr>
          <w:highlight w:val="yellow"/>
        </w:rPr>
        <w:t>-Einrichtungen (im Unterschied zu anderen Informationseinrichtungen) "nur die neusten Informationen bewahren", stimmt in einem Großteil der Fälle. Die Fachinformationszentren produzieren aber auch (aufbereitete) Informationen, die sie aus einer Vielzahl von Quellen schöpfen und zielgruppen- oder marktgerecht aufbereiten. Diese Arbeit wird in der Regel aufbewahrt, durchaus aus für einen längeren Zeitraum, zumindest so lange wie dafür ein Bedarf oder ein Markt gesehen wird. Ein Beispiel:</w:t>
      </w:r>
    </w:p>
    <w:p w14:paraId="2A2DEA0F" w14:textId="77777777" w:rsidR="004A258B" w:rsidRPr="00E214F8" w:rsidRDefault="004A258B" w:rsidP="004A258B">
      <w:pPr>
        <w:rPr>
          <w:highlight w:val="yellow"/>
        </w:rPr>
      </w:pPr>
      <w:r w:rsidRPr="00E214F8">
        <w:rPr>
          <w:highlight w:val="yellow"/>
        </w:rPr>
        <w:t>    Wenn JURIS alle möglichen höchstrichterlichen Entscheidungen und Urteilsbegründungen sammelt und dokumentarisch erschließt, macht das natürlich Sinn, diese Arbeit kumulativ zu erledigen, d.h. die Datenbank wächst und wächst...</w:t>
      </w:r>
    </w:p>
    <w:p w14:paraId="3E7910B9" w14:textId="77777777" w:rsidR="004A258B" w:rsidRPr="00E214F8" w:rsidRDefault="004A258B" w:rsidP="004A258B">
      <w:pPr>
        <w:rPr>
          <w:highlight w:val="yellow"/>
        </w:rPr>
      </w:pPr>
      <w:r w:rsidRPr="00E214F8">
        <w:rPr>
          <w:highlight w:val="yellow"/>
        </w:rPr>
        <w:t xml:space="preserve">Die klassische Dokumentationsstelle erschließt z.B. alle möglichen Fachpublikationen, um z.B. die Hinweise auf Publikationen zum Thema X aufzubewahren, nicht aber die Volltexte der Publikationen, sondern die Metadaten und Metatexte, die </w:t>
      </w:r>
      <w:proofErr w:type="spellStart"/>
      <w:r w:rsidRPr="00E214F8">
        <w:rPr>
          <w:highlight w:val="yellow"/>
        </w:rPr>
        <w:t>die</w:t>
      </w:r>
      <w:proofErr w:type="spellEnd"/>
      <w:r w:rsidRPr="00E214F8">
        <w:rPr>
          <w:highlight w:val="yellow"/>
        </w:rPr>
        <w:t xml:space="preserve"> Dokumentationsstelle selbst erstellt hat.</w:t>
      </w:r>
    </w:p>
    <w:p w14:paraId="458369CA" w14:textId="77777777" w:rsidR="004A258B" w:rsidRPr="004A258B" w:rsidRDefault="004A258B" w:rsidP="004A258B">
      <w:r w:rsidRPr="00E214F8">
        <w:rPr>
          <w:highlight w:val="yellow"/>
        </w:rPr>
        <w:t xml:space="preserve">Hilft das </w:t>
      </w:r>
      <w:proofErr w:type="spellStart"/>
      <w:r w:rsidRPr="00E214F8">
        <w:rPr>
          <w:highlight w:val="yellow"/>
        </w:rPr>
        <w:t>erstmal</w:t>
      </w:r>
      <w:proofErr w:type="spellEnd"/>
      <w:r w:rsidRPr="00E214F8">
        <w:rPr>
          <w:highlight w:val="yellow"/>
        </w:rPr>
        <w:t xml:space="preserve"> weiter?</w:t>
      </w:r>
    </w:p>
    <w:p w14:paraId="5D7E4964" w14:textId="77777777" w:rsidR="004A258B" w:rsidRPr="004A258B" w:rsidRDefault="004A258B" w:rsidP="004A258B">
      <w:r w:rsidRPr="004A258B">
        <w:t>Ja, danke. Ich finde Beispiele bringen die Theorie nochmal ein Stück näher</w:t>
      </w:r>
    </w:p>
    <w:p w14:paraId="50D26774" w14:textId="77777777" w:rsidR="004A258B" w:rsidRPr="00E214F8" w:rsidRDefault="004A258B" w:rsidP="004A258B">
      <w:pPr>
        <w:rPr>
          <w:highlight w:val="yellow"/>
        </w:rPr>
      </w:pPr>
      <w:r w:rsidRPr="00E214F8">
        <w:rPr>
          <w:highlight w:val="yellow"/>
        </w:rPr>
        <w:t xml:space="preserve">Ein ganz aktuelle Beispiel des Miteinanders oder </w:t>
      </w:r>
      <w:proofErr w:type="spellStart"/>
      <w:r w:rsidRPr="00E214F8">
        <w:rPr>
          <w:highlight w:val="yellow"/>
        </w:rPr>
        <w:t>Ineinanders</w:t>
      </w:r>
      <w:proofErr w:type="spellEnd"/>
      <w:r w:rsidRPr="00E214F8">
        <w:rPr>
          <w:highlight w:val="yellow"/>
        </w:rPr>
        <w:t xml:space="preserve"> von </w:t>
      </w:r>
      <w:proofErr w:type="spellStart"/>
      <w:r w:rsidRPr="00E214F8">
        <w:rPr>
          <w:highlight w:val="yellow"/>
        </w:rPr>
        <w:t>IuD</w:t>
      </w:r>
      <w:proofErr w:type="spellEnd"/>
      <w:r w:rsidRPr="00E214F8">
        <w:rPr>
          <w:highlight w:val="yellow"/>
        </w:rPr>
        <w:t xml:space="preserve">-Einrichtungen (hier: DIMDI) und Spezialbibliotheken (hier: ZB </w:t>
      </w:r>
      <w:proofErr w:type="spellStart"/>
      <w:r w:rsidRPr="00E214F8">
        <w:rPr>
          <w:highlight w:val="yellow"/>
        </w:rPr>
        <w:t>Med</w:t>
      </w:r>
      <w:proofErr w:type="spellEnd"/>
      <w:r w:rsidRPr="00E214F8">
        <w:rPr>
          <w:highlight w:val="yellow"/>
        </w:rPr>
        <w:t>) können Sie hier finden:</w:t>
      </w:r>
    </w:p>
    <w:p w14:paraId="32D7BD16" w14:textId="77777777" w:rsidR="004A258B" w:rsidRPr="004A258B" w:rsidRDefault="004A258B" w:rsidP="004A258B">
      <w:hyperlink r:id="rId5" w:history="1">
        <w:r w:rsidRPr="00E214F8">
          <w:rPr>
            <w:rStyle w:val="Link"/>
            <w:highlight w:val="yellow"/>
          </w:rPr>
          <w:t>https://www.zbmed.de/ueber-uns/presse/pressemitteilungen/artikel/mesh-uebersetzung-ins-deutsche-langfristig-gesichert-dimdi-uebergibt-die-pflege-des-thesaurus-fuer-de/</w:t>
        </w:r>
      </w:hyperlink>
    </w:p>
    <w:p w14:paraId="197DB6B5" w14:textId="77777777" w:rsidR="004A258B" w:rsidRPr="004A258B" w:rsidRDefault="004A258B" w:rsidP="004A258B"/>
    <w:p w14:paraId="06D6FCB3" w14:textId="77777777" w:rsidR="004A258B" w:rsidRPr="00E214F8" w:rsidRDefault="004A258B" w:rsidP="004A258B">
      <w:pPr>
        <w:rPr>
          <w:highlight w:val="yellow"/>
        </w:rPr>
      </w:pPr>
      <w:r w:rsidRPr="00E214F8">
        <w:rPr>
          <w:highlight w:val="yellow"/>
        </w:rPr>
        <w:t xml:space="preserve">So, jetzt sollte der </w:t>
      </w:r>
      <w:proofErr w:type="spellStart"/>
      <w:r w:rsidRPr="00E214F8">
        <w:rPr>
          <w:highlight w:val="yellow"/>
        </w:rPr>
        <w:t>LInk</w:t>
      </w:r>
      <w:proofErr w:type="spellEnd"/>
      <w:r w:rsidRPr="00E214F8">
        <w:rPr>
          <w:highlight w:val="yellow"/>
        </w:rPr>
        <w:t xml:space="preserve"> funktionieren...</w:t>
      </w:r>
    </w:p>
    <w:p w14:paraId="00A90253" w14:textId="77777777" w:rsidR="004A258B" w:rsidRPr="00E214F8" w:rsidRDefault="004A258B" w:rsidP="004A258B">
      <w:pPr>
        <w:rPr>
          <w:highlight w:val="yellow"/>
        </w:rPr>
      </w:pPr>
    </w:p>
    <w:p w14:paraId="6ECACC78" w14:textId="77777777" w:rsidR="004A258B" w:rsidRPr="004A258B" w:rsidRDefault="004A258B" w:rsidP="004A258B">
      <w:r w:rsidRPr="00E214F8">
        <w:rPr>
          <w:highlight w:val="yellow"/>
        </w:rPr>
        <w:t>    Die Pflege eines internationalen Thesaurus wäre eine klassische Aufgabe für ein Dokumentationszentrum, deshalb hat diesen Job bisher (für Deutschland) das DIMDI übernommen (ich habe noch nicht rausgefunden, warum nun nicht mehr...) Aber natürlich "können" tut das auch die zentrale Fachbibliothek in Köln...</w:t>
      </w:r>
    </w:p>
    <w:p w14:paraId="7512F8C6" w14:textId="77777777" w:rsidR="004A258B" w:rsidRPr="004A258B" w:rsidRDefault="004A258B" w:rsidP="004A258B"/>
    <w:p w14:paraId="73DEBFEF" w14:textId="77777777" w:rsidR="004A258B" w:rsidRPr="004A258B" w:rsidRDefault="004A258B" w:rsidP="004A258B"/>
    <w:p w14:paraId="43762557" w14:textId="77777777" w:rsidR="004A258B" w:rsidRPr="004A258B" w:rsidRDefault="004A258B" w:rsidP="004A258B">
      <w:r w:rsidRPr="004A258B">
        <w:t xml:space="preserve">Folgen </w:t>
      </w:r>
      <w:proofErr w:type="spellStart"/>
      <w:r w:rsidRPr="004A258B">
        <w:t>IuD</w:t>
      </w:r>
      <w:proofErr w:type="spellEnd"/>
      <w:r w:rsidRPr="004A258B">
        <w:t>-Einrichtungen einer bestimmten Systematik? Also wie Bibliotheken oder Archive das tun?</w:t>
      </w:r>
    </w:p>
    <w:p w14:paraId="26835BA4" w14:textId="77777777" w:rsidR="004A258B" w:rsidRPr="004A258B" w:rsidRDefault="004A258B" w:rsidP="004A258B">
      <w:r w:rsidRPr="004A258B">
        <w:t>Ich hatte den Eindruck, dass sie durch ihre fachliche Bindung den Zentralen Fachbibliotheken nicht unähnlich sind. Dass das vielleicht die Systematik ist, nach denen sie einzuteilen sind: Technik, So</w:t>
      </w:r>
      <w:r w:rsidR="00E214F8">
        <w:t xml:space="preserve">zialwissenschaften, Medizin ... </w:t>
      </w:r>
      <w:r w:rsidRPr="004A258B">
        <w:t>also eher selbst-entwickelte Systematiken? Oder der DDC? </w:t>
      </w:r>
    </w:p>
    <w:p w14:paraId="185F5EAC" w14:textId="77777777" w:rsidR="004A258B" w:rsidRPr="004A258B" w:rsidRDefault="004A258B" w:rsidP="004A258B">
      <w:r w:rsidRPr="004A258B">
        <w:t>Fragst du nach "Systematik" also Typologie der Einrichtungen oder nach der Systematik, die für die Sortierung der Daten genutzt wird? Ich glaube, ihr redet gerade aneinander vorbei. </w:t>
      </w:r>
    </w:p>
    <w:p w14:paraId="1DBFB9E3" w14:textId="77777777" w:rsidR="004A258B" w:rsidRPr="004A258B" w:rsidRDefault="004A258B" w:rsidP="004A258B">
      <w:r w:rsidRPr="004A258B">
        <w:t xml:space="preserve">Für die Sortierung </w:t>
      </w:r>
      <w:proofErr w:type="spellStart"/>
      <w:r w:rsidRPr="004A258B">
        <w:t>bzw</w:t>
      </w:r>
      <w:proofErr w:type="spellEnd"/>
      <w:r w:rsidRPr="004A258B">
        <w:t>- Übersichtlichkeit der Daten ;)</w:t>
      </w:r>
    </w:p>
    <w:p w14:paraId="5F4B054A" w14:textId="77777777" w:rsidR="004A258B" w:rsidRPr="004A258B" w:rsidRDefault="004A258B" w:rsidP="004A258B">
      <w:r w:rsidRPr="004A258B">
        <w:t xml:space="preserve">Ja, sorry, hab an deiner Frage vorbei geantwortet. Aber auch </w:t>
      </w:r>
      <w:proofErr w:type="spellStart"/>
      <w:r w:rsidRPr="004A258B">
        <w:t>bzgl</w:t>
      </w:r>
      <w:proofErr w:type="spellEnd"/>
      <w:r w:rsidRPr="004A258B">
        <w:t xml:space="preserve"> der Sortierung kann ich mir vorstellen, dass jede </w:t>
      </w:r>
      <w:proofErr w:type="spellStart"/>
      <w:r w:rsidRPr="004A258B">
        <w:t>IuD</w:t>
      </w:r>
      <w:proofErr w:type="spellEnd"/>
      <w:r w:rsidRPr="004A258B">
        <w:t xml:space="preserve"> auf Grund der hohen Spezialisierung eine fachliche Systematik weiterentwickeln muss. </w:t>
      </w:r>
    </w:p>
    <w:p w14:paraId="5C16E131" w14:textId="77777777" w:rsidR="004A258B" w:rsidRPr="004A258B" w:rsidRDefault="004A258B" w:rsidP="004A258B">
      <w:r w:rsidRPr="00E214F8">
        <w:rPr>
          <w:highlight w:val="yellow"/>
        </w:rPr>
        <w:t xml:space="preserve">Es gibt ja nie nur eine </w:t>
      </w:r>
      <w:proofErr w:type="spellStart"/>
      <w:r w:rsidRPr="00E214F8">
        <w:rPr>
          <w:highlight w:val="yellow"/>
        </w:rPr>
        <w:t>IuD</w:t>
      </w:r>
      <w:proofErr w:type="spellEnd"/>
      <w:r w:rsidRPr="00E214F8">
        <w:rPr>
          <w:highlight w:val="yellow"/>
        </w:rPr>
        <w:t xml:space="preserve">-Einrichtung, die sich um die jeweilige Fachinformation kümmert (erst recht nicht, wenn man das Ganze weltweit betrachten), d.h. Erschließungstools, zu denen auch jede Systematik gehört, v.a. aber das Vergeben von Schlagwörtern oder eben ein Fachthesaurus u.a.m., sind nicht nur "hausintern", sondern folgen ggfs. weltweit den gleichen Regeln, auch um die dokumentarische Erschließungsarbeit der "anderen" </w:t>
      </w:r>
      <w:proofErr w:type="spellStart"/>
      <w:r w:rsidRPr="00E214F8">
        <w:rPr>
          <w:highlight w:val="yellow"/>
        </w:rPr>
        <w:t>IuD</w:t>
      </w:r>
      <w:proofErr w:type="spellEnd"/>
      <w:r w:rsidRPr="00E214F8">
        <w:rPr>
          <w:highlight w:val="yellow"/>
        </w:rPr>
        <w:t>-Einrichtungen in eine Recherche oder eine kumulative Datensammlung gut integrieren zu können. Es sind aber eben keine Aufstellungssystematiken, die wie DDC aus Nutzersicht besonders praktisch sind, weil die systematische Ordnung von Beständen an allen Bibliotheken dann nach den gleichen Prinzipien funktioniert. Wir kenne</w:t>
      </w:r>
      <w:r w:rsidR="00E214F8">
        <w:rPr>
          <w:highlight w:val="yellow"/>
        </w:rPr>
        <w:t>n</w:t>
      </w:r>
      <w:r w:rsidRPr="00E214F8">
        <w:rPr>
          <w:highlight w:val="yellow"/>
        </w:rPr>
        <w:t xml:space="preserve"> das Problem auch gerade bei fachlich spezialisierten oder hochspezialisierten Beständen, </w:t>
      </w:r>
      <w:proofErr w:type="spellStart"/>
      <w:r w:rsidRPr="00E214F8">
        <w:rPr>
          <w:highlight w:val="yellow"/>
        </w:rPr>
        <w:t>daß</w:t>
      </w:r>
      <w:proofErr w:type="spellEnd"/>
      <w:r w:rsidRPr="00E214F8">
        <w:rPr>
          <w:highlight w:val="yellow"/>
        </w:rPr>
        <w:t xml:space="preserve"> die "universell" verwendeten Klassifikationen (DDC oder RVK) viel zu wenig detailliert sind, wenn es um eine große Sammlung mit sehr eingeschränktem Fächerspektrum geht. Da greifen auch Bibliothekare dann regelmäßig zu hausinternen Lösungen.</w:t>
      </w:r>
    </w:p>
    <w:p w14:paraId="74C9F18F" w14:textId="77777777" w:rsidR="004A258B" w:rsidRPr="004A258B" w:rsidRDefault="004A258B" w:rsidP="004A258B"/>
    <w:p w14:paraId="0244F636" w14:textId="77777777" w:rsidR="004A258B" w:rsidRPr="004A258B" w:rsidRDefault="004A258B" w:rsidP="004A258B">
      <w:r w:rsidRPr="00E214F8">
        <w:rPr>
          <w:highlight w:val="yellow"/>
        </w:rPr>
        <w:t>Fallen Ihnen weitere Fragen ein, die wir hier klären könnten?</w:t>
      </w:r>
    </w:p>
    <w:p w14:paraId="2AA62174" w14:textId="77777777" w:rsidR="004A258B" w:rsidRPr="004A258B" w:rsidRDefault="004A258B" w:rsidP="004A258B"/>
    <w:p w14:paraId="425E1C96" w14:textId="77777777" w:rsidR="004A258B" w:rsidRPr="004A258B" w:rsidRDefault="004A258B" w:rsidP="004A258B">
      <w:r w:rsidRPr="004A258B">
        <w:t xml:space="preserve">Wie/was könnten wir nach dem Studium in einer </w:t>
      </w:r>
      <w:proofErr w:type="spellStart"/>
      <w:r w:rsidRPr="004A258B">
        <w:t>IuD</w:t>
      </w:r>
      <w:proofErr w:type="spellEnd"/>
      <w:r w:rsidRPr="004A258B">
        <w:t xml:space="preserve"> Einrichtung arbeiten? Also von den Aufgaben/ Stellenbeschreibungen her. Bisher schien mir das alles fachlich so spezialisiert, dass ich den Eindruck hatte man müsste z.B. etwas im medizinischen Bereich studieren um bei der DIMDI arbeiten zu können</w:t>
      </w:r>
    </w:p>
    <w:p w14:paraId="2F7B6EE0" w14:textId="77777777" w:rsidR="004A258B" w:rsidRPr="004A258B" w:rsidRDefault="004A258B" w:rsidP="004A258B">
      <w:r w:rsidRPr="004A258B">
        <w:t>Du könntest in Rundfunkanstalten arbeiten. Die Mitarbeiter müssen auch die dort aufbewahrten Objekte h</w:t>
      </w:r>
      <w:r w:rsidR="00E214F8">
        <w:t>eraussuchen und an die Redakteu</w:t>
      </w:r>
      <w:r w:rsidRPr="004A258B">
        <w:t xml:space="preserve">re schicken. Des weitern bekommen die Mitarbeiter Zeitungen bzw. dessen Artikel geschickt und </w:t>
      </w:r>
      <w:proofErr w:type="spellStart"/>
      <w:r w:rsidRPr="004A258B">
        <w:t>verschlagworten</w:t>
      </w:r>
      <w:proofErr w:type="spellEnd"/>
      <w:r w:rsidRPr="004A258B">
        <w:t xml:space="preserve"> diese dann. </w:t>
      </w:r>
    </w:p>
    <w:p w14:paraId="2D594CAF" w14:textId="77777777" w:rsidR="004A258B" w:rsidRPr="004A258B" w:rsidRDefault="004A258B" w:rsidP="004A258B">
      <w:r w:rsidRPr="004A258B">
        <w:t>Außerdem muss man die Eigenproduktionen in das System einpflegen , seien es CDs, deren einzelne Tracks ebenfalls eingepflegt und beschrieben werden oder die einzelnen Aufzeichnungen der Sendungen. Da muss man das Thema, die Länge, den Sender usw. auch alles eintragen, damit sie schnell wieder aufzufinden sind, wenn eine alte Produktion für eine neue verwendet werden soll. </w:t>
      </w:r>
    </w:p>
    <w:p w14:paraId="55DFB016" w14:textId="77777777" w:rsidR="004A258B" w:rsidRPr="004A258B" w:rsidRDefault="004A258B" w:rsidP="004A258B">
      <w:r w:rsidRPr="004A258B">
        <w:t> Danke Lea :</w:t>
      </w:r>
    </w:p>
    <w:p w14:paraId="01732605" w14:textId="77777777" w:rsidR="004A258B" w:rsidRPr="004A258B" w:rsidRDefault="004A258B" w:rsidP="004A258B">
      <w:r w:rsidRPr="004A258B">
        <w:t>)Kein Ding, ich hoffe es hilft dir weiter :)</w:t>
      </w:r>
    </w:p>
    <w:p w14:paraId="3986421E" w14:textId="77777777" w:rsidR="004A258B" w:rsidRPr="004A258B" w:rsidRDefault="004A258B" w:rsidP="004A258B">
      <w:r w:rsidRPr="00E214F8">
        <w:rPr>
          <w:highlight w:val="yellow"/>
        </w:rPr>
        <w:t xml:space="preserve">An dem oben verlinkten Beispiel des </w:t>
      </w:r>
      <w:proofErr w:type="spellStart"/>
      <w:r w:rsidRPr="00E214F8">
        <w:rPr>
          <w:highlight w:val="yellow"/>
        </w:rPr>
        <w:t>MeSH</w:t>
      </w:r>
      <w:proofErr w:type="spellEnd"/>
      <w:r w:rsidRPr="00E214F8">
        <w:rPr>
          <w:highlight w:val="yellow"/>
        </w:rPr>
        <w:t xml:space="preserve">-Thesaurus kann man das miteinander von Informationswissenschaftlern und Medizinern auch schön aufzeigen: Die Vergabe von Begriffen im englischen Original wird an der National Library </w:t>
      </w:r>
      <w:proofErr w:type="spellStart"/>
      <w:r w:rsidRPr="00E214F8">
        <w:rPr>
          <w:highlight w:val="yellow"/>
        </w:rPr>
        <w:t>of</w:t>
      </w:r>
      <w:proofErr w:type="spellEnd"/>
      <w:r w:rsidRPr="00E214F8">
        <w:rPr>
          <w:highlight w:val="yellow"/>
        </w:rPr>
        <w:t xml:space="preserve"> </w:t>
      </w:r>
      <w:proofErr w:type="spellStart"/>
      <w:r w:rsidRPr="00E214F8">
        <w:rPr>
          <w:highlight w:val="yellow"/>
        </w:rPr>
        <w:t>Medicine</w:t>
      </w:r>
      <w:proofErr w:type="spellEnd"/>
      <w:r w:rsidRPr="00E214F8">
        <w:rPr>
          <w:highlight w:val="yellow"/>
        </w:rPr>
        <w:t xml:space="preserve"> </w:t>
      </w:r>
      <w:proofErr w:type="spellStart"/>
      <w:r w:rsidRPr="00E214F8">
        <w:rPr>
          <w:highlight w:val="yellow"/>
        </w:rPr>
        <w:t>sicherliche</w:t>
      </w:r>
      <w:proofErr w:type="spellEnd"/>
      <w:r w:rsidRPr="00E214F8">
        <w:rPr>
          <w:highlight w:val="yellow"/>
        </w:rPr>
        <w:t xml:space="preserve"> von medizinisch ausgebildeten Menschen erledigt, vermutlich auch deren Übersetzung ins Deutsche. Aber die Pflege des Thesaurus </w:t>
      </w:r>
      <w:proofErr w:type="spellStart"/>
      <w:r w:rsidRPr="00E214F8">
        <w:rPr>
          <w:highlight w:val="yellow"/>
        </w:rPr>
        <w:t>umfaßt</w:t>
      </w:r>
      <w:proofErr w:type="spellEnd"/>
      <w:r w:rsidRPr="00E214F8">
        <w:rPr>
          <w:highlight w:val="yellow"/>
        </w:rPr>
        <w:t xml:space="preserve"> ja nicht nur die verbale Sacherschließung, sondern eben auch dessen Struktur und das Mit- und Ineinander von Inhaltserschließung und Formalerschließung. Da </w:t>
      </w:r>
      <w:proofErr w:type="spellStart"/>
      <w:r w:rsidRPr="00E214F8">
        <w:rPr>
          <w:highlight w:val="yellow"/>
        </w:rPr>
        <w:t>gibts</w:t>
      </w:r>
      <w:proofErr w:type="spellEnd"/>
      <w:r w:rsidRPr="00E214F8">
        <w:rPr>
          <w:highlight w:val="yellow"/>
        </w:rPr>
        <w:t xml:space="preserve"> also genug zu tun auch für nicht fachlich vorgebildete </w:t>
      </w:r>
      <w:proofErr w:type="spellStart"/>
      <w:r w:rsidRPr="00E214F8">
        <w:rPr>
          <w:highlight w:val="yellow"/>
        </w:rPr>
        <w:t>Infomationsspezialisten</w:t>
      </w:r>
      <w:proofErr w:type="spellEnd"/>
      <w:r w:rsidRPr="00E214F8">
        <w:rPr>
          <w:highlight w:val="yellow"/>
        </w:rPr>
        <w:t>.</w:t>
      </w:r>
    </w:p>
    <w:p w14:paraId="6EA34A7E" w14:textId="77777777" w:rsidR="00E214F8" w:rsidRDefault="004A258B" w:rsidP="004A258B">
      <w:r w:rsidRPr="004A258B">
        <w:t xml:space="preserve">(Morgen gibt's zu deinem spezifischen Beispiel bezüglich medizinischer Skills auch einen Vortrag: </w:t>
      </w:r>
      <w:proofErr w:type="spellStart"/>
      <w:r w:rsidRPr="004A258B">
        <w:t>MSc</w:t>
      </w:r>
      <w:proofErr w:type="spellEnd"/>
      <w:r w:rsidRPr="004A258B">
        <w:t xml:space="preserve"> in Medical &amp; </w:t>
      </w:r>
      <w:proofErr w:type="spellStart"/>
      <w:r w:rsidRPr="004A258B">
        <w:t>Health</w:t>
      </w:r>
      <w:proofErr w:type="spellEnd"/>
      <w:r w:rsidRPr="004A258B">
        <w:t xml:space="preserve"> </w:t>
      </w:r>
      <w:proofErr w:type="spellStart"/>
      <w:r w:rsidRPr="004A258B">
        <w:t>Librarianship</w:t>
      </w:r>
      <w:proofErr w:type="spellEnd"/>
      <w:r w:rsidRPr="004A258B">
        <w:t xml:space="preserve"> ...) </w:t>
      </w:r>
    </w:p>
    <w:p w14:paraId="096DC807" w14:textId="77777777" w:rsidR="004A258B" w:rsidRPr="004A258B" w:rsidRDefault="004A258B" w:rsidP="004A258B">
      <w:r w:rsidRPr="004A258B">
        <w:t>Cool, danke</w:t>
      </w:r>
    </w:p>
    <w:p w14:paraId="539F5895" w14:textId="77777777" w:rsidR="004A258B" w:rsidRPr="004A258B" w:rsidRDefault="004A258B" w:rsidP="004A258B"/>
    <w:p w14:paraId="23163422" w14:textId="77777777" w:rsidR="004A258B" w:rsidRPr="004A258B" w:rsidRDefault="004A258B" w:rsidP="004A258B">
      <w:r w:rsidRPr="00E214F8">
        <w:rPr>
          <w:highlight w:val="yellow"/>
        </w:rPr>
        <w:t>Keine weiteren offenen Fragen von Ihrer Seite???</w:t>
      </w:r>
    </w:p>
    <w:p w14:paraId="25DAB453" w14:textId="77777777" w:rsidR="004A258B" w:rsidRPr="004A258B" w:rsidRDefault="004A258B" w:rsidP="004A258B"/>
    <w:p w14:paraId="5244A1ED" w14:textId="77777777" w:rsidR="004A258B" w:rsidRPr="00E214F8" w:rsidRDefault="004A258B" w:rsidP="004A258B">
      <w:pPr>
        <w:rPr>
          <w:highlight w:val="yellow"/>
        </w:rPr>
      </w:pPr>
      <w:r w:rsidRPr="00E214F8">
        <w:rPr>
          <w:highlight w:val="yellow"/>
        </w:rPr>
        <w:t>Wenn nicht, dann hätte ich noch eine an Sie alle:</w:t>
      </w:r>
    </w:p>
    <w:p w14:paraId="2E04EFC5" w14:textId="77777777" w:rsidR="004A258B" w:rsidRPr="004A258B" w:rsidRDefault="004A258B" w:rsidP="004A258B">
      <w:r w:rsidRPr="00E214F8">
        <w:rPr>
          <w:highlight w:val="yellow"/>
        </w:rPr>
        <w:t xml:space="preserve">    Wenn Sie beschreiben sollten wie ähnlich oder eben anders die Aufgabe des "Sammelns" von den einzelnen Informationseinrichtungen (Museen vs. Archive vs. </w:t>
      </w:r>
      <w:proofErr w:type="spellStart"/>
      <w:r w:rsidRPr="00E214F8">
        <w:rPr>
          <w:highlight w:val="yellow"/>
        </w:rPr>
        <w:t>IuD</w:t>
      </w:r>
      <w:proofErr w:type="spellEnd"/>
      <w:r w:rsidRPr="00E214F8">
        <w:rPr>
          <w:highlight w:val="yellow"/>
        </w:rPr>
        <w:t xml:space="preserve"> vs. Bibliotheken) "erledigt" wird - Was fiele Ihnen dazu ein?</w:t>
      </w:r>
    </w:p>
    <w:p w14:paraId="0E6F16E9" w14:textId="77777777" w:rsidR="004A258B" w:rsidRPr="004A258B" w:rsidRDefault="004A258B" w:rsidP="004A258B"/>
    <w:p w14:paraId="56CEA0EA" w14:textId="77777777" w:rsidR="004A258B" w:rsidRPr="004A258B" w:rsidRDefault="004A258B" w:rsidP="004A258B">
      <w:r w:rsidRPr="004A258B">
        <w:t>Also ich finde Archive und Bibliotheken ähnlich sich am meisten, da sie auch oft ähnliche Medien sammeln. </w:t>
      </w:r>
    </w:p>
    <w:p w14:paraId="50001AA8" w14:textId="77777777" w:rsidR="004A258B" w:rsidRPr="004A258B" w:rsidRDefault="004A258B" w:rsidP="004A258B">
      <w:r w:rsidRPr="004A258B">
        <w:t>Ich würde dem auch widersprechen. Archive sammeln ja eher Akten und NBM.</w:t>
      </w:r>
    </w:p>
    <w:p w14:paraId="2F0B7D38" w14:textId="77777777" w:rsidR="004A258B" w:rsidRPr="004A258B" w:rsidRDefault="004A258B" w:rsidP="004A258B">
      <w:r w:rsidRPr="00E214F8">
        <w:rPr>
          <w:highlight w:val="yellow"/>
        </w:rPr>
        <w:t>Echt??? Da würde ich vehement widersprechen, auch wenn Sie hinsichtlich der Papierkilometer in großen Beständen sicherlich recht haben...</w:t>
      </w:r>
    </w:p>
    <w:p w14:paraId="66CF8D2E" w14:textId="77777777" w:rsidR="004A258B" w:rsidRPr="004A258B" w:rsidRDefault="004A258B" w:rsidP="004A258B"/>
    <w:p w14:paraId="4368149F" w14:textId="77777777" w:rsidR="004A258B" w:rsidRPr="004A258B" w:rsidRDefault="004A258B" w:rsidP="004A258B">
      <w:r w:rsidRPr="004A258B">
        <w:t xml:space="preserve">Ich finde, dass sich alle Informationseinrichtungen sehr ähnlich sind (im Grundsatz). Alle "sammeln" für ihre jeweilige </w:t>
      </w:r>
      <w:proofErr w:type="spellStart"/>
      <w:r w:rsidRPr="004A258B">
        <w:t>Nutzerschaft</w:t>
      </w:r>
      <w:proofErr w:type="spellEnd"/>
      <w:r w:rsidRPr="004A258B">
        <w:t xml:space="preserve"> und zu einem bestimmten Zweck Objekte und um diese der Nachwelt und bzw. oder ihren </w:t>
      </w:r>
      <w:proofErr w:type="spellStart"/>
      <w:r w:rsidRPr="004A258B">
        <w:t>Nut</w:t>
      </w:r>
      <w:r w:rsidR="00E214F8">
        <w:t>z</w:t>
      </w:r>
      <w:r w:rsidRPr="004A258B">
        <w:t>erInnen</w:t>
      </w:r>
      <w:proofErr w:type="spellEnd"/>
      <w:r w:rsidRPr="004A258B">
        <w:t xml:space="preserve"> zur Verfügung zu stellen. Wie divers das ist, kann man schon in unserer "Bibliothekssparte" erkennen und dies nicht genau spezifizieren </w:t>
      </w:r>
    </w:p>
    <w:p w14:paraId="0AEBFBB8" w14:textId="77777777" w:rsidR="004A258B" w:rsidRPr="004A258B" w:rsidRDefault="004A258B" w:rsidP="004A258B"/>
    <w:p w14:paraId="1A248129" w14:textId="77777777" w:rsidR="004A258B" w:rsidRPr="004A258B" w:rsidRDefault="004A258B" w:rsidP="004A258B">
      <w:r w:rsidRPr="004A258B">
        <w:t>Ich denke sie ähneln sich hinsichtlich der Art des Sammelns, das erfolgt ja mit Planung. Alle Einrichtungen haben Auswahlkriterien, welche Objekte und Daten einen Nutzen/Wert besitzen und welche nicht.</w:t>
      </w:r>
    </w:p>
    <w:p w14:paraId="057BC808" w14:textId="77777777" w:rsidR="004A258B" w:rsidRPr="004A258B" w:rsidRDefault="004A258B" w:rsidP="004A258B">
      <w:r w:rsidRPr="004A258B">
        <w:t>Ich denke auch, dass sie sich vor allem hinsichtlich der Gesichtspunkte unter denen gesammelt wird unterscheiden.</w:t>
      </w:r>
    </w:p>
    <w:p w14:paraId="78B58EFA" w14:textId="77777777" w:rsidR="004A258B" w:rsidRPr="004A258B" w:rsidRDefault="004A258B" w:rsidP="004A258B">
      <w:r w:rsidRPr="004A258B">
        <w:t> Du meinst ähneln?</w:t>
      </w:r>
    </w:p>
    <w:p w14:paraId="683B163D" w14:textId="77777777" w:rsidR="004A258B" w:rsidRPr="004A258B" w:rsidRDefault="004A258B" w:rsidP="004A258B">
      <w:r w:rsidRPr="004A258B">
        <w:t>Also ich meine, dass alle Einrichtungen unter anderen Rahmenbedingungen sammeln und aussuchen. Alle haben Auswahlkriterien, aber die sind, würde ich sagen, schon eher unterschiedlich.</w:t>
      </w:r>
    </w:p>
    <w:p w14:paraId="3DD10118" w14:textId="77777777" w:rsidR="004A258B" w:rsidRPr="004A258B" w:rsidRDefault="004A258B" w:rsidP="004A258B"/>
    <w:p w14:paraId="1623D4E1" w14:textId="77777777" w:rsidR="004A258B" w:rsidRPr="004A258B" w:rsidRDefault="004A258B" w:rsidP="004A258B">
      <w:r w:rsidRPr="00E214F8">
        <w:rPr>
          <w:highlight w:val="yellow"/>
        </w:rPr>
        <w:t xml:space="preserve">Also ich würde behaupten, </w:t>
      </w:r>
      <w:proofErr w:type="spellStart"/>
      <w:r w:rsidRPr="00E214F8">
        <w:rPr>
          <w:highlight w:val="yellow"/>
        </w:rPr>
        <w:t>daß</w:t>
      </w:r>
      <w:proofErr w:type="spellEnd"/>
      <w:r w:rsidRPr="00E214F8">
        <w:rPr>
          <w:highlight w:val="yellow"/>
        </w:rPr>
        <w:t xml:space="preserve"> sich Archive von allen anderen Einrichtungen, die auch eine Sammlung produzieren, dadurch unterscheiden, </w:t>
      </w:r>
      <w:proofErr w:type="spellStart"/>
      <w:r w:rsidRPr="00E214F8">
        <w:rPr>
          <w:highlight w:val="yellow"/>
        </w:rPr>
        <w:t>daß</w:t>
      </w:r>
      <w:proofErr w:type="spellEnd"/>
      <w:r w:rsidRPr="00E214F8">
        <w:rPr>
          <w:highlight w:val="yellow"/>
        </w:rPr>
        <w:t xml:space="preserve"> ich hier "Sammeln" als eine Hauptfunktion des Archivs entweder ganz in Frage stellen würde oder aber zumindest nicht auf die Anführungszeichen um das Wort herum verzichten möchte. Warum? Weil Archive nicht "frei" sind zu entscheiden, aus welcher Gesamtmenge an Informationsobjekten oder Dokumenten sie etwas ihrer "Sammlung" zur dauerhaften Aufbewahrung hinzufügen. Museen schon, Bibliotheken auch, </w:t>
      </w:r>
      <w:proofErr w:type="spellStart"/>
      <w:r w:rsidRPr="00E214F8">
        <w:rPr>
          <w:highlight w:val="yellow"/>
        </w:rPr>
        <w:t>IuD</w:t>
      </w:r>
      <w:proofErr w:type="spellEnd"/>
      <w:r w:rsidRPr="00E214F8">
        <w:rPr>
          <w:highlight w:val="yellow"/>
        </w:rPr>
        <w:t>-Einrichtungen erst recht.</w:t>
      </w:r>
    </w:p>
    <w:p w14:paraId="77AA8970" w14:textId="77777777" w:rsidR="004A258B" w:rsidRPr="004A258B" w:rsidRDefault="004A258B" w:rsidP="004A258B"/>
    <w:p w14:paraId="64677563" w14:textId="77777777" w:rsidR="004A258B" w:rsidRPr="004A258B" w:rsidRDefault="004A258B" w:rsidP="004A258B">
      <w:r w:rsidRPr="00E214F8">
        <w:rPr>
          <w:highlight w:val="yellow"/>
        </w:rPr>
        <w:t xml:space="preserve">Der </w:t>
      </w:r>
      <w:proofErr w:type="spellStart"/>
      <w:r w:rsidRPr="00E214F8">
        <w:rPr>
          <w:highlight w:val="yellow"/>
        </w:rPr>
        <w:t>Selektionsprozeß</w:t>
      </w:r>
      <w:proofErr w:type="spellEnd"/>
      <w:r w:rsidRPr="00E214F8">
        <w:rPr>
          <w:highlight w:val="yellow"/>
        </w:rPr>
        <w:t xml:space="preserve"> von Archiven, die fast alle eine klare Zuständigkeit für ihre jeweiligen </w:t>
      </w:r>
      <w:proofErr w:type="spellStart"/>
      <w:r w:rsidRPr="00E214F8">
        <w:rPr>
          <w:highlight w:val="yellow"/>
        </w:rPr>
        <w:t>Registraturbildner</w:t>
      </w:r>
      <w:proofErr w:type="spellEnd"/>
      <w:r w:rsidRPr="00E214F8">
        <w:rPr>
          <w:highlight w:val="yellow"/>
        </w:rPr>
        <w:t xml:space="preserve"> haben, ist aus meiner Sicht etwas grundsätzlich anderes als die eigenständige Entwicklung eines Sammlungskonzept, eines Erwerbungsprofils oder eine Planung, welche weltweit verfügbaren Informationsobjekte sich zu marktgerechter Fachinformation aufbereiten lassen.</w:t>
      </w:r>
    </w:p>
    <w:p w14:paraId="700F3FC9" w14:textId="77777777" w:rsidR="004A258B" w:rsidRPr="004A258B" w:rsidRDefault="004A258B" w:rsidP="004A258B">
      <w:r w:rsidRPr="004A258B">
        <w:t>Aber Archive können doch in gewisser Weise darüber entscheiden, was für die Nachwelt wichtig ist, bzw. was historisch relevant werden könnte?</w:t>
      </w:r>
    </w:p>
    <w:p w14:paraId="140F06A5" w14:textId="77777777" w:rsidR="004A258B" w:rsidRPr="004A258B" w:rsidRDefault="004A258B" w:rsidP="004A258B">
      <w:r w:rsidRPr="00E214F8">
        <w:rPr>
          <w:highlight w:val="yellow"/>
        </w:rPr>
        <w:t xml:space="preserve">Sehr richtig! ABER: Sie schauen nicht auf Ihren bereits vorhandenen Bestand, um dann zu entscheiden, was da noch fehlt und sich zu überlegen, wie man rankommen könnte. Die Gesamtmenge des potentiell Überlieferbaren ist bei fast allen Archiven durch die jeweiligen </w:t>
      </w:r>
      <w:proofErr w:type="spellStart"/>
      <w:r w:rsidRPr="00E214F8">
        <w:rPr>
          <w:highlight w:val="yellow"/>
        </w:rPr>
        <w:t>Registraturbildner</w:t>
      </w:r>
      <w:proofErr w:type="spellEnd"/>
      <w:r w:rsidRPr="00E214F8">
        <w:rPr>
          <w:highlight w:val="yellow"/>
        </w:rPr>
        <w:t xml:space="preserve"> bestimmt. Eine gezielte Suche nach relevanten Dokumenten oder Sammlungsobjekten findet entweder gar nicht oder nur in wenigen Ausnahmefälle statt. Was möglicherweise in einem Archiv landet (und was nicht) hat eigentlich die Behörde X als </w:t>
      </w:r>
      <w:proofErr w:type="spellStart"/>
      <w:r w:rsidRPr="00E214F8">
        <w:rPr>
          <w:highlight w:val="yellow"/>
        </w:rPr>
        <w:t>Registraturbildner</w:t>
      </w:r>
      <w:proofErr w:type="spellEnd"/>
      <w:r w:rsidRPr="00E214F8">
        <w:rPr>
          <w:highlight w:val="yellow"/>
        </w:rPr>
        <w:t xml:space="preserve"> bereits entschieden. Was nicht in seiner Registratur landet, kommt definitiv auch nicht in ein Archiv.</w:t>
      </w:r>
    </w:p>
    <w:p w14:paraId="1F7EAEE7" w14:textId="77777777" w:rsidR="004A258B" w:rsidRPr="004A258B" w:rsidRDefault="004A258B" w:rsidP="004A258B">
      <w:r w:rsidRPr="004A258B">
        <w:t>Sie meinen die Rolle der Archive ist passiver, sie nehmen Dokumente etc. entgegen und bestimmen dann, ob diese in den Bestand aufgenommen werden oder nicht, anstatt aktiv  "fehlende" Dinge zu erwerben</w:t>
      </w:r>
    </w:p>
    <w:p w14:paraId="5A0887EB" w14:textId="77777777" w:rsidR="004A258B" w:rsidRPr="00E214F8" w:rsidRDefault="004A258B" w:rsidP="004A258B">
      <w:pPr>
        <w:rPr>
          <w:highlight w:val="yellow"/>
        </w:rPr>
      </w:pPr>
      <w:r w:rsidRPr="00E214F8">
        <w:rPr>
          <w:highlight w:val="yellow"/>
        </w:rPr>
        <w:t>Genau das meine ich mit "Sammeln" in  Anführungsstrichen. Eine beliebige kleine ÖB um die Ecke kann aus der weltweit publizierten Information auswählen und etwas für den eigenen Bestand erwerben. Ein gerade noch in Gründung befindliches Museum ebenso alles was es gibt zu einem relevanten Teil der eigenen Sammlung erklären und zu beschaffen versuchen, während die Archive stets davon abhängig ist, aus einer vorgegebenen Menge von Informationsobjekten eine AUSWAHL zu treffen. Ähnlich wie beim Pilze suchen: Ich sammle nur Steinpilze. Einen Teil der vorhandenen Menge verschiedener Pilze im Wald. Ich entscheide also: DU bist ein Steinpilz, du gehörst in meinen Korb. Museen können neben Stein- oder anderen Pilzen auch Beeren sammeln, weil man ja gerade im Wald unterwegs ist.</w:t>
      </w:r>
    </w:p>
    <w:p w14:paraId="14531E76" w14:textId="77777777" w:rsidR="004A258B" w:rsidRPr="004A258B" w:rsidRDefault="004A258B" w:rsidP="004A258B">
      <w:r w:rsidRPr="00E214F8">
        <w:rPr>
          <w:highlight w:val="yellow"/>
        </w:rPr>
        <w:t>Soweit so (</w:t>
      </w:r>
      <w:proofErr w:type="spellStart"/>
      <w:r w:rsidRPr="00E214F8">
        <w:rPr>
          <w:highlight w:val="yellow"/>
        </w:rPr>
        <w:t>un</w:t>
      </w:r>
      <w:proofErr w:type="spellEnd"/>
      <w:r w:rsidRPr="00E214F8">
        <w:rPr>
          <w:highlight w:val="yellow"/>
        </w:rPr>
        <w:t>-)klar!??</w:t>
      </w:r>
    </w:p>
    <w:p w14:paraId="53C45169" w14:textId="77777777" w:rsidR="004A258B" w:rsidRPr="004A258B" w:rsidRDefault="004A258B" w:rsidP="004A258B">
      <w:r w:rsidRPr="004A258B">
        <w:t>Klar</w:t>
      </w:r>
    </w:p>
    <w:p w14:paraId="2D73F9FE" w14:textId="77777777" w:rsidR="004A258B" w:rsidRPr="004A258B" w:rsidRDefault="004A258B" w:rsidP="004A258B"/>
    <w:p w14:paraId="554A5EBD" w14:textId="77777777" w:rsidR="004A258B" w:rsidRPr="00E214F8" w:rsidRDefault="004A258B" w:rsidP="004A258B">
      <w:pPr>
        <w:rPr>
          <w:highlight w:val="yellow"/>
        </w:rPr>
      </w:pPr>
      <w:r w:rsidRPr="00E214F8">
        <w:rPr>
          <w:highlight w:val="yellow"/>
        </w:rPr>
        <w:t>Dann schließen wir die heutige Sitzung.</w:t>
      </w:r>
    </w:p>
    <w:p w14:paraId="21214DDB" w14:textId="77777777" w:rsidR="004A258B" w:rsidRPr="00E214F8" w:rsidRDefault="004A258B" w:rsidP="004A258B">
      <w:pPr>
        <w:rPr>
          <w:highlight w:val="yellow"/>
        </w:rPr>
      </w:pPr>
      <w:r w:rsidRPr="00E214F8">
        <w:rPr>
          <w:highlight w:val="yellow"/>
        </w:rPr>
        <w:t>Ich danke für die Mitwirkung und bitte Sie schon jetzt, sich ein wenig in das Themenfeld bibliothekarischer Beruf und bibliothekarische Ausbildung/Studium einzulesen.</w:t>
      </w:r>
    </w:p>
    <w:p w14:paraId="15B49231" w14:textId="77777777" w:rsidR="004A258B" w:rsidRPr="004A258B" w:rsidRDefault="004A258B" w:rsidP="004A258B">
      <w:r w:rsidRPr="00E214F8">
        <w:rPr>
          <w:highlight w:val="yellow"/>
        </w:rPr>
        <w:t xml:space="preserve">Das kann z.B. dadurch geschehen, </w:t>
      </w:r>
      <w:proofErr w:type="spellStart"/>
      <w:r w:rsidRPr="00E214F8">
        <w:rPr>
          <w:highlight w:val="yellow"/>
        </w:rPr>
        <w:t>daß</w:t>
      </w:r>
      <w:proofErr w:type="spellEnd"/>
      <w:r w:rsidRPr="00E214F8">
        <w:rPr>
          <w:highlight w:val="yellow"/>
        </w:rPr>
        <w:t xml:space="preserve"> Sie sich mal im Netz anschauen, wie sich verschiedene bibliothekswissenschaftliche Studiengänge darstellen. Oder Sie gehen es systematischer an und lesen </w:t>
      </w:r>
      <w:proofErr w:type="spellStart"/>
      <w:r w:rsidRPr="00E214F8">
        <w:rPr>
          <w:highlight w:val="yellow"/>
        </w:rPr>
        <w:t>erstmal</w:t>
      </w:r>
      <w:proofErr w:type="spellEnd"/>
      <w:r w:rsidRPr="00E214F8">
        <w:rPr>
          <w:highlight w:val="yellow"/>
        </w:rPr>
        <w:t xml:space="preserve"> das Kapitel zu Beruf und Ausbildung aus "Bibliotheken und Informationsgesellschaft", das im OPAL-Ordner liegt. Oder das entsprechende (aber längere) Kapitel im "Praxishandbuch Bibliotheksmanagement"...</w:t>
      </w:r>
    </w:p>
    <w:p w14:paraId="4B592E27" w14:textId="77777777" w:rsidR="004A258B" w:rsidRPr="004A258B" w:rsidRDefault="004A258B" w:rsidP="004A258B"/>
    <w:p w14:paraId="374C6B88" w14:textId="77777777" w:rsidR="004A258B" w:rsidRPr="004A258B" w:rsidRDefault="004A258B" w:rsidP="004A258B"/>
    <w:p w14:paraId="09C60053" w14:textId="77777777" w:rsidR="004A258B" w:rsidRPr="00E214F8" w:rsidRDefault="004A258B" w:rsidP="004A258B">
      <w:pPr>
        <w:rPr>
          <w:highlight w:val="yellow"/>
        </w:rPr>
      </w:pPr>
      <w:r w:rsidRPr="00E214F8">
        <w:rPr>
          <w:highlight w:val="yellow"/>
        </w:rPr>
        <w:t>Herzlichen Gruß und eine gute Woche und schöne Pfingsttage wünsche ich Ihnen schon einmal.</w:t>
      </w:r>
    </w:p>
    <w:p w14:paraId="0C07214F" w14:textId="77777777" w:rsidR="004A258B" w:rsidRPr="00E214F8" w:rsidRDefault="004A258B" w:rsidP="004A258B">
      <w:pPr>
        <w:rPr>
          <w:highlight w:val="yellow"/>
        </w:rPr>
      </w:pPr>
    </w:p>
    <w:p w14:paraId="08958D2C" w14:textId="77777777" w:rsidR="004A258B" w:rsidRPr="00E214F8" w:rsidRDefault="004A258B" w:rsidP="004A258B">
      <w:pPr>
        <w:rPr>
          <w:highlight w:val="yellow"/>
        </w:rPr>
      </w:pPr>
      <w:r w:rsidRPr="00E214F8">
        <w:rPr>
          <w:highlight w:val="yellow"/>
        </w:rPr>
        <w:t>Ihr</w:t>
      </w:r>
    </w:p>
    <w:p w14:paraId="6C5590AC" w14:textId="77777777" w:rsidR="004A258B" w:rsidRPr="004A258B" w:rsidRDefault="004A258B" w:rsidP="004A258B">
      <w:r w:rsidRPr="00E214F8">
        <w:rPr>
          <w:highlight w:val="yellow"/>
        </w:rPr>
        <w:t>G. Hacker</w:t>
      </w:r>
      <w:bookmarkStart w:id="0" w:name="_GoBack"/>
      <w:bookmarkEnd w:id="0"/>
    </w:p>
    <w:p w14:paraId="299BFF76" w14:textId="77777777" w:rsidR="004A258B" w:rsidRPr="004A258B" w:rsidRDefault="004A258B" w:rsidP="004A258B"/>
    <w:p w14:paraId="60A417C6" w14:textId="77777777" w:rsidR="004A258B" w:rsidRPr="004A258B" w:rsidRDefault="004A258B" w:rsidP="004A258B">
      <w:r w:rsidRPr="004A258B">
        <w:t>Ebenso. Dankeschön!</w:t>
      </w:r>
    </w:p>
    <w:p w14:paraId="1230F2D4" w14:textId="77777777" w:rsidR="004A258B" w:rsidRPr="004A258B" w:rsidRDefault="004A258B" w:rsidP="004A258B">
      <w:r w:rsidRPr="004A258B">
        <w:t>Danke gleichfalls</w:t>
      </w:r>
    </w:p>
    <w:p w14:paraId="7AE07811" w14:textId="77777777" w:rsidR="004A258B" w:rsidRPr="004A258B" w:rsidRDefault="004A258B" w:rsidP="004A258B"/>
    <w:p w14:paraId="106B2834" w14:textId="77777777" w:rsidR="004A258B" w:rsidRPr="004A258B" w:rsidRDefault="004A258B" w:rsidP="004A258B"/>
    <w:p w14:paraId="79F20876" w14:textId="77777777" w:rsidR="004A258B" w:rsidRDefault="004A258B"/>
    <w:p w14:paraId="553B9233" w14:textId="77777777" w:rsidR="004A258B" w:rsidRDefault="004A258B"/>
    <w:sectPr w:rsidR="004A258B" w:rsidSect="00437A0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58B"/>
    <w:rsid w:val="00437A0F"/>
    <w:rsid w:val="004556BC"/>
    <w:rsid w:val="004A258B"/>
    <w:rsid w:val="009F14D9"/>
    <w:rsid w:val="00E214F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0B950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4A258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4A25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499243">
      <w:bodyDiv w:val="1"/>
      <w:marLeft w:val="0"/>
      <w:marRight w:val="0"/>
      <w:marTop w:val="0"/>
      <w:marBottom w:val="0"/>
      <w:divBdr>
        <w:top w:val="none" w:sz="0" w:space="0" w:color="auto"/>
        <w:left w:val="none" w:sz="0" w:space="0" w:color="auto"/>
        <w:bottom w:val="none" w:sz="0" w:space="0" w:color="auto"/>
        <w:right w:val="none" w:sz="0" w:space="0" w:color="auto"/>
      </w:divBdr>
      <w:divsChild>
        <w:div w:id="479545511">
          <w:marLeft w:val="0"/>
          <w:marRight w:val="0"/>
          <w:marTop w:val="0"/>
          <w:marBottom w:val="0"/>
          <w:divBdr>
            <w:top w:val="none" w:sz="0" w:space="0" w:color="auto"/>
            <w:left w:val="none" w:sz="0" w:space="0" w:color="auto"/>
            <w:bottom w:val="none" w:sz="0" w:space="0" w:color="auto"/>
            <w:right w:val="none" w:sz="0" w:space="0" w:color="auto"/>
          </w:divBdr>
        </w:div>
        <w:div w:id="1126385583">
          <w:marLeft w:val="0"/>
          <w:marRight w:val="0"/>
          <w:marTop w:val="0"/>
          <w:marBottom w:val="0"/>
          <w:divBdr>
            <w:top w:val="none" w:sz="0" w:space="0" w:color="auto"/>
            <w:left w:val="none" w:sz="0" w:space="0" w:color="auto"/>
            <w:bottom w:val="none" w:sz="0" w:space="0" w:color="auto"/>
            <w:right w:val="none" w:sz="0" w:space="0" w:color="auto"/>
          </w:divBdr>
        </w:div>
        <w:div w:id="858009647">
          <w:marLeft w:val="0"/>
          <w:marRight w:val="0"/>
          <w:marTop w:val="0"/>
          <w:marBottom w:val="0"/>
          <w:divBdr>
            <w:top w:val="none" w:sz="0" w:space="0" w:color="auto"/>
            <w:left w:val="none" w:sz="0" w:space="0" w:color="auto"/>
            <w:bottom w:val="none" w:sz="0" w:space="0" w:color="auto"/>
            <w:right w:val="none" w:sz="0" w:space="0" w:color="auto"/>
          </w:divBdr>
        </w:div>
        <w:div w:id="415056846">
          <w:marLeft w:val="0"/>
          <w:marRight w:val="0"/>
          <w:marTop w:val="0"/>
          <w:marBottom w:val="0"/>
          <w:divBdr>
            <w:top w:val="none" w:sz="0" w:space="0" w:color="auto"/>
            <w:left w:val="none" w:sz="0" w:space="0" w:color="auto"/>
            <w:bottom w:val="none" w:sz="0" w:space="0" w:color="auto"/>
            <w:right w:val="none" w:sz="0" w:space="0" w:color="auto"/>
          </w:divBdr>
        </w:div>
        <w:div w:id="1159467274">
          <w:marLeft w:val="0"/>
          <w:marRight w:val="0"/>
          <w:marTop w:val="0"/>
          <w:marBottom w:val="0"/>
          <w:divBdr>
            <w:top w:val="none" w:sz="0" w:space="0" w:color="auto"/>
            <w:left w:val="none" w:sz="0" w:space="0" w:color="auto"/>
            <w:bottom w:val="none" w:sz="0" w:space="0" w:color="auto"/>
            <w:right w:val="none" w:sz="0" w:space="0" w:color="auto"/>
          </w:divBdr>
        </w:div>
        <w:div w:id="1252469329">
          <w:marLeft w:val="0"/>
          <w:marRight w:val="0"/>
          <w:marTop w:val="0"/>
          <w:marBottom w:val="0"/>
          <w:divBdr>
            <w:top w:val="none" w:sz="0" w:space="0" w:color="auto"/>
            <w:left w:val="none" w:sz="0" w:space="0" w:color="auto"/>
            <w:bottom w:val="none" w:sz="0" w:space="0" w:color="auto"/>
            <w:right w:val="none" w:sz="0" w:space="0" w:color="auto"/>
          </w:divBdr>
        </w:div>
        <w:div w:id="1991248049">
          <w:marLeft w:val="0"/>
          <w:marRight w:val="0"/>
          <w:marTop w:val="0"/>
          <w:marBottom w:val="0"/>
          <w:divBdr>
            <w:top w:val="none" w:sz="0" w:space="0" w:color="auto"/>
            <w:left w:val="none" w:sz="0" w:space="0" w:color="auto"/>
            <w:bottom w:val="none" w:sz="0" w:space="0" w:color="auto"/>
            <w:right w:val="none" w:sz="0" w:space="0" w:color="auto"/>
          </w:divBdr>
        </w:div>
        <w:div w:id="1780417055">
          <w:marLeft w:val="0"/>
          <w:marRight w:val="0"/>
          <w:marTop w:val="0"/>
          <w:marBottom w:val="0"/>
          <w:divBdr>
            <w:top w:val="none" w:sz="0" w:space="0" w:color="auto"/>
            <w:left w:val="none" w:sz="0" w:space="0" w:color="auto"/>
            <w:bottom w:val="none" w:sz="0" w:space="0" w:color="auto"/>
            <w:right w:val="none" w:sz="0" w:space="0" w:color="auto"/>
          </w:divBdr>
        </w:div>
        <w:div w:id="1456555489">
          <w:marLeft w:val="0"/>
          <w:marRight w:val="0"/>
          <w:marTop w:val="0"/>
          <w:marBottom w:val="0"/>
          <w:divBdr>
            <w:top w:val="none" w:sz="0" w:space="0" w:color="auto"/>
            <w:left w:val="none" w:sz="0" w:space="0" w:color="auto"/>
            <w:bottom w:val="none" w:sz="0" w:space="0" w:color="auto"/>
            <w:right w:val="none" w:sz="0" w:space="0" w:color="auto"/>
          </w:divBdr>
        </w:div>
        <w:div w:id="1849102191">
          <w:marLeft w:val="0"/>
          <w:marRight w:val="0"/>
          <w:marTop w:val="0"/>
          <w:marBottom w:val="0"/>
          <w:divBdr>
            <w:top w:val="none" w:sz="0" w:space="0" w:color="auto"/>
            <w:left w:val="none" w:sz="0" w:space="0" w:color="auto"/>
            <w:bottom w:val="none" w:sz="0" w:space="0" w:color="auto"/>
            <w:right w:val="none" w:sz="0" w:space="0" w:color="auto"/>
          </w:divBdr>
        </w:div>
        <w:div w:id="270286096">
          <w:marLeft w:val="0"/>
          <w:marRight w:val="0"/>
          <w:marTop w:val="0"/>
          <w:marBottom w:val="0"/>
          <w:divBdr>
            <w:top w:val="none" w:sz="0" w:space="0" w:color="auto"/>
            <w:left w:val="none" w:sz="0" w:space="0" w:color="auto"/>
            <w:bottom w:val="none" w:sz="0" w:space="0" w:color="auto"/>
            <w:right w:val="none" w:sz="0" w:space="0" w:color="auto"/>
          </w:divBdr>
        </w:div>
        <w:div w:id="478157813">
          <w:marLeft w:val="0"/>
          <w:marRight w:val="0"/>
          <w:marTop w:val="0"/>
          <w:marBottom w:val="0"/>
          <w:divBdr>
            <w:top w:val="none" w:sz="0" w:space="0" w:color="auto"/>
            <w:left w:val="none" w:sz="0" w:space="0" w:color="auto"/>
            <w:bottom w:val="none" w:sz="0" w:space="0" w:color="auto"/>
            <w:right w:val="none" w:sz="0" w:space="0" w:color="auto"/>
          </w:divBdr>
        </w:div>
        <w:div w:id="564145673">
          <w:marLeft w:val="0"/>
          <w:marRight w:val="0"/>
          <w:marTop w:val="0"/>
          <w:marBottom w:val="0"/>
          <w:divBdr>
            <w:top w:val="none" w:sz="0" w:space="0" w:color="auto"/>
            <w:left w:val="none" w:sz="0" w:space="0" w:color="auto"/>
            <w:bottom w:val="none" w:sz="0" w:space="0" w:color="auto"/>
            <w:right w:val="none" w:sz="0" w:space="0" w:color="auto"/>
          </w:divBdr>
        </w:div>
        <w:div w:id="461727229">
          <w:marLeft w:val="0"/>
          <w:marRight w:val="0"/>
          <w:marTop w:val="0"/>
          <w:marBottom w:val="0"/>
          <w:divBdr>
            <w:top w:val="none" w:sz="0" w:space="0" w:color="auto"/>
            <w:left w:val="none" w:sz="0" w:space="0" w:color="auto"/>
            <w:bottom w:val="none" w:sz="0" w:space="0" w:color="auto"/>
            <w:right w:val="none" w:sz="0" w:space="0" w:color="auto"/>
          </w:divBdr>
        </w:div>
        <w:div w:id="1417674782">
          <w:marLeft w:val="0"/>
          <w:marRight w:val="0"/>
          <w:marTop w:val="0"/>
          <w:marBottom w:val="0"/>
          <w:divBdr>
            <w:top w:val="none" w:sz="0" w:space="0" w:color="auto"/>
            <w:left w:val="none" w:sz="0" w:space="0" w:color="auto"/>
            <w:bottom w:val="none" w:sz="0" w:space="0" w:color="auto"/>
            <w:right w:val="none" w:sz="0" w:space="0" w:color="auto"/>
          </w:divBdr>
        </w:div>
        <w:div w:id="2104297997">
          <w:marLeft w:val="0"/>
          <w:marRight w:val="0"/>
          <w:marTop w:val="0"/>
          <w:marBottom w:val="0"/>
          <w:divBdr>
            <w:top w:val="none" w:sz="0" w:space="0" w:color="auto"/>
            <w:left w:val="none" w:sz="0" w:space="0" w:color="auto"/>
            <w:bottom w:val="none" w:sz="0" w:space="0" w:color="auto"/>
            <w:right w:val="none" w:sz="0" w:space="0" w:color="auto"/>
          </w:divBdr>
        </w:div>
        <w:div w:id="256446400">
          <w:marLeft w:val="0"/>
          <w:marRight w:val="0"/>
          <w:marTop w:val="0"/>
          <w:marBottom w:val="0"/>
          <w:divBdr>
            <w:top w:val="none" w:sz="0" w:space="0" w:color="auto"/>
            <w:left w:val="none" w:sz="0" w:space="0" w:color="auto"/>
            <w:bottom w:val="none" w:sz="0" w:space="0" w:color="auto"/>
            <w:right w:val="none" w:sz="0" w:space="0" w:color="auto"/>
          </w:divBdr>
        </w:div>
        <w:div w:id="886571542">
          <w:marLeft w:val="0"/>
          <w:marRight w:val="0"/>
          <w:marTop w:val="0"/>
          <w:marBottom w:val="0"/>
          <w:divBdr>
            <w:top w:val="none" w:sz="0" w:space="0" w:color="auto"/>
            <w:left w:val="none" w:sz="0" w:space="0" w:color="auto"/>
            <w:bottom w:val="none" w:sz="0" w:space="0" w:color="auto"/>
            <w:right w:val="none" w:sz="0" w:space="0" w:color="auto"/>
          </w:divBdr>
        </w:div>
        <w:div w:id="220101847">
          <w:marLeft w:val="0"/>
          <w:marRight w:val="0"/>
          <w:marTop w:val="0"/>
          <w:marBottom w:val="0"/>
          <w:divBdr>
            <w:top w:val="none" w:sz="0" w:space="0" w:color="auto"/>
            <w:left w:val="none" w:sz="0" w:space="0" w:color="auto"/>
            <w:bottom w:val="none" w:sz="0" w:space="0" w:color="auto"/>
            <w:right w:val="none" w:sz="0" w:space="0" w:color="auto"/>
          </w:divBdr>
        </w:div>
        <w:div w:id="2098550292">
          <w:marLeft w:val="0"/>
          <w:marRight w:val="0"/>
          <w:marTop w:val="0"/>
          <w:marBottom w:val="0"/>
          <w:divBdr>
            <w:top w:val="none" w:sz="0" w:space="0" w:color="auto"/>
            <w:left w:val="none" w:sz="0" w:space="0" w:color="auto"/>
            <w:bottom w:val="none" w:sz="0" w:space="0" w:color="auto"/>
            <w:right w:val="none" w:sz="0" w:space="0" w:color="auto"/>
          </w:divBdr>
        </w:div>
        <w:div w:id="1823545390">
          <w:marLeft w:val="0"/>
          <w:marRight w:val="0"/>
          <w:marTop w:val="0"/>
          <w:marBottom w:val="0"/>
          <w:divBdr>
            <w:top w:val="none" w:sz="0" w:space="0" w:color="auto"/>
            <w:left w:val="none" w:sz="0" w:space="0" w:color="auto"/>
            <w:bottom w:val="none" w:sz="0" w:space="0" w:color="auto"/>
            <w:right w:val="none" w:sz="0" w:space="0" w:color="auto"/>
          </w:divBdr>
        </w:div>
        <w:div w:id="1047804603">
          <w:marLeft w:val="0"/>
          <w:marRight w:val="0"/>
          <w:marTop w:val="0"/>
          <w:marBottom w:val="0"/>
          <w:divBdr>
            <w:top w:val="none" w:sz="0" w:space="0" w:color="auto"/>
            <w:left w:val="none" w:sz="0" w:space="0" w:color="auto"/>
            <w:bottom w:val="none" w:sz="0" w:space="0" w:color="auto"/>
            <w:right w:val="none" w:sz="0" w:space="0" w:color="auto"/>
          </w:divBdr>
        </w:div>
        <w:div w:id="845168014">
          <w:marLeft w:val="0"/>
          <w:marRight w:val="0"/>
          <w:marTop w:val="0"/>
          <w:marBottom w:val="0"/>
          <w:divBdr>
            <w:top w:val="none" w:sz="0" w:space="0" w:color="auto"/>
            <w:left w:val="none" w:sz="0" w:space="0" w:color="auto"/>
            <w:bottom w:val="none" w:sz="0" w:space="0" w:color="auto"/>
            <w:right w:val="none" w:sz="0" w:space="0" w:color="auto"/>
          </w:divBdr>
        </w:div>
        <w:div w:id="288586747">
          <w:marLeft w:val="0"/>
          <w:marRight w:val="0"/>
          <w:marTop w:val="0"/>
          <w:marBottom w:val="0"/>
          <w:divBdr>
            <w:top w:val="none" w:sz="0" w:space="0" w:color="auto"/>
            <w:left w:val="none" w:sz="0" w:space="0" w:color="auto"/>
            <w:bottom w:val="none" w:sz="0" w:space="0" w:color="auto"/>
            <w:right w:val="none" w:sz="0" w:space="0" w:color="auto"/>
          </w:divBdr>
        </w:div>
        <w:div w:id="1797946718">
          <w:marLeft w:val="0"/>
          <w:marRight w:val="0"/>
          <w:marTop w:val="0"/>
          <w:marBottom w:val="0"/>
          <w:divBdr>
            <w:top w:val="none" w:sz="0" w:space="0" w:color="auto"/>
            <w:left w:val="none" w:sz="0" w:space="0" w:color="auto"/>
            <w:bottom w:val="none" w:sz="0" w:space="0" w:color="auto"/>
            <w:right w:val="none" w:sz="0" w:space="0" w:color="auto"/>
          </w:divBdr>
        </w:div>
        <w:div w:id="754672778">
          <w:marLeft w:val="0"/>
          <w:marRight w:val="0"/>
          <w:marTop w:val="0"/>
          <w:marBottom w:val="0"/>
          <w:divBdr>
            <w:top w:val="none" w:sz="0" w:space="0" w:color="auto"/>
            <w:left w:val="none" w:sz="0" w:space="0" w:color="auto"/>
            <w:bottom w:val="none" w:sz="0" w:space="0" w:color="auto"/>
            <w:right w:val="none" w:sz="0" w:space="0" w:color="auto"/>
          </w:divBdr>
        </w:div>
        <w:div w:id="878517096">
          <w:marLeft w:val="0"/>
          <w:marRight w:val="0"/>
          <w:marTop w:val="0"/>
          <w:marBottom w:val="0"/>
          <w:divBdr>
            <w:top w:val="none" w:sz="0" w:space="0" w:color="auto"/>
            <w:left w:val="none" w:sz="0" w:space="0" w:color="auto"/>
            <w:bottom w:val="none" w:sz="0" w:space="0" w:color="auto"/>
            <w:right w:val="none" w:sz="0" w:space="0" w:color="auto"/>
          </w:divBdr>
        </w:div>
        <w:div w:id="1775512392">
          <w:marLeft w:val="0"/>
          <w:marRight w:val="0"/>
          <w:marTop w:val="0"/>
          <w:marBottom w:val="0"/>
          <w:divBdr>
            <w:top w:val="none" w:sz="0" w:space="0" w:color="auto"/>
            <w:left w:val="none" w:sz="0" w:space="0" w:color="auto"/>
            <w:bottom w:val="none" w:sz="0" w:space="0" w:color="auto"/>
            <w:right w:val="none" w:sz="0" w:space="0" w:color="auto"/>
          </w:divBdr>
        </w:div>
        <w:div w:id="102849584">
          <w:marLeft w:val="0"/>
          <w:marRight w:val="0"/>
          <w:marTop w:val="0"/>
          <w:marBottom w:val="0"/>
          <w:divBdr>
            <w:top w:val="none" w:sz="0" w:space="0" w:color="auto"/>
            <w:left w:val="none" w:sz="0" w:space="0" w:color="auto"/>
            <w:bottom w:val="none" w:sz="0" w:space="0" w:color="auto"/>
            <w:right w:val="none" w:sz="0" w:space="0" w:color="auto"/>
          </w:divBdr>
        </w:div>
        <w:div w:id="1145121501">
          <w:marLeft w:val="0"/>
          <w:marRight w:val="0"/>
          <w:marTop w:val="0"/>
          <w:marBottom w:val="0"/>
          <w:divBdr>
            <w:top w:val="none" w:sz="0" w:space="0" w:color="auto"/>
            <w:left w:val="none" w:sz="0" w:space="0" w:color="auto"/>
            <w:bottom w:val="none" w:sz="0" w:space="0" w:color="auto"/>
            <w:right w:val="none" w:sz="0" w:space="0" w:color="auto"/>
          </w:divBdr>
        </w:div>
        <w:div w:id="1864055995">
          <w:marLeft w:val="0"/>
          <w:marRight w:val="0"/>
          <w:marTop w:val="0"/>
          <w:marBottom w:val="0"/>
          <w:divBdr>
            <w:top w:val="none" w:sz="0" w:space="0" w:color="auto"/>
            <w:left w:val="none" w:sz="0" w:space="0" w:color="auto"/>
            <w:bottom w:val="none" w:sz="0" w:space="0" w:color="auto"/>
            <w:right w:val="none" w:sz="0" w:space="0" w:color="auto"/>
          </w:divBdr>
        </w:div>
        <w:div w:id="1552109709">
          <w:marLeft w:val="0"/>
          <w:marRight w:val="0"/>
          <w:marTop w:val="0"/>
          <w:marBottom w:val="0"/>
          <w:divBdr>
            <w:top w:val="none" w:sz="0" w:space="0" w:color="auto"/>
            <w:left w:val="none" w:sz="0" w:space="0" w:color="auto"/>
            <w:bottom w:val="none" w:sz="0" w:space="0" w:color="auto"/>
            <w:right w:val="none" w:sz="0" w:space="0" w:color="auto"/>
          </w:divBdr>
        </w:div>
        <w:div w:id="1176312812">
          <w:marLeft w:val="0"/>
          <w:marRight w:val="0"/>
          <w:marTop w:val="0"/>
          <w:marBottom w:val="0"/>
          <w:divBdr>
            <w:top w:val="none" w:sz="0" w:space="0" w:color="auto"/>
            <w:left w:val="none" w:sz="0" w:space="0" w:color="auto"/>
            <w:bottom w:val="none" w:sz="0" w:space="0" w:color="auto"/>
            <w:right w:val="none" w:sz="0" w:space="0" w:color="auto"/>
          </w:divBdr>
        </w:div>
        <w:div w:id="1289821832">
          <w:marLeft w:val="0"/>
          <w:marRight w:val="0"/>
          <w:marTop w:val="0"/>
          <w:marBottom w:val="0"/>
          <w:divBdr>
            <w:top w:val="none" w:sz="0" w:space="0" w:color="auto"/>
            <w:left w:val="none" w:sz="0" w:space="0" w:color="auto"/>
            <w:bottom w:val="none" w:sz="0" w:space="0" w:color="auto"/>
            <w:right w:val="none" w:sz="0" w:space="0" w:color="auto"/>
          </w:divBdr>
        </w:div>
        <w:div w:id="1501852291">
          <w:marLeft w:val="0"/>
          <w:marRight w:val="0"/>
          <w:marTop w:val="0"/>
          <w:marBottom w:val="0"/>
          <w:divBdr>
            <w:top w:val="none" w:sz="0" w:space="0" w:color="auto"/>
            <w:left w:val="none" w:sz="0" w:space="0" w:color="auto"/>
            <w:bottom w:val="none" w:sz="0" w:space="0" w:color="auto"/>
            <w:right w:val="none" w:sz="0" w:space="0" w:color="auto"/>
          </w:divBdr>
        </w:div>
        <w:div w:id="991759648">
          <w:marLeft w:val="0"/>
          <w:marRight w:val="0"/>
          <w:marTop w:val="0"/>
          <w:marBottom w:val="0"/>
          <w:divBdr>
            <w:top w:val="none" w:sz="0" w:space="0" w:color="auto"/>
            <w:left w:val="none" w:sz="0" w:space="0" w:color="auto"/>
            <w:bottom w:val="none" w:sz="0" w:space="0" w:color="auto"/>
            <w:right w:val="none" w:sz="0" w:space="0" w:color="auto"/>
          </w:divBdr>
        </w:div>
        <w:div w:id="53821996">
          <w:marLeft w:val="0"/>
          <w:marRight w:val="0"/>
          <w:marTop w:val="0"/>
          <w:marBottom w:val="0"/>
          <w:divBdr>
            <w:top w:val="none" w:sz="0" w:space="0" w:color="auto"/>
            <w:left w:val="none" w:sz="0" w:space="0" w:color="auto"/>
            <w:bottom w:val="none" w:sz="0" w:space="0" w:color="auto"/>
            <w:right w:val="none" w:sz="0" w:space="0" w:color="auto"/>
          </w:divBdr>
        </w:div>
        <w:div w:id="693115022">
          <w:marLeft w:val="0"/>
          <w:marRight w:val="0"/>
          <w:marTop w:val="0"/>
          <w:marBottom w:val="0"/>
          <w:divBdr>
            <w:top w:val="none" w:sz="0" w:space="0" w:color="auto"/>
            <w:left w:val="none" w:sz="0" w:space="0" w:color="auto"/>
            <w:bottom w:val="none" w:sz="0" w:space="0" w:color="auto"/>
            <w:right w:val="none" w:sz="0" w:space="0" w:color="auto"/>
          </w:divBdr>
        </w:div>
        <w:div w:id="264509396">
          <w:marLeft w:val="0"/>
          <w:marRight w:val="0"/>
          <w:marTop w:val="0"/>
          <w:marBottom w:val="0"/>
          <w:divBdr>
            <w:top w:val="none" w:sz="0" w:space="0" w:color="auto"/>
            <w:left w:val="none" w:sz="0" w:space="0" w:color="auto"/>
            <w:bottom w:val="none" w:sz="0" w:space="0" w:color="auto"/>
            <w:right w:val="none" w:sz="0" w:space="0" w:color="auto"/>
          </w:divBdr>
        </w:div>
        <w:div w:id="599918482">
          <w:marLeft w:val="0"/>
          <w:marRight w:val="0"/>
          <w:marTop w:val="0"/>
          <w:marBottom w:val="0"/>
          <w:divBdr>
            <w:top w:val="none" w:sz="0" w:space="0" w:color="auto"/>
            <w:left w:val="none" w:sz="0" w:space="0" w:color="auto"/>
            <w:bottom w:val="none" w:sz="0" w:space="0" w:color="auto"/>
            <w:right w:val="none" w:sz="0" w:space="0" w:color="auto"/>
          </w:divBdr>
        </w:div>
        <w:div w:id="151333208">
          <w:marLeft w:val="0"/>
          <w:marRight w:val="0"/>
          <w:marTop w:val="0"/>
          <w:marBottom w:val="0"/>
          <w:divBdr>
            <w:top w:val="none" w:sz="0" w:space="0" w:color="auto"/>
            <w:left w:val="none" w:sz="0" w:space="0" w:color="auto"/>
            <w:bottom w:val="none" w:sz="0" w:space="0" w:color="auto"/>
            <w:right w:val="none" w:sz="0" w:space="0" w:color="auto"/>
          </w:divBdr>
        </w:div>
        <w:div w:id="995305675">
          <w:marLeft w:val="0"/>
          <w:marRight w:val="0"/>
          <w:marTop w:val="0"/>
          <w:marBottom w:val="0"/>
          <w:divBdr>
            <w:top w:val="none" w:sz="0" w:space="0" w:color="auto"/>
            <w:left w:val="none" w:sz="0" w:space="0" w:color="auto"/>
            <w:bottom w:val="none" w:sz="0" w:space="0" w:color="auto"/>
            <w:right w:val="none" w:sz="0" w:space="0" w:color="auto"/>
          </w:divBdr>
        </w:div>
        <w:div w:id="239413094">
          <w:marLeft w:val="0"/>
          <w:marRight w:val="0"/>
          <w:marTop w:val="0"/>
          <w:marBottom w:val="0"/>
          <w:divBdr>
            <w:top w:val="none" w:sz="0" w:space="0" w:color="auto"/>
            <w:left w:val="none" w:sz="0" w:space="0" w:color="auto"/>
            <w:bottom w:val="none" w:sz="0" w:space="0" w:color="auto"/>
            <w:right w:val="none" w:sz="0" w:space="0" w:color="auto"/>
          </w:divBdr>
        </w:div>
        <w:div w:id="2056467303">
          <w:marLeft w:val="0"/>
          <w:marRight w:val="0"/>
          <w:marTop w:val="0"/>
          <w:marBottom w:val="0"/>
          <w:divBdr>
            <w:top w:val="none" w:sz="0" w:space="0" w:color="auto"/>
            <w:left w:val="none" w:sz="0" w:space="0" w:color="auto"/>
            <w:bottom w:val="none" w:sz="0" w:space="0" w:color="auto"/>
            <w:right w:val="none" w:sz="0" w:space="0" w:color="auto"/>
          </w:divBdr>
        </w:div>
        <w:div w:id="43452629">
          <w:marLeft w:val="0"/>
          <w:marRight w:val="0"/>
          <w:marTop w:val="0"/>
          <w:marBottom w:val="0"/>
          <w:divBdr>
            <w:top w:val="none" w:sz="0" w:space="0" w:color="auto"/>
            <w:left w:val="none" w:sz="0" w:space="0" w:color="auto"/>
            <w:bottom w:val="none" w:sz="0" w:space="0" w:color="auto"/>
            <w:right w:val="none" w:sz="0" w:space="0" w:color="auto"/>
          </w:divBdr>
        </w:div>
        <w:div w:id="1580823263">
          <w:marLeft w:val="0"/>
          <w:marRight w:val="0"/>
          <w:marTop w:val="0"/>
          <w:marBottom w:val="0"/>
          <w:divBdr>
            <w:top w:val="none" w:sz="0" w:space="0" w:color="auto"/>
            <w:left w:val="none" w:sz="0" w:space="0" w:color="auto"/>
            <w:bottom w:val="none" w:sz="0" w:space="0" w:color="auto"/>
            <w:right w:val="none" w:sz="0" w:space="0" w:color="auto"/>
          </w:divBdr>
        </w:div>
        <w:div w:id="2103647650">
          <w:marLeft w:val="0"/>
          <w:marRight w:val="0"/>
          <w:marTop w:val="0"/>
          <w:marBottom w:val="0"/>
          <w:divBdr>
            <w:top w:val="none" w:sz="0" w:space="0" w:color="auto"/>
            <w:left w:val="none" w:sz="0" w:space="0" w:color="auto"/>
            <w:bottom w:val="none" w:sz="0" w:space="0" w:color="auto"/>
            <w:right w:val="none" w:sz="0" w:space="0" w:color="auto"/>
          </w:divBdr>
        </w:div>
        <w:div w:id="1681662941">
          <w:marLeft w:val="0"/>
          <w:marRight w:val="0"/>
          <w:marTop w:val="0"/>
          <w:marBottom w:val="0"/>
          <w:divBdr>
            <w:top w:val="none" w:sz="0" w:space="0" w:color="auto"/>
            <w:left w:val="none" w:sz="0" w:space="0" w:color="auto"/>
            <w:bottom w:val="none" w:sz="0" w:space="0" w:color="auto"/>
            <w:right w:val="none" w:sz="0" w:space="0" w:color="auto"/>
          </w:divBdr>
        </w:div>
        <w:div w:id="1506017913">
          <w:marLeft w:val="0"/>
          <w:marRight w:val="0"/>
          <w:marTop w:val="0"/>
          <w:marBottom w:val="0"/>
          <w:divBdr>
            <w:top w:val="none" w:sz="0" w:space="0" w:color="auto"/>
            <w:left w:val="none" w:sz="0" w:space="0" w:color="auto"/>
            <w:bottom w:val="none" w:sz="0" w:space="0" w:color="auto"/>
            <w:right w:val="none" w:sz="0" w:space="0" w:color="auto"/>
          </w:divBdr>
        </w:div>
        <w:div w:id="1906136237">
          <w:marLeft w:val="0"/>
          <w:marRight w:val="0"/>
          <w:marTop w:val="0"/>
          <w:marBottom w:val="0"/>
          <w:divBdr>
            <w:top w:val="none" w:sz="0" w:space="0" w:color="auto"/>
            <w:left w:val="none" w:sz="0" w:space="0" w:color="auto"/>
            <w:bottom w:val="none" w:sz="0" w:space="0" w:color="auto"/>
            <w:right w:val="none" w:sz="0" w:space="0" w:color="auto"/>
          </w:divBdr>
        </w:div>
        <w:div w:id="213275091">
          <w:marLeft w:val="0"/>
          <w:marRight w:val="0"/>
          <w:marTop w:val="0"/>
          <w:marBottom w:val="0"/>
          <w:divBdr>
            <w:top w:val="none" w:sz="0" w:space="0" w:color="auto"/>
            <w:left w:val="none" w:sz="0" w:space="0" w:color="auto"/>
            <w:bottom w:val="none" w:sz="0" w:space="0" w:color="auto"/>
            <w:right w:val="none" w:sz="0" w:space="0" w:color="auto"/>
          </w:divBdr>
        </w:div>
        <w:div w:id="923730714">
          <w:marLeft w:val="0"/>
          <w:marRight w:val="0"/>
          <w:marTop w:val="0"/>
          <w:marBottom w:val="0"/>
          <w:divBdr>
            <w:top w:val="none" w:sz="0" w:space="0" w:color="auto"/>
            <w:left w:val="none" w:sz="0" w:space="0" w:color="auto"/>
            <w:bottom w:val="none" w:sz="0" w:space="0" w:color="auto"/>
            <w:right w:val="none" w:sz="0" w:space="0" w:color="auto"/>
          </w:divBdr>
        </w:div>
        <w:div w:id="2103259880">
          <w:marLeft w:val="0"/>
          <w:marRight w:val="0"/>
          <w:marTop w:val="0"/>
          <w:marBottom w:val="0"/>
          <w:divBdr>
            <w:top w:val="none" w:sz="0" w:space="0" w:color="auto"/>
            <w:left w:val="none" w:sz="0" w:space="0" w:color="auto"/>
            <w:bottom w:val="none" w:sz="0" w:space="0" w:color="auto"/>
            <w:right w:val="none" w:sz="0" w:space="0" w:color="auto"/>
          </w:divBdr>
        </w:div>
        <w:div w:id="114063555">
          <w:marLeft w:val="0"/>
          <w:marRight w:val="0"/>
          <w:marTop w:val="0"/>
          <w:marBottom w:val="0"/>
          <w:divBdr>
            <w:top w:val="none" w:sz="0" w:space="0" w:color="auto"/>
            <w:left w:val="none" w:sz="0" w:space="0" w:color="auto"/>
            <w:bottom w:val="none" w:sz="0" w:space="0" w:color="auto"/>
            <w:right w:val="none" w:sz="0" w:space="0" w:color="auto"/>
          </w:divBdr>
        </w:div>
        <w:div w:id="1779177607">
          <w:marLeft w:val="0"/>
          <w:marRight w:val="0"/>
          <w:marTop w:val="0"/>
          <w:marBottom w:val="0"/>
          <w:divBdr>
            <w:top w:val="none" w:sz="0" w:space="0" w:color="auto"/>
            <w:left w:val="none" w:sz="0" w:space="0" w:color="auto"/>
            <w:bottom w:val="none" w:sz="0" w:space="0" w:color="auto"/>
            <w:right w:val="none" w:sz="0" w:space="0" w:color="auto"/>
          </w:divBdr>
        </w:div>
        <w:div w:id="2006202956">
          <w:marLeft w:val="0"/>
          <w:marRight w:val="0"/>
          <w:marTop w:val="0"/>
          <w:marBottom w:val="0"/>
          <w:divBdr>
            <w:top w:val="none" w:sz="0" w:space="0" w:color="auto"/>
            <w:left w:val="none" w:sz="0" w:space="0" w:color="auto"/>
            <w:bottom w:val="none" w:sz="0" w:space="0" w:color="auto"/>
            <w:right w:val="none" w:sz="0" w:space="0" w:color="auto"/>
          </w:divBdr>
        </w:div>
        <w:div w:id="391345122">
          <w:marLeft w:val="0"/>
          <w:marRight w:val="0"/>
          <w:marTop w:val="0"/>
          <w:marBottom w:val="0"/>
          <w:divBdr>
            <w:top w:val="none" w:sz="0" w:space="0" w:color="auto"/>
            <w:left w:val="none" w:sz="0" w:space="0" w:color="auto"/>
            <w:bottom w:val="none" w:sz="0" w:space="0" w:color="auto"/>
            <w:right w:val="none" w:sz="0" w:space="0" w:color="auto"/>
          </w:divBdr>
        </w:div>
        <w:div w:id="1365443944">
          <w:marLeft w:val="0"/>
          <w:marRight w:val="0"/>
          <w:marTop w:val="0"/>
          <w:marBottom w:val="0"/>
          <w:divBdr>
            <w:top w:val="none" w:sz="0" w:space="0" w:color="auto"/>
            <w:left w:val="none" w:sz="0" w:space="0" w:color="auto"/>
            <w:bottom w:val="none" w:sz="0" w:space="0" w:color="auto"/>
            <w:right w:val="none" w:sz="0" w:space="0" w:color="auto"/>
          </w:divBdr>
        </w:div>
        <w:div w:id="1856117903">
          <w:marLeft w:val="0"/>
          <w:marRight w:val="0"/>
          <w:marTop w:val="0"/>
          <w:marBottom w:val="0"/>
          <w:divBdr>
            <w:top w:val="none" w:sz="0" w:space="0" w:color="auto"/>
            <w:left w:val="none" w:sz="0" w:space="0" w:color="auto"/>
            <w:bottom w:val="none" w:sz="0" w:space="0" w:color="auto"/>
            <w:right w:val="none" w:sz="0" w:space="0" w:color="auto"/>
          </w:divBdr>
        </w:div>
        <w:div w:id="674191403">
          <w:marLeft w:val="0"/>
          <w:marRight w:val="0"/>
          <w:marTop w:val="0"/>
          <w:marBottom w:val="0"/>
          <w:divBdr>
            <w:top w:val="none" w:sz="0" w:space="0" w:color="auto"/>
            <w:left w:val="none" w:sz="0" w:space="0" w:color="auto"/>
            <w:bottom w:val="none" w:sz="0" w:space="0" w:color="auto"/>
            <w:right w:val="none" w:sz="0" w:space="0" w:color="auto"/>
          </w:divBdr>
        </w:div>
        <w:div w:id="214778396">
          <w:marLeft w:val="0"/>
          <w:marRight w:val="0"/>
          <w:marTop w:val="0"/>
          <w:marBottom w:val="0"/>
          <w:divBdr>
            <w:top w:val="none" w:sz="0" w:space="0" w:color="auto"/>
            <w:left w:val="none" w:sz="0" w:space="0" w:color="auto"/>
            <w:bottom w:val="none" w:sz="0" w:space="0" w:color="auto"/>
            <w:right w:val="none" w:sz="0" w:space="0" w:color="auto"/>
          </w:divBdr>
        </w:div>
        <w:div w:id="1343162717">
          <w:marLeft w:val="0"/>
          <w:marRight w:val="0"/>
          <w:marTop w:val="0"/>
          <w:marBottom w:val="0"/>
          <w:divBdr>
            <w:top w:val="none" w:sz="0" w:space="0" w:color="auto"/>
            <w:left w:val="none" w:sz="0" w:space="0" w:color="auto"/>
            <w:bottom w:val="none" w:sz="0" w:space="0" w:color="auto"/>
            <w:right w:val="none" w:sz="0" w:space="0" w:color="auto"/>
          </w:divBdr>
        </w:div>
        <w:div w:id="1354111930">
          <w:marLeft w:val="0"/>
          <w:marRight w:val="0"/>
          <w:marTop w:val="0"/>
          <w:marBottom w:val="0"/>
          <w:divBdr>
            <w:top w:val="none" w:sz="0" w:space="0" w:color="auto"/>
            <w:left w:val="none" w:sz="0" w:space="0" w:color="auto"/>
            <w:bottom w:val="none" w:sz="0" w:space="0" w:color="auto"/>
            <w:right w:val="none" w:sz="0" w:space="0" w:color="auto"/>
          </w:divBdr>
        </w:div>
        <w:div w:id="1122647027">
          <w:marLeft w:val="0"/>
          <w:marRight w:val="0"/>
          <w:marTop w:val="0"/>
          <w:marBottom w:val="0"/>
          <w:divBdr>
            <w:top w:val="none" w:sz="0" w:space="0" w:color="auto"/>
            <w:left w:val="none" w:sz="0" w:space="0" w:color="auto"/>
            <w:bottom w:val="none" w:sz="0" w:space="0" w:color="auto"/>
            <w:right w:val="none" w:sz="0" w:space="0" w:color="auto"/>
          </w:divBdr>
        </w:div>
        <w:div w:id="1734111188">
          <w:marLeft w:val="0"/>
          <w:marRight w:val="0"/>
          <w:marTop w:val="0"/>
          <w:marBottom w:val="0"/>
          <w:divBdr>
            <w:top w:val="none" w:sz="0" w:space="0" w:color="auto"/>
            <w:left w:val="none" w:sz="0" w:space="0" w:color="auto"/>
            <w:bottom w:val="none" w:sz="0" w:space="0" w:color="auto"/>
            <w:right w:val="none" w:sz="0" w:space="0" w:color="auto"/>
          </w:divBdr>
        </w:div>
        <w:div w:id="1314675384">
          <w:marLeft w:val="0"/>
          <w:marRight w:val="0"/>
          <w:marTop w:val="0"/>
          <w:marBottom w:val="0"/>
          <w:divBdr>
            <w:top w:val="none" w:sz="0" w:space="0" w:color="auto"/>
            <w:left w:val="none" w:sz="0" w:space="0" w:color="auto"/>
            <w:bottom w:val="none" w:sz="0" w:space="0" w:color="auto"/>
            <w:right w:val="none" w:sz="0" w:space="0" w:color="auto"/>
          </w:divBdr>
        </w:div>
        <w:div w:id="2016154890">
          <w:marLeft w:val="0"/>
          <w:marRight w:val="0"/>
          <w:marTop w:val="0"/>
          <w:marBottom w:val="0"/>
          <w:divBdr>
            <w:top w:val="none" w:sz="0" w:space="0" w:color="auto"/>
            <w:left w:val="none" w:sz="0" w:space="0" w:color="auto"/>
            <w:bottom w:val="none" w:sz="0" w:space="0" w:color="auto"/>
            <w:right w:val="none" w:sz="0" w:space="0" w:color="auto"/>
          </w:divBdr>
        </w:div>
        <w:div w:id="581378659">
          <w:marLeft w:val="0"/>
          <w:marRight w:val="0"/>
          <w:marTop w:val="0"/>
          <w:marBottom w:val="0"/>
          <w:divBdr>
            <w:top w:val="none" w:sz="0" w:space="0" w:color="auto"/>
            <w:left w:val="none" w:sz="0" w:space="0" w:color="auto"/>
            <w:bottom w:val="none" w:sz="0" w:space="0" w:color="auto"/>
            <w:right w:val="none" w:sz="0" w:space="0" w:color="auto"/>
          </w:divBdr>
        </w:div>
        <w:div w:id="1130586879">
          <w:marLeft w:val="0"/>
          <w:marRight w:val="0"/>
          <w:marTop w:val="0"/>
          <w:marBottom w:val="0"/>
          <w:divBdr>
            <w:top w:val="none" w:sz="0" w:space="0" w:color="auto"/>
            <w:left w:val="none" w:sz="0" w:space="0" w:color="auto"/>
            <w:bottom w:val="none" w:sz="0" w:space="0" w:color="auto"/>
            <w:right w:val="none" w:sz="0" w:space="0" w:color="auto"/>
          </w:divBdr>
        </w:div>
        <w:div w:id="153306039">
          <w:marLeft w:val="0"/>
          <w:marRight w:val="0"/>
          <w:marTop w:val="0"/>
          <w:marBottom w:val="0"/>
          <w:divBdr>
            <w:top w:val="none" w:sz="0" w:space="0" w:color="auto"/>
            <w:left w:val="none" w:sz="0" w:space="0" w:color="auto"/>
            <w:bottom w:val="none" w:sz="0" w:space="0" w:color="auto"/>
            <w:right w:val="none" w:sz="0" w:space="0" w:color="auto"/>
          </w:divBdr>
        </w:div>
        <w:div w:id="1535581203">
          <w:marLeft w:val="0"/>
          <w:marRight w:val="0"/>
          <w:marTop w:val="0"/>
          <w:marBottom w:val="0"/>
          <w:divBdr>
            <w:top w:val="none" w:sz="0" w:space="0" w:color="auto"/>
            <w:left w:val="none" w:sz="0" w:space="0" w:color="auto"/>
            <w:bottom w:val="none" w:sz="0" w:space="0" w:color="auto"/>
            <w:right w:val="none" w:sz="0" w:space="0" w:color="auto"/>
          </w:divBdr>
        </w:div>
        <w:div w:id="169031194">
          <w:marLeft w:val="0"/>
          <w:marRight w:val="0"/>
          <w:marTop w:val="0"/>
          <w:marBottom w:val="0"/>
          <w:divBdr>
            <w:top w:val="none" w:sz="0" w:space="0" w:color="auto"/>
            <w:left w:val="none" w:sz="0" w:space="0" w:color="auto"/>
            <w:bottom w:val="none" w:sz="0" w:space="0" w:color="auto"/>
            <w:right w:val="none" w:sz="0" w:space="0" w:color="auto"/>
          </w:divBdr>
        </w:div>
        <w:div w:id="650790979">
          <w:marLeft w:val="0"/>
          <w:marRight w:val="0"/>
          <w:marTop w:val="0"/>
          <w:marBottom w:val="0"/>
          <w:divBdr>
            <w:top w:val="none" w:sz="0" w:space="0" w:color="auto"/>
            <w:left w:val="none" w:sz="0" w:space="0" w:color="auto"/>
            <w:bottom w:val="none" w:sz="0" w:space="0" w:color="auto"/>
            <w:right w:val="none" w:sz="0" w:space="0" w:color="auto"/>
          </w:divBdr>
        </w:div>
        <w:div w:id="1081369866">
          <w:marLeft w:val="0"/>
          <w:marRight w:val="0"/>
          <w:marTop w:val="0"/>
          <w:marBottom w:val="0"/>
          <w:divBdr>
            <w:top w:val="none" w:sz="0" w:space="0" w:color="auto"/>
            <w:left w:val="none" w:sz="0" w:space="0" w:color="auto"/>
            <w:bottom w:val="none" w:sz="0" w:space="0" w:color="auto"/>
            <w:right w:val="none" w:sz="0" w:space="0" w:color="auto"/>
          </w:divBdr>
        </w:div>
        <w:div w:id="1634292429">
          <w:marLeft w:val="0"/>
          <w:marRight w:val="0"/>
          <w:marTop w:val="0"/>
          <w:marBottom w:val="0"/>
          <w:divBdr>
            <w:top w:val="none" w:sz="0" w:space="0" w:color="auto"/>
            <w:left w:val="none" w:sz="0" w:space="0" w:color="auto"/>
            <w:bottom w:val="none" w:sz="0" w:space="0" w:color="auto"/>
            <w:right w:val="none" w:sz="0" w:space="0" w:color="auto"/>
          </w:divBdr>
        </w:div>
        <w:div w:id="373164905">
          <w:marLeft w:val="0"/>
          <w:marRight w:val="0"/>
          <w:marTop w:val="0"/>
          <w:marBottom w:val="0"/>
          <w:divBdr>
            <w:top w:val="none" w:sz="0" w:space="0" w:color="auto"/>
            <w:left w:val="none" w:sz="0" w:space="0" w:color="auto"/>
            <w:bottom w:val="none" w:sz="0" w:space="0" w:color="auto"/>
            <w:right w:val="none" w:sz="0" w:space="0" w:color="auto"/>
          </w:divBdr>
        </w:div>
        <w:div w:id="1333996689">
          <w:marLeft w:val="0"/>
          <w:marRight w:val="0"/>
          <w:marTop w:val="0"/>
          <w:marBottom w:val="0"/>
          <w:divBdr>
            <w:top w:val="none" w:sz="0" w:space="0" w:color="auto"/>
            <w:left w:val="none" w:sz="0" w:space="0" w:color="auto"/>
            <w:bottom w:val="none" w:sz="0" w:space="0" w:color="auto"/>
            <w:right w:val="none" w:sz="0" w:space="0" w:color="auto"/>
          </w:divBdr>
        </w:div>
        <w:div w:id="1081371115">
          <w:marLeft w:val="0"/>
          <w:marRight w:val="0"/>
          <w:marTop w:val="0"/>
          <w:marBottom w:val="0"/>
          <w:divBdr>
            <w:top w:val="none" w:sz="0" w:space="0" w:color="auto"/>
            <w:left w:val="none" w:sz="0" w:space="0" w:color="auto"/>
            <w:bottom w:val="none" w:sz="0" w:space="0" w:color="auto"/>
            <w:right w:val="none" w:sz="0" w:space="0" w:color="auto"/>
          </w:divBdr>
        </w:div>
        <w:div w:id="2133400634">
          <w:marLeft w:val="0"/>
          <w:marRight w:val="0"/>
          <w:marTop w:val="0"/>
          <w:marBottom w:val="0"/>
          <w:divBdr>
            <w:top w:val="none" w:sz="0" w:space="0" w:color="auto"/>
            <w:left w:val="none" w:sz="0" w:space="0" w:color="auto"/>
            <w:bottom w:val="none" w:sz="0" w:space="0" w:color="auto"/>
            <w:right w:val="none" w:sz="0" w:space="0" w:color="auto"/>
          </w:divBdr>
        </w:div>
        <w:div w:id="1911652339">
          <w:marLeft w:val="0"/>
          <w:marRight w:val="0"/>
          <w:marTop w:val="0"/>
          <w:marBottom w:val="0"/>
          <w:divBdr>
            <w:top w:val="none" w:sz="0" w:space="0" w:color="auto"/>
            <w:left w:val="none" w:sz="0" w:space="0" w:color="auto"/>
            <w:bottom w:val="none" w:sz="0" w:space="0" w:color="auto"/>
            <w:right w:val="none" w:sz="0" w:space="0" w:color="auto"/>
          </w:divBdr>
        </w:div>
        <w:div w:id="684552106">
          <w:marLeft w:val="0"/>
          <w:marRight w:val="0"/>
          <w:marTop w:val="0"/>
          <w:marBottom w:val="0"/>
          <w:divBdr>
            <w:top w:val="none" w:sz="0" w:space="0" w:color="auto"/>
            <w:left w:val="none" w:sz="0" w:space="0" w:color="auto"/>
            <w:bottom w:val="none" w:sz="0" w:space="0" w:color="auto"/>
            <w:right w:val="none" w:sz="0" w:space="0" w:color="auto"/>
          </w:divBdr>
        </w:div>
        <w:div w:id="148595643">
          <w:marLeft w:val="0"/>
          <w:marRight w:val="0"/>
          <w:marTop w:val="0"/>
          <w:marBottom w:val="0"/>
          <w:divBdr>
            <w:top w:val="none" w:sz="0" w:space="0" w:color="auto"/>
            <w:left w:val="none" w:sz="0" w:space="0" w:color="auto"/>
            <w:bottom w:val="none" w:sz="0" w:space="0" w:color="auto"/>
            <w:right w:val="none" w:sz="0" w:space="0" w:color="auto"/>
          </w:divBdr>
        </w:div>
        <w:div w:id="491027693">
          <w:marLeft w:val="0"/>
          <w:marRight w:val="0"/>
          <w:marTop w:val="0"/>
          <w:marBottom w:val="0"/>
          <w:divBdr>
            <w:top w:val="none" w:sz="0" w:space="0" w:color="auto"/>
            <w:left w:val="none" w:sz="0" w:space="0" w:color="auto"/>
            <w:bottom w:val="none" w:sz="0" w:space="0" w:color="auto"/>
            <w:right w:val="none" w:sz="0" w:space="0" w:color="auto"/>
          </w:divBdr>
        </w:div>
        <w:div w:id="1293318886">
          <w:marLeft w:val="0"/>
          <w:marRight w:val="0"/>
          <w:marTop w:val="0"/>
          <w:marBottom w:val="0"/>
          <w:divBdr>
            <w:top w:val="none" w:sz="0" w:space="0" w:color="auto"/>
            <w:left w:val="none" w:sz="0" w:space="0" w:color="auto"/>
            <w:bottom w:val="none" w:sz="0" w:space="0" w:color="auto"/>
            <w:right w:val="none" w:sz="0" w:space="0" w:color="auto"/>
          </w:divBdr>
        </w:div>
        <w:div w:id="1901670677">
          <w:marLeft w:val="0"/>
          <w:marRight w:val="0"/>
          <w:marTop w:val="0"/>
          <w:marBottom w:val="0"/>
          <w:divBdr>
            <w:top w:val="none" w:sz="0" w:space="0" w:color="auto"/>
            <w:left w:val="none" w:sz="0" w:space="0" w:color="auto"/>
            <w:bottom w:val="none" w:sz="0" w:space="0" w:color="auto"/>
            <w:right w:val="none" w:sz="0" w:space="0" w:color="auto"/>
          </w:divBdr>
        </w:div>
        <w:div w:id="397286219">
          <w:marLeft w:val="0"/>
          <w:marRight w:val="0"/>
          <w:marTop w:val="0"/>
          <w:marBottom w:val="0"/>
          <w:divBdr>
            <w:top w:val="none" w:sz="0" w:space="0" w:color="auto"/>
            <w:left w:val="none" w:sz="0" w:space="0" w:color="auto"/>
            <w:bottom w:val="none" w:sz="0" w:space="0" w:color="auto"/>
            <w:right w:val="none" w:sz="0" w:space="0" w:color="auto"/>
          </w:divBdr>
        </w:div>
        <w:div w:id="500705198">
          <w:marLeft w:val="0"/>
          <w:marRight w:val="0"/>
          <w:marTop w:val="0"/>
          <w:marBottom w:val="0"/>
          <w:divBdr>
            <w:top w:val="none" w:sz="0" w:space="0" w:color="auto"/>
            <w:left w:val="none" w:sz="0" w:space="0" w:color="auto"/>
            <w:bottom w:val="none" w:sz="0" w:space="0" w:color="auto"/>
            <w:right w:val="none" w:sz="0" w:space="0" w:color="auto"/>
          </w:divBdr>
        </w:div>
        <w:div w:id="1561668881">
          <w:marLeft w:val="0"/>
          <w:marRight w:val="0"/>
          <w:marTop w:val="0"/>
          <w:marBottom w:val="0"/>
          <w:divBdr>
            <w:top w:val="none" w:sz="0" w:space="0" w:color="auto"/>
            <w:left w:val="none" w:sz="0" w:space="0" w:color="auto"/>
            <w:bottom w:val="none" w:sz="0" w:space="0" w:color="auto"/>
            <w:right w:val="none" w:sz="0" w:space="0" w:color="auto"/>
          </w:divBdr>
        </w:div>
        <w:div w:id="2127864">
          <w:marLeft w:val="0"/>
          <w:marRight w:val="0"/>
          <w:marTop w:val="0"/>
          <w:marBottom w:val="0"/>
          <w:divBdr>
            <w:top w:val="none" w:sz="0" w:space="0" w:color="auto"/>
            <w:left w:val="none" w:sz="0" w:space="0" w:color="auto"/>
            <w:bottom w:val="none" w:sz="0" w:space="0" w:color="auto"/>
            <w:right w:val="none" w:sz="0" w:space="0" w:color="auto"/>
          </w:divBdr>
        </w:div>
        <w:div w:id="298918424">
          <w:marLeft w:val="0"/>
          <w:marRight w:val="0"/>
          <w:marTop w:val="0"/>
          <w:marBottom w:val="0"/>
          <w:divBdr>
            <w:top w:val="none" w:sz="0" w:space="0" w:color="auto"/>
            <w:left w:val="none" w:sz="0" w:space="0" w:color="auto"/>
            <w:bottom w:val="none" w:sz="0" w:space="0" w:color="auto"/>
            <w:right w:val="none" w:sz="0" w:space="0" w:color="auto"/>
          </w:divBdr>
        </w:div>
        <w:div w:id="1993244495">
          <w:marLeft w:val="0"/>
          <w:marRight w:val="0"/>
          <w:marTop w:val="0"/>
          <w:marBottom w:val="0"/>
          <w:divBdr>
            <w:top w:val="none" w:sz="0" w:space="0" w:color="auto"/>
            <w:left w:val="none" w:sz="0" w:space="0" w:color="auto"/>
            <w:bottom w:val="none" w:sz="0" w:space="0" w:color="auto"/>
            <w:right w:val="none" w:sz="0" w:space="0" w:color="auto"/>
          </w:divBdr>
        </w:div>
        <w:div w:id="728262352">
          <w:marLeft w:val="0"/>
          <w:marRight w:val="0"/>
          <w:marTop w:val="0"/>
          <w:marBottom w:val="0"/>
          <w:divBdr>
            <w:top w:val="none" w:sz="0" w:space="0" w:color="auto"/>
            <w:left w:val="none" w:sz="0" w:space="0" w:color="auto"/>
            <w:bottom w:val="none" w:sz="0" w:space="0" w:color="auto"/>
            <w:right w:val="none" w:sz="0" w:space="0" w:color="auto"/>
          </w:divBdr>
        </w:div>
        <w:div w:id="1455830108">
          <w:marLeft w:val="0"/>
          <w:marRight w:val="0"/>
          <w:marTop w:val="0"/>
          <w:marBottom w:val="0"/>
          <w:divBdr>
            <w:top w:val="none" w:sz="0" w:space="0" w:color="auto"/>
            <w:left w:val="none" w:sz="0" w:space="0" w:color="auto"/>
            <w:bottom w:val="none" w:sz="0" w:space="0" w:color="auto"/>
            <w:right w:val="none" w:sz="0" w:space="0" w:color="auto"/>
          </w:divBdr>
        </w:div>
        <w:div w:id="1460950592">
          <w:marLeft w:val="0"/>
          <w:marRight w:val="0"/>
          <w:marTop w:val="0"/>
          <w:marBottom w:val="0"/>
          <w:divBdr>
            <w:top w:val="none" w:sz="0" w:space="0" w:color="auto"/>
            <w:left w:val="none" w:sz="0" w:space="0" w:color="auto"/>
            <w:bottom w:val="none" w:sz="0" w:space="0" w:color="auto"/>
            <w:right w:val="none" w:sz="0" w:space="0" w:color="auto"/>
          </w:divBdr>
        </w:div>
        <w:div w:id="1729379187">
          <w:marLeft w:val="0"/>
          <w:marRight w:val="0"/>
          <w:marTop w:val="0"/>
          <w:marBottom w:val="0"/>
          <w:divBdr>
            <w:top w:val="none" w:sz="0" w:space="0" w:color="auto"/>
            <w:left w:val="none" w:sz="0" w:space="0" w:color="auto"/>
            <w:bottom w:val="none" w:sz="0" w:space="0" w:color="auto"/>
            <w:right w:val="none" w:sz="0" w:space="0" w:color="auto"/>
          </w:divBdr>
        </w:div>
        <w:div w:id="1253398597">
          <w:marLeft w:val="0"/>
          <w:marRight w:val="0"/>
          <w:marTop w:val="0"/>
          <w:marBottom w:val="0"/>
          <w:divBdr>
            <w:top w:val="none" w:sz="0" w:space="0" w:color="auto"/>
            <w:left w:val="none" w:sz="0" w:space="0" w:color="auto"/>
            <w:bottom w:val="none" w:sz="0" w:space="0" w:color="auto"/>
            <w:right w:val="none" w:sz="0" w:space="0" w:color="auto"/>
          </w:divBdr>
        </w:div>
        <w:div w:id="1647970382">
          <w:marLeft w:val="0"/>
          <w:marRight w:val="0"/>
          <w:marTop w:val="0"/>
          <w:marBottom w:val="0"/>
          <w:divBdr>
            <w:top w:val="none" w:sz="0" w:space="0" w:color="auto"/>
            <w:left w:val="none" w:sz="0" w:space="0" w:color="auto"/>
            <w:bottom w:val="none" w:sz="0" w:space="0" w:color="auto"/>
            <w:right w:val="none" w:sz="0" w:space="0" w:color="auto"/>
          </w:divBdr>
        </w:div>
        <w:div w:id="836653801">
          <w:marLeft w:val="0"/>
          <w:marRight w:val="0"/>
          <w:marTop w:val="0"/>
          <w:marBottom w:val="0"/>
          <w:divBdr>
            <w:top w:val="none" w:sz="0" w:space="0" w:color="auto"/>
            <w:left w:val="none" w:sz="0" w:space="0" w:color="auto"/>
            <w:bottom w:val="none" w:sz="0" w:space="0" w:color="auto"/>
            <w:right w:val="none" w:sz="0" w:space="0" w:color="auto"/>
          </w:divBdr>
        </w:div>
        <w:div w:id="1614288479">
          <w:marLeft w:val="0"/>
          <w:marRight w:val="0"/>
          <w:marTop w:val="0"/>
          <w:marBottom w:val="0"/>
          <w:divBdr>
            <w:top w:val="none" w:sz="0" w:space="0" w:color="auto"/>
            <w:left w:val="none" w:sz="0" w:space="0" w:color="auto"/>
            <w:bottom w:val="none" w:sz="0" w:space="0" w:color="auto"/>
            <w:right w:val="none" w:sz="0" w:space="0" w:color="auto"/>
          </w:divBdr>
        </w:div>
        <w:div w:id="1470393002">
          <w:marLeft w:val="0"/>
          <w:marRight w:val="0"/>
          <w:marTop w:val="0"/>
          <w:marBottom w:val="0"/>
          <w:divBdr>
            <w:top w:val="none" w:sz="0" w:space="0" w:color="auto"/>
            <w:left w:val="none" w:sz="0" w:space="0" w:color="auto"/>
            <w:bottom w:val="none" w:sz="0" w:space="0" w:color="auto"/>
            <w:right w:val="none" w:sz="0" w:space="0" w:color="auto"/>
          </w:divBdr>
        </w:div>
        <w:div w:id="718627848">
          <w:marLeft w:val="0"/>
          <w:marRight w:val="0"/>
          <w:marTop w:val="0"/>
          <w:marBottom w:val="0"/>
          <w:divBdr>
            <w:top w:val="none" w:sz="0" w:space="0" w:color="auto"/>
            <w:left w:val="none" w:sz="0" w:space="0" w:color="auto"/>
            <w:bottom w:val="none" w:sz="0" w:space="0" w:color="auto"/>
            <w:right w:val="none" w:sz="0" w:space="0" w:color="auto"/>
          </w:divBdr>
        </w:div>
        <w:div w:id="758910353">
          <w:marLeft w:val="0"/>
          <w:marRight w:val="0"/>
          <w:marTop w:val="0"/>
          <w:marBottom w:val="0"/>
          <w:divBdr>
            <w:top w:val="none" w:sz="0" w:space="0" w:color="auto"/>
            <w:left w:val="none" w:sz="0" w:space="0" w:color="auto"/>
            <w:bottom w:val="none" w:sz="0" w:space="0" w:color="auto"/>
            <w:right w:val="none" w:sz="0" w:space="0" w:color="auto"/>
          </w:divBdr>
        </w:div>
        <w:div w:id="2099977126">
          <w:marLeft w:val="0"/>
          <w:marRight w:val="0"/>
          <w:marTop w:val="0"/>
          <w:marBottom w:val="0"/>
          <w:divBdr>
            <w:top w:val="none" w:sz="0" w:space="0" w:color="auto"/>
            <w:left w:val="none" w:sz="0" w:space="0" w:color="auto"/>
            <w:bottom w:val="none" w:sz="0" w:space="0" w:color="auto"/>
            <w:right w:val="none" w:sz="0" w:space="0" w:color="auto"/>
          </w:divBdr>
        </w:div>
        <w:div w:id="1329943977">
          <w:marLeft w:val="0"/>
          <w:marRight w:val="0"/>
          <w:marTop w:val="0"/>
          <w:marBottom w:val="0"/>
          <w:divBdr>
            <w:top w:val="none" w:sz="0" w:space="0" w:color="auto"/>
            <w:left w:val="none" w:sz="0" w:space="0" w:color="auto"/>
            <w:bottom w:val="none" w:sz="0" w:space="0" w:color="auto"/>
            <w:right w:val="none" w:sz="0" w:space="0" w:color="auto"/>
          </w:divBdr>
        </w:div>
        <w:div w:id="1736128110">
          <w:marLeft w:val="0"/>
          <w:marRight w:val="0"/>
          <w:marTop w:val="0"/>
          <w:marBottom w:val="0"/>
          <w:divBdr>
            <w:top w:val="none" w:sz="0" w:space="0" w:color="auto"/>
            <w:left w:val="none" w:sz="0" w:space="0" w:color="auto"/>
            <w:bottom w:val="none" w:sz="0" w:space="0" w:color="auto"/>
            <w:right w:val="none" w:sz="0" w:space="0" w:color="auto"/>
          </w:divBdr>
        </w:div>
        <w:div w:id="797992592">
          <w:marLeft w:val="0"/>
          <w:marRight w:val="0"/>
          <w:marTop w:val="0"/>
          <w:marBottom w:val="0"/>
          <w:divBdr>
            <w:top w:val="none" w:sz="0" w:space="0" w:color="auto"/>
            <w:left w:val="none" w:sz="0" w:space="0" w:color="auto"/>
            <w:bottom w:val="none" w:sz="0" w:space="0" w:color="auto"/>
            <w:right w:val="none" w:sz="0" w:space="0" w:color="auto"/>
          </w:divBdr>
        </w:div>
        <w:div w:id="1510635714">
          <w:marLeft w:val="0"/>
          <w:marRight w:val="0"/>
          <w:marTop w:val="0"/>
          <w:marBottom w:val="0"/>
          <w:divBdr>
            <w:top w:val="none" w:sz="0" w:space="0" w:color="auto"/>
            <w:left w:val="none" w:sz="0" w:space="0" w:color="auto"/>
            <w:bottom w:val="none" w:sz="0" w:space="0" w:color="auto"/>
            <w:right w:val="none" w:sz="0" w:space="0" w:color="auto"/>
          </w:divBdr>
        </w:div>
        <w:div w:id="1712339400">
          <w:marLeft w:val="0"/>
          <w:marRight w:val="0"/>
          <w:marTop w:val="0"/>
          <w:marBottom w:val="0"/>
          <w:divBdr>
            <w:top w:val="none" w:sz="0" w:space="0" w:color="auto"/>
            <w:left w:val="none" w:sz="0" w:space="0" w:color="auto"/>
            <w:bottom w:val="none" w:sz="0" w:space="0" w:color="auto"/>
            <w:right w:val="none" w:sz="0" w:space="0" w:color="auto"/>
          </w:divBdr>
        </w:div>
        <w:div w:id="1456101061">
          <w:marLeft w:val="0"/>
          <w:marRight w:val="0"/>
          <w:marTop w:val="0"/>
          <w:marBottom w:val="0"/>
          <w:divBdr>
            <w:top w:val="none" w:sz="0" w:space="0" w:color="auto"/>
            <w:left w:val="none" w:sz="0" w:space="0" w:color="auto"/>
            <w:bottom w:val="none" w:sz="0" w:space="0" w:color="auto"/>
            <w:right w:val="none" w:sz="0" w:space="0" w:color="auto"/>
          </w:divBdr>
        </w:div>
        <w:div w:id="1902786835">
          <w:marLeft w:val="0"/>
          <w:marRight w:val="0"/>
          <w:marTop w:val="0"/>
          <w:marBottom w:val="0"/>
          <w:divBdr>
            <w:top w:val="none" w:sz="0" w:space="0" w:color="auto"/>
            <w:left w:val="none" w:sz="0" w:space="0" w:color="auto"/>
            <w:bottom w:val="none" w:sz="0" w:space="0" w:color="auto"/>
            <w:right w:val="none" w:sz="0" w:space="0" w:color="auto"/>
          </w:divBdr>
        </w:div>
        <w:div w:id="948051623">
          <w:marLeft w:val="0"/>
          <w:marRight w:val="0"/>
          <w:marTop w:val="0"/>
          <w:marBottom w:val="0"/>
          <w:divBdr>
            <w:top w:val="none" w:sz="0" w:space="0" w:color="auto"/>
            <w:left w:val="none" w:sz="0" w:space="0" w:color="auto"/>
            <w:bottom w:val="none" w:sz="0" w:space="0" w:color="auto"/>
            <w:right w:val="none" w:sz="0" w:space="0" w:color="auto"/>
          </w:divBdr>
        </w:div>
        <w:div w:id="1970044542">
          <w:marLeft w:val="0"/>
          <w:marRight w:val="0"/>
          <w:marTop w:val="0"/>
          <w:marBottom w:val="0"/>
          <w:divBdr>
            <w:top w:val="none" w:sz="0" w:space="0" w:color="auto"/>
            <w:left w:val="none" w:sz="0" w:space="0" w:color="auto"/>
            <w:bottom w:val="none" w:sz="0" w:space="0" w:color="auto"/>
            <w:right w:val="none" w:sz="0" w:space="0" w:color="auto"/>
          </w:divBdr>
        </w:div>
        <w:div w:id="1520772954">
          <w:marLeft w:val="0"/>
          <w:marRight w:val="0"/>
          <w:marTop w:val="0"/>
          <w:marBottom w:val="0"/>
          <w:divBdr>
            <w:top w:val="none" w:sz="0" w:space="0" w:color="auto"/>
            <w:left w:val="none" w:sz="0" w:space="0" w:color="auto"/>
            <w:bottom w:val="none" w:sz="0" w:space="0" w:color="auto"/>
            <w:right w:val="none" w:sz="0" w:space="0" w:color="auto"/>
          </w:divBdr>
        </w:div>
        <w:div w:id="822358538">
          <w:marLeft w:val="0"/>
          <w:marRight w:val="0"/>
          <w:marTop w:val="0"/>
          <w:marBottom w:val="0"/>
          <w:divBdr>
            <w:top w:val="none" w:sz="0" w:space="0" w:color="auto"/>
            <w:left w:val="none" w:sz="0" w:space="0" w:color="auto"/>
            <w:bottom w:val="none" w:sz="0" w:space="0" w:color="auto"/>
            <w:right w:val="none" w:sz="0" w:space="0" w:color="auto"/>
          </w:divBdr>
        </w:div>
        <w:div w:id="137554400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zbmed.de/ueber-uns/presse/pressemitteilungen/artikel/mesh-uebersetzung-ins-deutsche-langfristig-gesichert-dimdi-uebergibt-die-pflege-des-thesaurus-fuer-de/"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2186</Words>
  <Characters>13773</Characters>
  <Application>Microsoft Macintosh Word</Application>
  <DocSecurity>0</DocSecurity>
  <Lines>114</Lines>
  <Paragraphs>31</Paragraphs>
  <ScaleCrop>false</ScaleCrop>
  <Company/>
  <LinksUpToDate>false</LinksUpToDate>
  <CharactersWithSpaces>15928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Hacker</dc:creator>
  <cp:keywords/>
  <dc:description/>
  <cp:lastModifiedBy>Prof. Hacker</cp:lastModifiedBy>
  <cp:revision>2</cp:revision>
  <dcterms:created xsi:type="dcterms:W3CDTF">2020-05-25T13:02:00Z</dcterms:created>
  <dcterms:modified xsi:type="dcterms:W3CDTF">2020-06-02T06:36:00Z</dcterms:modified>
</cp:coreProperties>
</file>