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B9E" w:rsidRPr="00100B9E" w:rsidRDefault="00100B9E" w:rsidP="00100B9E">
      <w:pPr>
        <w:pStyle w:val="Listenabsatz"/>
        <w:numPr>
          <w:ilvl w:val="0"/>
          <w:numId w:val="17"/>
        </w:numPr>
        <w:spacing w:line="276" w:lineRule="auto"/>
        <w:jc w:val="center"/>
        <w:rPr>
          <w:rFonts w:ascii="Open Sans" w:hAnsi="Open Sans" w:cs="Open Sans"/>
          <w:b/>
        </w:rPr>
      </w:pPr>
      <w:r>
        <w:rPr>
          <w:rFonts w:ascii="Open Sans" w:hAnsi="Open Sans" w:cs="Open Sans"/>
          <w:b/>
          <w:sz w:val="28"/>
          <w:szCs w:val="28"/>
        </w:rPr>
        <w:t>Optimale Bedingungen für Solar-Wasserstofftechnologie</w:t>
      </w:r>
    </w:p>
    <w:p w:rsidR="00100B9E" w:rsidRDefault="00100B9E" w:rsidP="00100B9E">
      <w:pPr>
        <w:spacing w:line="276" w:lineRule="auto"/>
        <w:rPr>
          <w:rFonts w:ascii="Open Sans" w:hAnsi="Open Sans" w:cs="Open Sans"/>
          <w:b/>
        </w:rPr>
      </w:pPr>
    </w:p>
    <w:p w:rsidR="00100B9E" w:rsidRDefault="00100B9E" w:rsidP="00100B9E">
      <w:pPr>
        <w:spacing w:after="60" w:line="276" w:lineRule="auto"/>
        <w:jc w:val="both"/>
        <w:rPr>
          <w:rFonts w:ascii="Open Sans" w:hAnsi="Open Sans" w:cs="Open Sans"/>
          <w:color w:val="000000" w:themeColor="text1"/>
        </w:rPr>
      </w:pPr>
      <w:r>
        <w:rPr>
          <w:rFonts w:ascii="Open Sans" w:hAnsi="Open Sans" w:cs="Open Sans"/>
          <w:b/>
        </w:rPr>
        <w:t>Aufgabenstellung</w:t>
      </w:r>
      <w:r w:rsidRPr="00C14255">
        <w:rPr>
          <w:rFonts w:ascii="Open Sans" w:hAnsi="Open Sans" w:cs="Open Sans"/>
          <w:b/>
          <w:color w:val="808080" w:themeColor="background1" w:themeShade="80"/>
        </w:rPr>
        <w:br/>
      </w:r>
      <w:r w:rsidRPr="00900909">
        <w:rPr>
          <w:rFonts w:ascii="Open Sans" w:hAnsi="Open Sans" w:cs="Open Sans"/>
          <w:color w:val="000000" w:themeColor="text1"/>
        </w:rPr>
        <w:t xml:space="preserve">Optimieren Sie den </w:t>
      </w:r>
      <w:r>
        <w:rPr>
          <w:rFonts w:ascii="Open Sans" w:hAnsi="Open Sans" w:cs="Open Sans"/>
          <w:color w:val="000000" w:themeColor="text1"/>
        </w:rPr>
        <w:t>Aufbau des S</w:t>
      </w:r>
      <w:r w:rsidRPr="00900909">
        <w:rPr>
          <w:rFonts w:ascii="Open Sans" w:hAnsi="Open Sans" w:cs="Open Sans"/>
          <w:color w:val="000000" w:themeColor="text1"/>
        </w:rPr>
        <w:t>olar-Wasserstoff-</w:t>
      </w:r>
      <w:r>
        <w:rPr>
          <w:rFonts w:ascii="Open Sans" w:hAnsi="Open Sans" w:cs="Open Sans"/>
          <w:color w:val="000000" w:themeColor="text1"/>
        </w:rPr>
        <w:t xml:space="preserve">Systems so, dass der Wirkungsgrad möglichst groß ist. </w:t>
      </w:r>
    </w:p>
    <w:p w:rsidR="00100B9E" w:rsidRPr="00900909" w:rsidRDefault="00100B9E" w:rsidP="00100B9E">
      <w:pPr>
        <w:spacing w:line="276" w:lineRule="auto"/>
        <w:jc w:val="both"/>
        <w:rPr>
          <w:rFonts w:ascii="Open Sans" w:hAnsi="Open Sans" w:cs="Open Sans"/>
          <w:color w:val="000000" w:themeColor="text1"/>
        </w:rPr>
      </w:pPr>
      <w:r>
        <w:rPr>
          <w:rFonts w:ascii="Open Sans" w:hAnsi="Open Sans" w:cs="Open Sans"/>
          <w:color w:val="000000" w:themeColor="text1"/>
        </w:rPr>
        <w:t>Erkunden Sie hierfür zunächst die Funktionsweise des technischen Systems zur Energieversorgung. Stellen Sie anschließend Prognosen auf, wie der Wirkungsgrad des Systems erhöht werden könnte und welche Parameter hierfür beeinflusst werden können. Ü</w:t>
      </w:r>
      <w:r w:rsidRPr="00900909">
        <w:rPr>
          <w:rFonts w:ascii="Open Sans" w:hAnsi="Open Sans" w:cs="Open Sans"/>
          <w:color w:val="000000" w:themeColor="text1"/>
        </w:rPr>
        <w:t>berprüfen Sie Ihre Prognosen experimentell.</w:t>
      </w:r>
    </w:p>
    <w:p w:rsidR="00100B9E" w:rsidRPr="00900909" w:rsidRDefault="00100B9E" w:rsidP="00100B9E">
      <w:pPr>
        <w:spacing w:before="240" w:after="60" w:line="276" w:lineRule="auto"/>
        <w:jc w:val="both"/>
        <w:rPr>
          <w:rFonts w:ascii="Open Sans" w:hAnsi="Open Sans" w:cs="Open Sans"/>
          <w:b/>
        </w:rPr>
      </w:pPr>
      <w:r>
        <w:rPr>
          <w:rFonts w:ascii="Open Sans" w:hAnsi="Open Sans" w:cs="Open Sans"/>
          <w:b/>
        </w:rPr>
        <w:t>Versuchsdurchführung</w:t>
      </w:r>
    </w:p>
    <w:p w:rsidR="00100B9E" w:rsidRDefault="00100B9E" w:rsidP="00100B9E">
      <w:pPr>
        <w:spacing w:line="276" w:lineRule="auto"/>
        <w:jc w:val="both"/>
        <w:rPr>
          <w:rFonts w:ascii="Open Sans" w:hAnsi="Open Sans" w:cs="Open Sans"/>
        </w:rPr>
      </w:pPr>
      <w:r w:rsidRPr="00C14255">
        <w:rPr>
          <w:rFonts w:ascii="Open Sans" w:hAnsi="Open Sans" w:cs="Open Sans"/>
        </w:rPr>
        <w:t xml:space="preserve">Bauen Sie hierfür </w:t>
      </w:r>
      <w:r>
        <w:rPr>
          <w:rFonts w:ascii="Open Sans" w:hAnsi="Open Sans" w:cs="Open Sans"/>
        </w:rPr>
        <w:t xml:space="preserve">zunächst </w:t>
      </w:r>
      <w:r w:rsidRPr="00C14255">
        <w:rPr>
          <w:rFonts w:ascii="Open Sans" w:hAnsi="Open Sans" w:cs="Open Sans"/>
        </w:rPr>
        <w:t>das komplette System auf, das aus Solarmodul, Elektrolyseur, Brennstoffzelle und Lüfter besteht (siehe Skizze). Die Tanks d</w:t>
      </w:r>
      <w:r>
        <w:rPr>
          <w:rFonts w:ascii="Open Sans" w:hAnsi="Open Sans" w:cs="Open Sans"/>
        </w:rPr>
        <w:t>es Elektrolyseurs sind mit destilliertem</w:t>
      </w:r>
      <w:r w:rsidRPr="00C14255">
        <w:rPr>
          <w:rFonts w:ascii="Open Sans" w:hAnsi="Open Sans" w:cs="Open Sans"/>
        </w:rPr>
        <w:t xml:space="preserve"> Wasser zu befüllen. Als „Sonne“ nutzen Sie einen Halogenstrahler. Achten Sie darauf, dass alle Schlauchklemmen geöffnet sind. Überprüfen Sie nun die Funktionalität des Systems</w:t>
      </w:r>
      <w:r>
        <w:rPr>
          <w:rFonts w:ascii="Open Sans" w:hAnsi="Open Sans" w:cs="Open Sans"/>
        </w:rPr>
        <w:t xml:space="preserve"> und erkunden Sie, welche Anpassungen des Aufbaus oder anderer Parameter zu einer Optimierung des Wirkungsgrades des gesamten Systems führen</w:t>
      </w:r>
      <w:r w:rsidRPr="00C14255">
        <w:rPr>
          <w:rFonts w:ascii="Open Sans" w:hAnsi="Open Sans" w:cs="Open Sans"/>
        </w:rPr>
        <w:t>.</w:t>
      </w:r>
      <w:r>
        <w:rPr>
          <w:rFonts w:ascii="Open Sans" w:hAnsi="Open Sans" w:cs="Open Sans"/>
        </w:rPr>
        <w:t xml:space="preserve"> </w:t>
      </w:r>
    </w:p>
    <w:p w:rsidR="00100B9E" w:rsidRDefault="00100B9E" w:rsidP="00100B9E">
      <w:pPr>
        <w:spacing w:line="276" w:lineRule="auto"/>
        <w:jc w:val="both"/>
        <w:rPr>
          <w:rFonts w:ascii="Open Sans" w:hAnsi="Open Sans" w:cs="Open Sans"/>
        </w:rPr>
      </w:pPr>
    </w:p>
    <w:p w:rsidR="00100B9E" w:rsidRPr="00F0521D" w:rsidRDefault="00100B9E" w:rsidP="00100B9E">
      <w:pPr>
        <w:spacing w:line="276" w:lineRule="auto"/>
        <w:jc w:val="both"/>
        <w:rPr>
          <w:rFonts w:ascii="Open Sans" w:hAnsi="Open Sans" w:cs="Open Sans"/>
          <w:b/>
        </w:rPr>
      </w:pPr>
      <w:r w:rsidRPr="00F0521D">
        <w:rPr>
          <w:rFonts w:ascii="Open Sans" w:hAnsi="Open Sans" w:cs="Open Sans"/>
          <w:b/>
        </w:rPr>
        <w:t>Versuchsskizze</w:t>
      </w:r>
    </w:p>
    <w:p w:rsidR="00100B9E" w:rsidRPr="00C14255" w:rsidRDefault="00100B9E" w:rsidP="00100B9E">
      <w:pPr>
        <w:spacing w:line="276" w:lineRule="auto"/>
        <w:jc w:val="both"/>
        <w:rPr>
          <w:rFonts w:ascii="Open Sans" w:hAnsi="Open Sans" w:cs="Open Sans"/>
        </w:rPr>
      </w:pPr>
      <w:r w:rsidRPr="00C14255">
        <w:rPr>
          <w:rFonts w:ascii="Open Sans" w:hAnsi="Open Sans" w:cs="Open Sans"/>
          <w:noProof/>
        </w:rPr>
        <mc:AlternateContent>
          <mc:Choice Requires="wps">
            <w:drawing>
              <wp:anchor distT="0" distB="0" distL="114300" distR="114300" simplePos="0" relativeHeight="251676672" behindDoc="0" locked="0" layoutInCell="1" allowOverlap="1" wp14:anchorId="0A0A64AB" wp14:editId="4BC4ABCB">
                <wp:simplePos x="0" y="0"/>
                <wp:positionH relativeFrom="column">
                  <wp:posOffset>2411219</wp:posOffset>
                </wp:positionH>
                <wp:positionV relativeFrom="paragraph">
                  <wp:posOffset>90805</wp:posOffset>
                </wp:positionV>
                <wp:extent cx="78006" cy="281350"/>
                <wp:effectExtent l="0" t="0" r="17780" b="23495"/>
                <wp:wrapNone/>
                <wp:docPr id="22" name="Rechteck 22"/>
                <wp:cNvGraphicFramePr/>
                <a:graphic xmlns:a="http://schemas.openxmlformats.org/drawingml/2006/main">
                  <a:graphicData uri="http://schemas.microsoft.com/office/word/2010/wordprocessingShape">
                    <wps:wsp>
                      <wps:cNvSpPr/>
                      <wps:spPr>
                        <a:xfrm>
                          <a:off x="0" y="0"/>
                          <a:ext cx="78006" cy="28135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C9892" id="Rechteck 22" o:spid="_x0000_s1026" style="position:absolute;margin-left:189.85pt;margin-top:7.15pt;width:6.15pt;height:22.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" fillcolor="#e7e6e6 [3214]" strokecolor="#e7e6e6 [3214]" strokeweight="1pt"/>
            </w:pict>
          </mc:Fallback>
        </mc:AlternateContent>
      </w:r>
    </w:p>
    <w:p w:rsidR="00100B9E" w:rsidRPr="00C14255" w:rsidRDefault="00100B9E" w:rsidP="00100B9E">
      <w:pPr>
        <w:spacing w:line="276" w:lineRule="auto"/>
        <w:rPr>
          <w:rFonts w:ascii="Open Sans" w:hAnsi="Open Sans" w:cs="Open Sans"/>
          <w:color w:val="0070C0"/>
        </w:rPr>
      </w:pPr>
      <w:r w:rsidRPr="00C14255">
        <w:rPr>
          <w:rFonts w:ascii="Open Sans" w:hAnsi="Open Sans" w:cs="Open Sans"/>
          <w:noProof/>
        </w:rPr>
        <mc:AlternateContent>
          <mc:Choice Requires="wps">
            <w:drawing>
              <wp:anchor distT="0" distB="0" distL="114300" distR="114300" simplePos="0" relativeHeight="251677696" behindDoc="0" locked="0" layoutInCell="1" allowOverlap="1" wp14:anchorId="52FF6303" wp14:editId="2A8642E2">
                <wp:simplePos x="0" y="0"/>
                <wp:positionH relativeFrom="column">
                  <wp:posOffset>2385283</wp:posOffset>
                </wp:positionH>
                <wp:positionV relativeFrom="paragraph">
                  <wp:posOffset>177556</wp:posOffset>
                </wp:positionV>
                <wp:extent cx="134208" cy="117009"/>
                <wp:effectExtent l="19050" t="0" r="37465" b="16510"/>
                <wp:wrapNone/>
                <wp:docPr id="21" name="Trapezoid 21"/>
                <wp:cNvGraphicFramePr/>
                <a:graphic xmlns:a="http://schemas.openxmlformats.org/drawingml/2006/main">
                  <a:graphicData uri="http://schemas.microsoft.com/office/word/2010/wordprocessingShape">
                    <wps:wsp>
                      <wps:cNvSpPr/>
                      <wps:spPr>
                        <a:xfrm flipV="1">
                          <a:off x="0" y="0"/>
                          <a:ext cx="134208" cy="117009"/>
                        </a:xfrm>
                        <a:prstGeom prst="trapezoi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79B6DA" id="Trapezoid 21" o:spid="_x0000_s1026" style="position:absolute;margin-left:187.8pt;margin-top:14pt;width:10.55pt;height:9.2pt;flip:y;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34208,117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" path="m,117009l29252,r75704,l134208,117009,,117009xe" fillcolor="#5b9bd5 [3204]" strokecolor="#1f4d78 [1604]" strokeweight="1pt">
                <v:stroke joinstyle="miter"/>
                <v:path arrowok="t" o:connecttype="custom" o:connectlocs="0,117009;29252,0;104956,0;134208,117009;0,117009" o:connectangles="0,0,0,0,0"/>
              </v:shape>
            </w:pict>
          </mc:Fallback>
        </mc:AlternateContent>
      </w:r>
      <w:r w:rsidRPr="00C14255">
        <w:rPr>
          <w:rFonts w:ascii="Open Sans" w:hAnsi="Open Sans" w:cs="Open Sans"/>
          <w:noProof/>
        </w:rPr>
        <mc:AlternateContent>
          <mc:Choice Requires="wps">
            <w:drawing>
              <wp:anchor distT="0" distB="0" distL="114300" distR="114300" simplePos="0" relativeHeight="251675648" behindDoc="0" locked="0" layoutInCell="1" allowOverlap="1" wp14:anchorId="7BC094F1" wp14:editId="261ECE46">
                <wp:simplePos x="0" y="0"/>
                <wp:positionH relativeFrom="column">
                  <wp:posOffset>2491674</wp:posOffset>
                </wp:positionH>
                <wp:positionV relativeFrom="paragraph">
                  <wp:posOffset>365779</wp:posOffset>
                </wp:positionV>
                <wp:extent cx="907576" cy="402609"/>
                <wp:effectExtent l="19050" t="19050" r="26035" b="35560"/>
                <wp:wrapNone/>
                <wp:docPr id="20" name="Gerader Verbinder 20"/>
                <wp:cNvGraphicFramePr/>
                <a:graphic xmlns:a="http://schemas.openxmlformats.org/drawingml/2006/main">
                  <a:graphicData uri="http://schemas.microsoft.com/office/word/2010/wordprocessingShape">
                    <wps:wsp>
                      <wps:cNvCnPr/>
                      <wps:spPr>
                        <a:xfrm>
                          <a:off x="0" y="0"/>
                          <a:ext cx="907576" cy="402609"/>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88351" id="Gerader Verbinder 2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pt,28.8pt" to="267.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" strokecolor="#e7e6e6 [3214]" strokeweight="3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69504" behindDoc="0" locked="0" layoutInCell="1" allowOverlap="1" wp14:anchorId="06DC1C7D" wp14:editId="453D9EB5">
                <wp:simplePos x="0" y="0"/>
                <wp:positionH relativeFrom="column">
                  <wp:posOffset>2375668</wp:posOffset>
                </wp:positionH>
                <wp:positionV relativeFrom="paragraph">
                  <wp:posOffset>270245</wp:posOffset>
                </wp:positionV>
                <wp:extent cx="143301" cy="565927"/>
                <wp:effectExtent l="0" t="0" r="28575" b="24765"/>
                <wp:wrapNone/>
                <wp:docPr id="14" name="Rechteck 14"/>
                <wp:cNvGraphicFramePr/>
                <a:graphic xmlns:a="http://schemas.openxmlformats.org/drawingml/2006/main">
                  <a:graphicData uri="http://schemas.microsoft.com/office/word/2010/wordprocessingShape">
                    <wps:wsp>
                      <wps:cNvSpPr/>
                      <wps:spPr>
                        <a:xfrm>
                          <a:off x="0" y="0"/>
                          <a:ext cx="143301" cy="565927"/>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079B2" id="Rechteck 14" o:spid="_x0000_s1026" style="position:absolute;margin-left:187.05pt;margin-top:21.3pt;width:11.3pt;height:44.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" fillcolor="#e7e6e6 [3214]" strokecolor="#e7e6e6 [3214]" strokeweight="1pt"/>
            </w:pict>
          </mc:Fallback>
        </mc:AlternateContent>
      </w:r>
      <w:r w:rsidRPr="00C14255">
        <w:rPr>
          <w:rFonts w:ascii="Open Sans" w:hAnsi="Open Sans" w:cs="Open Sans"/>
          <w:noProof/>
        </w:rPr>
        <w:drawing>
          <wp:inline distT="0" distB="0" distL="0" distR="0" wp14:anchorId="67FE618A" wp14:editId="24F0D888">
            <wp:extent cx="511791" cy="510091"/>
            <wp:effectExtent l="0" t="0" r="3175" b="444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923" cy="516203"/>
                    </a:xfrm>
                    <a:prstGeom prst="rect">
                      <a:avLst/>
                    </a:prstGeom>
                  </pic:spPr>
                </pic:pic>
              </a:graphicData>
            </a:graphic>
          </wp:inline>
        </w:drawing>
      </w:r>
    </w:p>
    <w:p w:rsidR="00100B9E" w:rsidRPr="00C14255" w:rsidRDefault="00100B9E" w:rsidP="00100B9E">
      <w:pPr>
        <w:spacing w:line="276" w:lineRule="auto"/>
        <w:rPr>
          <w:rFonts w:ascii="Open Sans" w:hAnsi="Open Sans" w:cs="Open Sans"/>
          <w:color w:val="0070C0"/>
        </w:rPr>
      </w:pPr>
      <w:r w:rsidRPr="00C14255">
        <w:rPr>
          <w:rFonts w:ascii="Open Sans" w:hAnsi="Open Sans" w:cs="Open Sans"/>
          <w:noProof/>
          <w:color w:val="0070C0"/>
        </w:rPr>
        <mc:AlternateContent>
          <mc:Choice Requires="wps">
            <w:drawing>
              <wp:anchor distT="0" distB="0" distL="114300" distR="114300" simplePos="0" relativeHeight="251674624" behindDoc="0" locked="0" layoutInCell="1" allowOverlap="1" wp14:anchorId="46AF9460" wp14:editId="58DBFED7">
                <wp:simplePos x="0" y="0"/>
                <wp:positionH relativeFrom="column">
                  <wp:posOffset>3296285</wp:posOffset>
                </wp:positionH>
                <wp:positionV relativeFrom="paragraph">
                  <wp:posOffset>144780</wp:posOffset>
                </wp:positionV>
                <wp:extent cx="211455" cy="149860"/>
                <wp:effectExtent l="0" t="0" r="17145" b="21590"/>
                <wp:wrapNone/>
                <wp:docPr id="19" name="Rechteck 19"/>
                <wp:cNvGraphicFramePr/>
                <a:graphic xmlns:a="http://schemas.openxmlformats.org/drawingml/2006/main">
                  <a:graphicData uri="http://schemas.microsoft.com/office/word/2010/wordprocessingShape">
                    <wps:wsp>
                      <wps:cNvSpPr/>
                      <wps:spPr>
                        <a:xfrm>
                          <a:off x="0" y="0"/>
                          <a:ext cx="211455" cy="149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E7EA9" id="Rechteck 19" o:spid="_x0000_s1026" style="position:absolute;margin-left:259.55pt;margin-top:11.4pt;width:16.65pt;height:1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" fillcolor="#5b9bd5 [3204]" strokecolor="#1f4d78 [1604]" strokeweight="1pt"/>
            </w:pict>
          </mc:Fallback>
        </mc:AlternateContent>
      </w:r>
      <w:r w:rsidRPr="00C14255">
        <w:rPr>
          <w:rFonts w:ascii="Open Sans" w:hAnsi="Open Sans" w:cs="Open Sans"/>
          <w:noProof/>
          <w:color w:val="0070C0"/>
        </w:rPr>
        <mc:AlternateContent>
          <mc:Choice Requires="wps">
            <w:drawing>
              <wp:anchor distT="0" distB="0" distL="114300" distR="114300" simplePos="0" relativeHeight="251680768" behindDoc="0" locked="0" layoutInCell="1" allowOverlap="1" wp14:anchorId="0ACC6164" wp14:editId="5DC0E04A">
                <wp:simplePos x="0" y="0"/>
                <wp:positionH relativeFrom="column">
                  <wp:posOffset>4227830</wp:posOffset>
                </wp:positionH>
                <wp:positionV relativeFrom="paragraph">
                  <wp:posOffset>147320</wp:posOffset>
                </wp:positionV>
                <wp:extent cx="155575" cy="45085"/>
                <wp:effectExtent l="0" t="38100" r="0" b="50165"/>
                <wp:wrapNone/>
                <wp:docPr id="28" name="Ellipse 28"/>
                <wp:cNvGraphicFramePr/>
                <a:graphic xmlns:a="http://schemas.openxmlformats.org/drawingml/2006/main">
                  <a:graphicData uri="http://schemas.microsoft.com/office/word/2010/wordprocessingShape">
                    <wps:wsp>
                      <wps:cNvSpPr/>
                      <wps:spPr>
                        <a:xfrm rot="19368875">
                          <a:off x="0" y="0"/>
                          <a:ext cx="15557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89AE6A" id="Ellipse 28" o:spid="_x0000_s1026" style="position:absolute;margin-left:332.9pt;margin-top:11.6pt;width:12.25pt;height:3.55pt;rotation:-2436983fd;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" fillcolor="#5b9bd5 [3204]" strokecolor="#1f4d78 [1604]" strokeweight="1pt">
                <v:stroke joinstyle="miter"/>
              </v:oval>
            </w:pict>
          </mc:Fallback>
        </mc:AlternateContent>
      </w:r>
      <w:r w:rsidRPr="00C14255">
        <w:rPr>
          <w:rFonts w:ascii="Open Sans" w:hAnsi="Open Sans" w:cs="Open Sans"/>
          <w:noProof/>
          <w:color w:val="0070C0"/>
        </w:rPr>
        <mc:AlternateContent>
          <mc:Choice Requires="wps">
            <w:drawing>
              <wp:anchor distT="0" distB="0" distL="114300" distR="114300" simplePos="0" relativeHeight="251682816" behindDoc="0" locked="0" layoutInCell="1" allowOverlap="1" wp14:anchorId="4B69621B" wp14:editId="24E57CE1">
                <wp:simplePos x="0" y="0"/>
                <wp:positionH relativeFrom="column">
                  <wp:posOffset>4335145</wp:posOffset>
                </wp:positionH>
                <wp:positionV relativeFrom="paragraph">
                  <wp:posOffset>160655</wp:posOffset>
                </wp:positionV>
                <wp:extent cx="45085" cy="126365"/>
                <wp:effectExtent l="38100" t="0" r="31115" b="6985"/>
                <wp:wrapNone/>
                <wp:docPr id="27" name="Ellipse 27"/>
                <wp:cNvGraphicFramePr/>
                <a:graphic xmlns:a="http://schemas.openxmlformats.org/drawingml/2006/main">
                  <a:graphicData uri="http://schemas.microsoft.com/office/word/2010/wordprocessingShape">
                    <wps:wsp>
                      <wps:cNvSpPr/>
                      <wps:spPr>
                        <a:xfrm rot="19200000">
                          <a:off x="0" y="0"/>
                          <a:ext cx="45085" cy="126365"/>
                        </a:xfrm>
                        <a:prstGeom prst="ellipse">
                          <a:avLst/>
                        </a:prstGeom>
                        <a:ln>
                          <a:solidFill>
                            <a:schemeClr val="bg1">
                              <a:lumMod val="6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1AAF1D" id="Ellipse 27" o:spid="_x0000_s1026" style="position:absolute;margin-left:341.35pt;margin-top:12.65pt;width:3.55pt;height:9.95pt;rotation:-4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" fillcolor="#a5a5a5 [3206]" strokecolor="#a5a5a5 [2092]" strokeweight="1pt">
                <v:stroke joinstyle="miter"/>
              </v:oval>
            </w:pict>
          </mc:Fallback>
        </mc:AlternateContent>
      </w:r>
      <w:r w:rsidRPr="00C14255">
        <w:rPr>
          <w:rFonts w:ascii="Open Sans" w:hAnsi="Open Sans" w:cs="Open Sans"/>
          <w:noProof/>
          <w:color w:val="0070C0"/>
        </w:rPr>
        <mc:AlternateContent>
          <mc:Choice Requires="wps">
            <w:drawing>
              <wp:anchor distT="0" distB="0" distL="114300" distR="114300" simplePos="0" relativeHeight="251679744" behindDoc="0" locked="0" layoutInCell="1" allowOverlap="1" wp14:anchorId="12F479C4" wp14:editId="47F00641">
                <wp:simplePos x="0" y="0"/>
                <wp:positionH relativeFrom="column">
                  <wp:posOffset>4231005</wp:posOffset>
                </wp:positionH>
                <wp:positionV relativeFrom="paragraph">
                  <wp:posOffset>38735</wp:posOffset>
                </wp:positionV>
                <wp:extent cx="45085" cy="126365"/>
                <wp:effectExtent l="38100" t="0" r="31115" b="6985"/>
                <wp:wrapNone/>
                <wp:docPr id="26" name="Ellipse 26"/>
                <wp:cNvGraphicFramePr/>
                <a:graphic xmlns:a="http://schemas.openxmlformats.org/drawingml/2006/main">
                  <a:graphicData uri="http://schemas.microsoft.com/office/word/2010/wordprocessingShape">
                    <wps:wsp>
                      <wps:cNvSpPr/>
                      <wps:spPr>
                        <a:xfrm rot="19200000">
                          <a:off x="0" y="0"/>
                          <a:ext cx="45085" cy="126365"/>
                        </a:xfrm>
                        <a:prstGeom prst="ellipse">
                          <a:avLst/>
                        </a:prstGeom>
                        <a:ln>
                          <a:solidFill>
                            <a:schemeClr val="bg1">
                              <a:lumMod val="65000"/>
                            </a:schemeClr>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A4B9CF" id="Ellipse 26" o:spid="_x0000_s1026" style="position:absolute;margin-left:333.15pt;margin-top:3.05pt;width:3.55pt;height:9.95pt;rotation:-4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" fillcolor="#a5a5a5 [3206]" strokecolor="#a5a5a5 [2092]" strokeweight="1pt">
                <v:stroke joinstyle="miter"/>
              </v:oval>
            </w:pict>
          </mc:Fallback>
        </mc:AlternateContent>
      </w:r>
      <w:r w:rsidRPr="00C14255">
        <w:rPr>
          <w:rFonts w:ascii="Open Sans" w:hAnsi="Open Sans" w:cs="Open Sans"/>
          <w:noProof/>
          <w:color w:val="0070C0"/>
        </w:rPr>
        <mc:AlternateContent>
          <mc:Choice Requires="wps">
            <w:drawing>
              <wp:anchor distT="0" distB="0" distL="114300" distR="114300" simplePos="0" relativeHeight="251681792" behindDoc="0" locked="0" layoutInCell="1" allowOverlap="1" wp14:anchorId="5E2CD257" wp14:editId="788E2E91">
                <wp:simplePos x="0" y="0"/>
                <wp:positionH relativeFrom="column">
                  <wp:posOffset>4112895</wp:posOffset>
                </wp:positionH>
                <wp:positionV relativeFrom="paragraph">
                  <wp:posOffset>175260</wp:posOffset>
                </wp:positionV>
                <wp:extent cx="280035" cy="74295"/>
                <wp:effectExtent l="0" t="95250" r="5715" b="78105"/>
                <wp:wrapNone/>
                <wp:docPr id="8" name="Diagonaler Streifen 24"/>
                <wp:cNvGraphicFramePr/>
                <a:graphic xmlns:a="http://schemas.openxmlformats.org/drawingml/2006/main">
                  <a:graphicData uri="http://schemas.microsoft.com/office/word/2010/wordprocessingShape">
                    <wps:wsp>
                      <wps:cNvSpPr/>
                      <wps:spPr>
                        <a:xfrm rot="1962193" flipV="1">
                          <a:off x="0" y="0"/>
                          <a:ext cx="280035" cy="74295"/>
                        </a:xfrm>
                        <a:custGeom>
                          <a:avLst/>
                          <a:gdLst>
                            <a:gd name="connsiteX0" fmla="*/ 0 w 237490"/>
                            <a:gd name="connsiteY0" fmla="*/ 43180 h 86360"/>
                            <a:gd name="connsiteX1" fmla="*/ 118745 w 237490"/>
                            <a:gd name="connsiteY1" fmla="*/ 0 h 86360"/>
                            <a:gd name="connsiteX2" fmla="*/ 237490 w 237490"/>
                            <a:gd name="connsiteY2" fmla="*/ 0 h 86360"/>
                            <a:gd name="connsiteX3" fmla="*/ 0 w 237490"/>
                            <a:gd name="connsiteY3" fmla="*/ 86360 h 86360"/>
                            <a:gd name="connsiteX4" fmla="*/ 0 w 237490"/>
                            <a:gd name="connsiteY4" fmla="*/ 43180 h 86360"/>
                            <a:gd name="connsiteX0" fmla="*/ 0 w 237490"/>
                            <a:gd name="connsiteY0" fmla="*/ 43180 h 86360"/>
                            <a:gd name="connsiteX1" fmla="*/ 118745 w 237490"/>
                            <a:gd name="connsiteY1" fmla="*/ 0 h 86360"/>
                            <a:gd name="connsiteX2" fmla="*/ 237490 w 237490"/>
                            <a:gd name="connsiteY2" fmla="*/ 0 h 86360"/>
                            <a:gd name="connsiteX3" fmla="*/ 0 w 237490"/>
                            <a:gd name="connsiteY3" fmla="*/ 86360 h 86360"/>
                            <a:gd name="connsiteX4" fmla="*/ 0 w 237490"/>
                            <a:gd name="connsiteY4" fmla="*/ 43180 h 86360"/>
                            <a:gd name="connsiteX0" fmla="*/ 0 w 214735"/>
                            <a:gd name="connsiteY0" fmla="*/ 46586 h 89766"/>
                            <a:gd name="connsiteX1" fmla="*/ 118745 w 214735"/>
                            <a:gd name="connsiteY1" fmla="*/ 3406 h 89766"/>
                            <a:gd name="connsiteX2" fmla="*/ 214735 w 214735"/>
                            <a:gd name="connsiteY2" fmla="*/ 0 h 89766"/>
                            <a:gd name="connsiteX3" fmla="*/ 0 w 214735"/>
                            <a:gd name="connsiteY3" fmla="*/ 89766 h 89766"/>
                            <a:gd name="connsiteX4" fmla="*/ 0 w 214735"/>
                            <a:gd name="connsiteY4" fmla="*/ 46586 h 89766"/>
                            <a:gd name="connsiteX0" fmla="*/ 0 w 210051"/>
                            <a:gd name="connsiteY0" fmla="*/ 43180 h 86360"/>
                            <a:gd name="connsiteX1" fmla="*/ 118745 w 210051"/>
                            <a:gd name="connsiteY1" fmla="*/ 0 h 86360"/>
                            <a:gd name="connsiteX2" fmla="*/ 210051 w 210051"/>
                            <a:gd name="connsiteY2" fmla="*/ 20028 h 86360"/>
                            <a:gd name="connsiteX3" fmla="*/ 0 w 210051"/>
                            <a:gd name="connsiteY3" fmla="*/ 86360 h 86360"/>
                            <a:gd name="connsiteX4" fmla="*/ 0 w 210051"/>
                            <a:gd name="connsiteY4" fmla="*/ 43180 h 86360"/>
                            <a:gd name="connsiteX0" fmla="*/ 0 w 210051"/>
                            <a:gd name="connsiteY0" fmla="*/ 61916 h 105096"/>
                            <a:gd name="connsiteX1" fmla="*/ 150571 w 210051"/>
                            <a:gd name="connsiteY1" fmla="*/ 0 h 105096"/>
                            <a:gd name="connsiteX2" fmla="*/ 210051 w 210051"/>
                            <a:gd name="connsiteY2" fmla="*/ 38764 h 105096"/>
                            <a:gd name="connsiteX3" fmla="*/ 0 w 210051"/>
                            <a:gd name="connsiteY3" fmla="*/ 105096 h 105096"/>
                            <a:gd name="connsiteX4" fmla="*/ 0 w 210051"/>
                            <a:gd name="connsiteY4" fmla="*/ 61916 h 105096"/>
                            <a:gd name="connsiteX0" fmla="*/ 0 w 210051"/>
                            <a:gd name="connsiteY0" fmla="*/ 57536 h 100716"/>
                            <a:gd name="connsiteX1" fmla="*/ 187152 w 210051"/>
                            <a:gd name="connsiteY1" fmla="*/ 0 h 100716"/>
                            <a:gd name="connsiteX2" fmla="*/ 210051 w 210051"/>
                            <a:gd name="connsiteY2" fmla="*/ 34384 h 100716"/>
                            <a:gd name="connsiteX3" fmla="*/ 0 w 210051"/>
                            <a:gd name="connsiteY3" fmla="*/ 100716 h 100716"/>
                            <a:gd name="connsiteX4" fmla="*/ 0 w 210051"/>
                            <a:gd name="connsiteY4" fmla="*/ 57536 h 100716"/>
                            <a:gd name="connsiteX0" fmla="*/ 0 w 226095"/>
                            <a:gd name="connsiteY0" fmla="*/ 57536 h 100716"/>
                            <a:gd name="connsiteX1" fmla="*/ 187152 w 226095"/>
                            <a:gd name="connsiteY1" fmla="*/ 0 h 100716"/>
                            <a:gd name="connsiteX2" fmla="*/ 226095 w 226095"/>
                            <a:gd name="connsiteY2" fmla="*/ 20181 h 100716"/>
                            <a:gd name="connsiteX3" fmla="*/ 0 w 226095"/>
                            <a:gd name="connsiteY3" fmla="*/ 100716 h 100716"/>
                            <a:gd name="connsiteX4" fmla="*/ 0 w 226095"/>
                            <a:gd name="connsiteY4" fmla="*/ 57536 h 1007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095" h="100716">
                              <a:moveTo>
                                <a:pt x="0" y="57536"/>
                              </a:moveTo>
                              <a:lnTo>
                                <a:pt x="187152" y="0"/>
                              </a:lnTo>
                              <a:lnTo>
                                <a:pt x="226095" y="20181"/>
                              </a:lnTo>
                              <a:lnTo>
                                <a:pt x="0" y="100716"/>
                              </a:lnTo>
                              <a:lnTo>
                                <a:pt x="0" y="57536"/>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FDCA6" id="Diagonaler Streifen 24" o:spid="_x0000_s1026" style="position:absolute;margin-left:323.85pt;margin-top:13.8pt;width:22.05pt;height:5.85pt;rotation:-2143238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095,10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" path="m,57536l187152,r38943,20181l,100716,,57536xe" fillcolor="#5b9bd5 [3204]" strokecolor="#1f4d78 [1604]" strokeweight="1pt">
                <v:stroke joinstyle="miter"/>
                <v:path arrowok="t" o:connecttype="custom" o:connectlocs="0,42442;231801,0;280035,14887;0,74295;0,42442" o:connectangles="0,0,0,0,0"/>
              </v:shape>
            </w:pict>
          </mc:Fallback>
        </mc:AlternateContent>
      </w:r>
      <w:r w:rsidRPr="00C14255">
        <w:rPr>
          <w:rFonts w:ascii="Open Sans" w:hAnsi="Open Sans" w:cs="Open Sans"/>
          <w:noProof/>
        </w:rPr>
        <mc:AlternateContent>
          <mc:Choice Requires="wps">
            <w:drawing>
              <wp:anchor distT="0" distB="0" distL="114300" distR="114300" simplePos="0" relativeHeight="251678720" behindDoc="0" locked="0" layoutInCell="1" allowOverlap="1" wp14:anchorId="019D5E26" wp14:editId="0D3199D2">
                <wp:simplePos x="0" y="0"/>
                <wp:positionH relativeFrom="column">
                  <wp:posOffset>4055110</wp:posOffset>
                </wp:positionH>
                <wp:positionV relativeFrom="paragraph">
                  <wp:posOffset>300990</wp:posOffset>
                </wp:positionV>
                <wp:extent cx="316230" cy="62865"/>
                <wp:effectExtent l="0" t="0" r="26670" b="13335"/>
                <wp:wrapNone/>
                <wp:docPr id="9" name="Rechteck 9"/>
                <wp:cNvGraphicFramePr/>
                <a:graphic xmlns:a="http://schemas.openxmlformats.org/drawingml/2006/main">
                  <a:graphicData uri="http://schemas.microsoft.com/office/word/2010/wordprocessingShape">
                    <wps:wsp>
                      <wps:cNvSpPr/>
                      <wps:spPr>
                        <a:xfrm>
                          <a:off x="0" y="0"/>
                          <a:ext cx="316230" cy="628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CDB617" id="Rechteck 9" o:spid="_x0000_s1026" style="position:absolute;margin-left:319.3pt;margin-top:23.7pt;width:24.9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" fillcolor="#5b9bd5 [3204]" strokecolor="#1f4d78 [1604]" strokeweight="1pt"/>
            </w:pict>
          </mc:Fallback>
        </mc:AlternateContent>
      </w:r>
      <w:r w:rsidRPr="00C14255">
        <w:rPr>
          <w:rFonts w:ascii="Open Sans" w:hAnsi="Open Sans" w:cs="Open Sans"/>
          <w:noProof/>
          <w:color w:val="0070C0"/>
        </w:rPr>
        <mc:AlternateContent>
          <mc:Choice Requires="wps">
            <w:drawing>
              <wp:anchor distT="0" distB="0" distL="114300" distR="114300" simplePos="0" relativeHeight="251672576" behindDoc="0" locked="0" layoutInCell="1" allowOverlap="1" wp14:anchorId="42E6C1BD" wp14:editId="29A35AB2">
                <wp:simplePos x="0" y="0"/>
                <wp:positionH relativeFrom="column">
                  <wp:posOffset>2197735</wp:posOffset>
                </wp:positionH>
                <wp:positionV relativeFrom="paragraph">
                  <wp:posOffset>25400</wp:posOffset>
                </wp:positionV>
                <wp:extent cx="177165" cy="0"/>
                <wp:effectExtent l="0" t="19050" r="32385" b="19050"/>
                <wp:wrapNone/>
                <wp:docPr id="17" name="Gerader Verbinder 17"/>
                <wp:cNvGraphicFramePr/>
                <a:graphic xmlns:a="http://schemas.openxmlformats.org/drawingml/2006/main">
                  <a:graphicData uri="http://schemas.microsoft.com/office/word/2010/wordprocessingShape">
                    <wps:wsp>
                      <wps:cNvCnPr/>
                      <wps:spPr>
                        <a:xfrm>
                          <a:off x="0" y="0"/>
                          <a:ext cx="177165"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7AA0B" id="Gerader Verbinde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3.05pt,2pt" to="18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" strokecolor="#e7e6e6 [3214]" strokeweight="2.25pt">
                <v:stroke joinstyle="miter"/>
              </v:line>
            </w:pict>
          </mc:Fallback>
        </mc:AlternateContent>
      </w:r>
      <w:r w:rsidRPr="00C14255">
        <w:rPr>
          <w:rFonts w:ascii="Open Sans" w:hAnsi="Open Sans" w:cs="Open Sans"/>
          <w:noProof/>
          <w:color w:val="0070C0"/>
        </w:rPr>
        <mc:AlternateContent>
          <mc:Choice Requires="wps">
            <w:drawing>
              <wp:anchor distT="0" distB="0" distL="114300" distR="114300" simplePos="0" relativeHeight="251671552" behindDoc="0" locked="0" layoutInCell="1" allowOverlap="1" wp14:anchorId="7ADB3787" wp14:editId="46EE2037">
                <wp:simplePos x="0" y="0"/>
                <wp:positionH relativeFrom="column">
                  <wp:posOffset>2198247</wp:posOffset>
                </wp:positionH>
                <wp:positionV relativeFrom="paragraph">
                  <wp:posOffset>10274</wp:posOffset>
                </wp:positionV>
                <wp:extent cx="0" cy="170597"/>
                <wp:effectExtent l="19050" t="19050" r="19050" b="1270"/>
                <wp:wrapNone/>
                <wp:docPr id="10" name="Gerader Verbinder 10"/>
                <wp:cNvGraphicFramePr/>
                <a:graphic xmlns:a="http://schemas.openxmlformats.org/drawingml/2006/main">
                  <a:graphicData uri="http://schemas.microsoft.com/office/word/2010/wordprocessingShape">
                    <wps:wsp>
                      <wps:cNvCnPr/>
                      <wps:spPr>
                        <a:xfrm flipV="1">
                          <a:off x="0" y="0"/>
                          <a:ext cx="0" cy="170597"/>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6A87CC" id="Gerader Verbinder 10"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73.1pt,.8pt" to="173.1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" strokecolor="#e7e6e6 [3214]" strokeweight="2.25pt">
                <v:stroke joinstyle="miter"/>
              </v:line>
            </w:pict>
          </mc:Fallback>
        </mc:AlternateContent>
      </w:r>
      <w:r w:rsidRPr="00C14255">
        <w:rPr>
          <w:rFonts w:ascii="Open Sans" w:hAnsi="Open Sans" w:cs="Open Sans"/>
          <w:noProof/>
          <w:color w:val="0070C0"/>
        </w:rPr>
        <mc:AlternateContent>
          <mc:Choice Requires="wps">
            <w:drawing>
              <wp:anchor distT="0" distB="0" distL="114300" distR="114300" simplePos="0" relativeHeight="251668480" behindDoc="0" locked="0" layoutInCell="1" allowOverlap="1" wp14:anchorId="3856C6A8" wp14:editId="740FEB5A">
                <wp:simplePos x="0" y="0"/>
                <wp:positionH relativeFrom="column">
                  <wp:posOffset>2075417</wp:posOffset>
                </wp:positionH>
                <wp:positionV relativeFrom="paragraph">
                  <wp:posOffset>153575</wp:posOffset>
                </wp:positionV>
                <wp:extent cx="204716" cy="150126"/>
                <wp:effectExtent l="0" t="0" r="24130" b="21590"/>
                <wp:wrapNone/>
                <wp:docPr id="13" name="Rechteck 13"/>
                <wp:cNvGraphicFramePr/>
                <a:graphic xmlns:a="http://schemas.openxmlformats.org/drawingml/2006/main">
                  <a:graphicData uri="http://schemas.microsoft.com/office/word/2010/wordprocessingShape">
                    <wps:wsp>
                      <wps:cNvSpPr/>
                      <wps:spPr>
                        <a:xfrm>
                          <a:off x="0" y="0"/>
                          <a:ext cx="204716" cy="15012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D28B67" id="Rechteck 13" o:spid="_x0000_s1026" style="position:absolute;margin-left:163.4pt;margin-top:12.1pt;width:16.1pt;height:11.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" fillcolor="#5b9bd5 [3204]" strokecolor="#1f4d78 [1604]" strokeweight="1pt"/>
            </w:pict>
          </mc:Fallback>
        </mc:AlternateContent>
      </w:r>
      <w:r w:rsidRPr="00C14255">
        <w:rPr>
          <w:rFonts w:ascii="Open Sans" w:hAnsi="Open Sans" w:cs="Open Sans"/>
          <w:noProof/>
          <w:color w:val="0070C0"/>
        </w:rPr>
        <mc:AlternateContent>
          <mc:Choice Requires="wps">
            <w:drawing>
              <wp:anchor distT="0" distB="0" distL="114300" distR="114300" simplePos="0" relativeHeight="251666432" behindDoc="0" locked="0" layoutInCell="1" allowOverlap="1" wp14:anchorId="21C4D11C" wp14:editId="1696EAED">
                <wp:simplePos x="0" y="0"/>
                <wp:positionH relativeFrom="column">
                  <wp:posOffset>1245870</wp:posOffset>
                </wp:positionH>
                <wp:positionV relativeFrom="paragraph">
                  <wp:posOffset>31750</wp:posOffset>
                </wp:positionV>
                <wp:extent cx="75600" cy="273600"/>
                <wp:effectExtent l="95250" t="19050" r="76835" b="12700"/>
                <wp:wrapNone/>
                <wp:docPr id="11" name="Parallelogramm 11"/>
                <wp:cNvGraphicFramePr/>
                <a:graphic xmlns:a="http://schemas.openxmlformats.org/drawingml/2006/main">
                  <a:graphicData uri="http://schemas.microsoft.com/office/word/2010/wordprocessingShape">
                    <wps:wsp>
                      <wps:cNvSpPr/>
                      <wps:spPr>
                        <a:xfrm rot="1800000">
                          <a:off x="0" y="0"/>
                          <a:ext cx="75600" cy="2736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2069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11" o:spid="_x0000_s1026" type="#_x0000_t7" style="position:absolute;margin-left:98.1pt;margin-top:2.5pt;width:5.95pt;height:21.55pt;rotation:3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" fillcolor="#5b9bd5 [3204]" strokecolor="#1f4d78 [1604]" strokeweight="1pt"/>
            </w:pict>
          </mc:Fallback>
        </mc:AlternateContent>
      </w:r>
      <w:r w:rsidRPr="00C14255">
        <w:rPr>
          <w:rFonts w:ascii="Open Sans" w:hAnsi="Open Sans" w:cs="Open Sans"/>
          <w:noProof/>
          <w:color w:val="0070C0"/>
        </w:rPr>
        <mc:AlternateContent>
          <mc:Choice Requires="wps">
            <w:drawing>
              <wp:anchor distT="0" distB="0" distL="114300" distR="114300" simplePos="0" relativeHeight="251665408" behindDoc="0" locked="0" layoutInCell="1" allowOverlap="1" wp14:anchorId="36BF5213" wp14:editId="64BC83C8">
                <wp:simplePos x="0" y="0"/>
                <wp:positionH relativeFrom="column">
                  <wp:posOffset>1039495</wp:posOffset>
                </wp:positionH>
                <wp:positionV relativeFrom="paragraph">
                  <wp:posOffset>28575</wp:posOffset>
                </wp:positionV>
                <wp:extent cx="75600" cy="273600"/>
                <wp:effectExtent l="95250" t="19050" r="76835" b="12700"/>
                <wp:wrapNone/>
                <wp:docPr id="12" name="Parallelogramm 12"/>
                <wp:cNvGraphicFramePr/>
                <a:graphic xmlns:a="http://schemas.openxmlformats.org/drawingml/2006/main">
                  <a:graphicData uri="http://schemas.microsoft.com/office/word/2010/wordprocessingShape">
                    <wps:wsp>
                      <wps:cNvSpPr/>
                      <wps:spPr>
                        <a:xfrm rot="1800000">
                          <a:off x="0" y="0"/>
                          <a:ext cx="75600" cy="2736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D5847" id="Parallelogramm 12" o:spid="_x0000_s1026" type="#_x0000_t7" style="position:absolute;margin-left:81.85pt;margin-top:2.25pt;width:5.95pt;height:21.55pt;rotation:3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" fillcolor="#5b9bd5 [3204]" strokecolor="#1f4d78 [1604]" strokeweight="1pt"/>
            </w:pict>
          </mc:Fallback>
        </mc:AlternateContent>
      </w:r>
      <w:r w:rsidRPr="00C14255">
        <w:rPr>
          <w:rFonts w:ascii="Open Sans" w:hAnsi="Open Sans" w:cs="Open Sans"/>
          <w:noProof/>
          <w:color w:val="0070C0"/>
        </w:rPr>
        <mc:AlternateContent>
          <mc:Choice Requires="wps">
            <w:drawing>
              <wp:anchor distT="0" distB="0" distL="114300" distR="114300" simplePos="0" relativeHeight="251664384" behindDoc="0" locked="0" layoutInCell="1" allowOverlap="1" wp14:anchorId="2F188A8A" wp14:editId="5B87A5C6">
                <wp:simplePos x="0" y="0"/>
                <wp:positionH relativeFrom="column">
                  <wp:posOffset>833120</wp:posOffset>
                </wp:positionH>
                <wp:positionV relativeFrom="paragraph">
                  <wp:posOffset>28575</wp:posOffset>
                </wp:positionV>
                <wp:extent cx="75600" cy="273600"/>
                <wp:effectExtent l="95250" t="19050" r="76835" b="12700"/>
                <wp:wrapNone/>
                <wp:docPr id="15" name="Parallelogramm 15"/>
                <wp:cNvGraphicFramePr/>
                <a:graphic xmlns:a="http://schemas.openxmlformats.org/drawingml/2006/main">
                  <a:graphicData uri="http://schemas.microsoft.com/office/word/2010/wordprocessingShape">
                    <wps:wsp>
                      <wps:cNvSpPr/>
                      <wps:spPr>
                        <a:xfrm rot="1800000">
                          <a:off x="0" y="0"/>
                          <a:ext cx="75600" cy="273600"/>
                        </a:xfrm>
                        <a:prstGeom prst="parallelogra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047B" id="Parallelogramm 15" o:spid="_x0000_s1026" type="#_x0000_t7" style="position:absolute;margin-left:65.6pt;margin-top:2.25pt;width:5.95pt;height:21.55pt;rotation:3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" fillcolor="#5b9bd5 [3204]" strokecolor="#1f4d78 [1604]" strokeweight="1pt"/>
            </w:pict>
          </mc:Fallback>
        </mc:AlternateContent>
      </w:r>
    </w:p>
    <w:p w:rsidR="00100B9E" w:rsidRPr="00C14255" w:rsidRDefault="00100B9E" w:rsidP="00100B9E">
      <w:pPr>
        <w:spacing w:line="276" w:lineRule="auto"/>
        <w:rPr>
          <w:rFonts w:ascii="Open Sans" w:hAnsi="Open Sans" w:cs="Open Sans"/>
        </w:rPr>
      </w:pPr>
      <w:r w:rsidRPr="00C14255">
        <w:rPr>
          <w:rFonts w:ascii="Open Sans" w:hAnsi="Open Sans" w:cs="Open Sans"/>
          <w:noProof/>
        </w:rPr>
        <mc:AlternateContent>
          <mc:Choice Requires="wps">
            <w:drawing>
              <wp:anchor distT="0" distB="0" distL="114300" distR="114300" simplePos="0" relativeHeight="251687936" behindDoc="0" locked="0" layoutInCell="1" allowOverlap="1" wp14:anchorId="7DEF8E5E" wp14:editId="6A35AC80">
                <wp:simplePos x="0" y="0"/>
                <wp:positionH relativeFrom="column">
                  <wp:posOffset>4122064</wp:posOffset>
                </wp:positionH>
                <wp:positionV relativeFrom="paragraph">
                  <wp:posOffset>59055</wp:posOffset>
                </wp:positionV>
                <wp:extent cx="0" cy="52070"/>
                <wp:effectExtent l="0" t="0" r="19050" b="24130"/>
                <wp:wrapNone/>
                <wp:docPr id="34" name="Gerader Verbinder 34"/>
                <wp:cNvGraphicFramePr/>
                <a:graphic xmlns:a="http://schemas.openxmlformats.org/drawingml/2006/main">
                  <a:graphicData uri="http://schemas.microsoft.com/office/word/2010/wordprocessingShape">
                    <wps:wsp>
                      <wps:cNvCnPr/>
                      <wps:spPr>
                        <a:xfrm flipV="1">
                          <a:off x="0" y="0"/>
                          <a:ext cx="0" cy="520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697413" id="Gerader Verbinder 34"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324.55pt,4.65pt" to="324.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" strokecolor="black [3200]" strokeweight="1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88960" behindDoc="0" locked="0" layoutInCell="1" allowOverlap="1" wp14:anchorId="28278A2F" wp14:editId="0FED0531">
                <wp:simplePos x="0" y="0"/>
                <wp:positionH relativeFrom="column">
                  <wp:posOffset>3594100</wp:posOffset>
                </wp:positionH>
                <wp:positionV relativeFrom="paragraph">
                  <wp:posOffset>60122</wp:posOffset>
                </wp:positionV>
                <wp:extent cx="529362" cy="3531"/>
                <wp:effectExtent l="0" t="0" r="23495" b="34925"/>
                <wp:wrapNone/>
                <wp:docPr id="35" name="Gerader Verbinder 35"/>
                <wp:cNvGraphicFramePr/>
                <a:graphic xmlns:a="http://schemas.openxmlformats.org/drawingml/2006/main">
                  <a:graphicData uri="http://schemas.microsoft.com/office/word/2010/wordprocessingShape">
                    <wps:wsp>
                      <wps:cNvCnPr/>
                      <wps:spPr>
                        <a:xfrm flipV="1">
                          <a:off x="0" y="0"/>
                          <a:ext cx="529362" cy="35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BB26A" id="Gerader Verbinder 35"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pt,4.75pt" to="324.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" strokecolor="black [3213]" strokeweight="1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86912" behindDoc="0" locked="0" layoutInCell="1" allowOverlap="1" wp14:anchorId="12ECF3A8" wp14:editId="274C391E">
                <wp:simplePos x="0" y="0"/>
                <wp:positionH relativeFrom="column">
                  <wp:posOffset>3592830</wp:posOffset>
                </wp:positionH>
                <wp:positionV relativeFrom="paragraph">
                  <wp:posOffset>55728</wp:posOffset>
                </wp:positionV>
                <wp:extent cx="0" cy="52070"/>
                <wp:effectExtent l="0" t="0" r="19050" b="24130"/>
                <wp:wrapNone/>
                <wp:docPr id="33" name="Gerader Verbinder 33"/>
                <wp:cNvGraphicFramePr/>
                <a:graphic xmlns:a="http://schemas.openxmlformats.org/drawingml/2006/main">
                  <a:graphicData uri="http://schemas.microsoft.com/office/word/2010/wordprocessingShape">
                    <wps:wsp>
                      <wps:cNvCnPr/>
                      <wps:spPr>
                        <a:xfrm flipV="1">
                          <a:off x="0" y="0"/>
                          <a:ext cx="0" cy="520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5D0157" id="Gerader Verbinder 33"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282.9pt,4.4pt" to="282.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" strokecolor="black [3200]" strokeweight="1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84864" behindDoc="0" locked="0" layoutInCell="1" allowOverlap="1" wp14:anchorId="3237F982" wp14:editId="286BC040">
                <wp:simplePos x="0" y="0"/>
                <wp:positionH relativeFrom="column">
                  <wp:posOffset>2003425</wp:posOffset>
                </wp:positionH>
                <wp:positionV relativeFrom="paragraph">
                  <wp:posOffset>62230</wp:posOffset>
                </wp:positionV>
                <wp:extent cx="0" cy="52070"/>
                <wp:effectExtent l="0" t="0" r="19050" b="24130"/>
                <wp:wrapNone/>
                <wp:docPr id="30" name="Gerader Verbinder 30"/>
                <wp:cNvGraphicFramePr/>
                <a:graphic xmlns:a="http://schemas.openxmlformats.org/drawingml/2006/main">
                  <a:graphicData uri="http://schemas.microsoft.com/office/word/2010/wordprocessingShape">
                    <wps:wsp>
                      <wps:cNvCnPr/>
                      <wps:spPr>
                        <a:xfrm flipV="1">
                          <a:off x="0" y="0"/>
                          <a:ext cx="0" cy="5207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402CD" id="Gerader Verbinder 30"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157.75pt,4.9pt" to="15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" strokecolor="black [3200]" strokeweight="1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85888" behindDoc="0" locked="0" layoutInCell="1" allowOverlap="1" wp14:anchorId="48BB30CA" wp14:editId="504B918B">
                <wp:simplePos x="0" y="0"/>
                <wp:positionH relativeFrom="column">
                  <wp:posOffset>1436042</wp:posOffset>
                </wp:positionH>
                <wp:positionV relativeFrom="paragraph">
                  <wp:posOffset>64565</wp:posOffset>
                </wp:positionV>
                <wp:extent cx="567708" cy="0"/>
                <wp:effectExtent l="0" t="0" r="22860" b="19050"/>
                <wp:wrapNone/>
                <wp:docPr id="31" name="Gerader Verbinder 31"/>
                <wp:cNvGraphicFramePr/>
                <a:graphic xmlns:a="http://schemas.openxmlformats.org/drawingml/2006/main">
                  <a:graphicData uri="http://schemas.microsoft.com/office/word/2010/wordprocessingShape">
                    <wps:wsp>
                      <wps:cNvCnPr/>
                      <wps:spPr>
                        <a:xfrm>
                          <a:off x="0" y="0"/>
                          <a:ext cx="567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33CB7E" id="Gerader Verbinder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05pt,5.1pt" to="157.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" strokecolor="black [3213]" strokeweight="1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83840" behindDoc="0" locked="0" layoutInCell="1" allowOverlap="1" wp14:anchorId="7E1B6B5E" wp14:editId="7CF2E83C">
                <wp:simplePos x="0" y="0"/>
                <wp:positionH relativeFrom="column">
                  <wp:posOffset>1431708</wp:posOffset>
                </wp:positionH>
                <wp:positionV relativeFrom="paragraph">
                  <wp:posOffset>55898</wp:posOffset>
                </wp:positionV>
                <wp:extent cx="0" cy="52635"/>
                <wp:effectExtent l="0" t="0" r="19050" b="24130"/>
                <wp:wrapNone/>
                <wp:docPr id="29" name="Gerader Verbinder 29"/>
                <wp:cNvGraphicFramePr/>
                <a:graphic xmlns:a="http://schemas.openxmlformats.org/drawingml/2006/main">
                  <a:graphicData uri="http://schemas.microsoft.com/office/word/2010/wordprocessingShape">
                    <wps:wsp>
                      <wps:cNvCnPr/>
                      <wps:spPr>
                        <a:xfrm flipV="1">
                          <a:off x="0" y="0"/>
                          <a:ext cx="0" cy="5263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85547" id="Gerader Verbinder 29"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12.75pt,4.4pt" to="112.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" strokecolor="black [3200]" strokeweight="1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73600" behindDoc="0" locked="0" layoutInCell="1" allowOverlap="1" wp14:anchorId="0DC44601" wp14:editId="3DBE3FBF">
                <wp:simplePos x="0" y="0"/>
                <wp:positionH relativeFrom="column">
                  <wp:posOffset>3159637</wp:posOffset>
                </wp:positionH>
                <wp:positionV relativeFrom="paragraph">
                  <wp:posOffset>99060</wp:posOffset>
                </wp:positionV>
                <wp:extent cx="470848" cy="68239"/>
                <wp:effectExtent l="0" t="0" r="24765" b="27305"/>
                <wp:wrapNone/>
                <wp:docPr id="18" name="Rechteck 18"/>
                <wp:cNvGraphicFramePr/>
                <a:graphic xmlns:a="http://schemas.openxmlformats.org/drawingml/2006/main">
                  <a:graphicData uri="http://schemas.microsoft.com/office/word/2010/wordprocessingShape">
                    <wps:wsp>
                      <wps:cNvSpPr/>
                      <wps:spPr>
                        <a:xfrm>
                          <a:off x="0" y="0"/>
                          <a:ext cx="470848" cy="6823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DDDD54" id="Rechteck 18" o:spid="_x0000_s1026" style="position:absolute;margin-left:248.8pt;margin-top:7.8pt;width:37.05pt;height:5.3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" fillcolor="#5b9bd5 [3204]" strokecolor="#1f4d78 [1604]" strokeweight="1pt"/>
            </w:pict>
          </mc:Fallback>
        </mc:AlternateContent>
      </w:r>
      <w:r w:rsidRPr="00C14255">
        <w:rPr>
          <w:rFonts w:ascii="Open Sans" w:hAnsi="Open Sans" w:cs="Open Sans"/>
          <w:noProof/>
        </w:rPr>
        <mc:AlternateContent>
          <mc:Choice Requires="wps">
            <w:drawing>
              <wp:anchor distT="0" distB="0" distL="114300" distR="114300" simplePos="0" relativeHeight="251670528" behindDoc="0" locked="0" layoutInCell="1" allowOverlap="1" wp14:anchorId="46A062BF" wp14:editId="11F9037E">
                <wp:simplePos x="0" y="0"/>
                <wp:positionH relativeFrom="column">
                  <wp:posOffset>2191423</wp:posOffset>
                </wp:positionH>
                <wp:positionV relativeFrom="paragraph">
                  <wp:posOffset>46071</wp:posOffset>
                </wp:positionV>
                <wp:extent cx="259307" cy="0"/>
                <wp:effectExtent l="0" t="19050" r="26670" b="19050"/>
                <wp:wrapNone/>
                <wp:docPr id="24" name="Gerader Verbinder 24"/>
                <wp:cNvGraphicFramePr/>
                <a:graphic xmlns:a="http://schemas.openxmlformats.org/drawingml/2006/main">
                  <a:graphicData uri="http://schemas.microsoft.com/office/word/2010/wordprocessingShape">
                    <wps:wsp>
                      <wps:cNvCnPr/>
                      <wps:spPr>
                        <a:xfrm>
                          <a:off x="0" y="0"/>
                          <a:ext cx="259307" cy="0"/>
                        </a:xfrm>
                        <a:prstGeom prst="line">
                          <a:avLst/>
                        </a:prstGeom>
                        <a:ln w="28575">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591B1" id="Gerader Verbinde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5pt,3.65pt" to="192.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" strokecolor="#e7e6e6 [3214]" strokeweight="2.25pt">
                <v:stroke joinstyle="miter"/>
              </v:line>
            </w:pict>
          </mc:Fallback>
        </mc:AlternateContent>
      </w:r>
      <w:r w:rsidRPr="00C14255">
        <w:rPr>
          <w:rFonts w:ascii="Open Sans" w:hAnsi="Open Sans" w:cs="Open Sans"/>
          <w:noProof/>
        </w:rPr>
        <mc:AlternateContent>
          <mc:Choice Requires="wps">
            <w:drawing>
              <wp:anchor distT="0" distB="0" distL="114300" distR="114300" simplePos="0" relativeHeight="251667456" behindDoc="0" locked="0" layoutInCell="1" allowOverlap="1" wp14:anchorId="1907C4E7" wp14:editId="5A199A5F">
                <wp:simplePos x="0" y="0"/>
                <wp:positionH relativeFrom="column">
                  <wp:posOffset>1966235</wp:posOffset>
                </wp:positionH>
                <wp:positionV relativeFrom="paragraph">
                  <wp:posOffset>108181</wp:posOffset>
                </wp:positionV>
                <wp:extent cx="661916" cy="66615"/>
                <wp:effectExtent l="0" t="0" r="24130" b="10160"/>
                <wp:wrapNone/>
                <wp:docPr id="25" name="Rechteck 25"/>
                <wp:cNvGraphicFramePr/>
                <a:graphic xmlns:a="http://schemas.openxmlformats.org/drawingml/2006/main">
                  <a:graphicData uri="http://schemas.microsoft.com/office/word/2010/wordprocessingShape">
                    <wps:wsp>
                      <wps:cNvSpPr/>
                      <wps:spPr>
                        <a:xfrm>
                          <a:off x="0" y="0"/>
                          <a:ext cx="661916" cy="666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B14CE" id="Rechteck 25" o:spid="_x0000_s1026" style="position:absolute;margin-left:154.8pt;margin-top:8.5pt;width:52.1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" fillcolor="#5b9bd5 [3204]" strokecolor="#1f4d78 [1604]" strokeweight="1pt"/>
            </w:pict>
          </mc:Fallback>
        </mc:AlternateContent>
      </w:r>
      <w:r w:rsidRPr="00C14255">
        <w:rPr>
          <w:rFonts w:ascii="Open Sans" w:hAnsi="Open Sans" w:cs="Open Sans"/>
          <w:noProof/>
        </w:rPr>
        <mc:AlternateContent>
          <mc:Choice Requires="wps">
            <w:drawing>
              <wp:anchor distT="0" distB="0" distL="114300" distR="114300" simplePos="0" relativeHeight="251663360" behindDoc="0" locked="0" layoutInCell="1" allowOverlap="1" wp14:anchorId="23442127" wp14:editId="07B8AB90">
                <wp:simplePos x="0" y="0"/>
                <wp:positionH relativeFrom="column">
                  <wp:posOffset>696993</wp:posOffset>
                </wp:positionH>
                <wp:positionV relativeFrom="paragraph">
                  <wp:posOffset>107486</wp:posOffset>
                </wp:positionV>
                <wp:extent cx="777922" cy="67641"/>
                <wp:effectExtent l="0" t="0" r="22225" b="27940"/>
                <wp:wrapNone/>
                <wp:docPr id="32" name="Rechteck 32"/>
                <wp:cNvGraphicFramePr/>
                <a:graphic xmlns:a="http://schemas.openxmlformats.org/drawingml/2006/main">
                  <a:graphicData uri="http://schemas.microsoft.com/office/word/2010/wordprocessingShape">
                    <wps:wsp>
                      <wps:cNvSpPr/>
                      <wps:spPr>
                        <a:xfrm>
                          <a:off x="0" y="0"/>
                          <a:ext cx="777922" cy="6764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5D5B6" id="Rechteck 32" o:spid="_x0000_s1026" style="position:absolute;margin-left:54.9pt;margin-top:8.45pt;width:61.25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" fillcolor="#5b9bd5 [3204]" strokecolor="#1f4d78 [1604]" strokeweight="1pt"/>
            </w:pict>
          </mc:Fallback>
        </mc:AlternateContent>
      </w:r>
    </w:p>
    <w:p w:rsidR="00100B9E" w:rsidRPr="00C14255" w:rsidRDefault="00100B9E" w:rsidP="00100B9E">
      <w:pPr>
        <w:tabs>
          <w:tab w:val="left" w:pos="1134"/>
          <w:tab w:val="left" w:pos="3119"/>
          <w:tab w:val="left" w:pos="4678"/>
          <w:tab w:val="left" w:pos="6379"/>
        </w:tabs>
        <w:spacing w:line="276" w:lineRule="auto"/>
        <w:rPr>
          <w:rFonts w:ascii="Open Sans" w:hAnsi="Open Sans" w:cs="Open Sans"/>
        </w:rPr>
      </w:pPr>
      <w:r w:rsidRPr="00C14255">
        <w:rPr>
          <w:rFonts w:ascii="Open Sans" w:hAnsi="Open Sans" w:cs="Open Sans"/>
        </w:rPr>
        <w:tab/>
        <w:t>Solarmodul</w:t>
      </w:r>
      <w:r w:rsidRPr="00C14255">
        <w:rPr>
          <w:rFonts w:ascii="Open Sans" w:hAnsi="Open Sans" w:cs="Open Sans"/>
        </w:rPr>
        <w:tab/>
        <w:t>Elektrolyseur</w:t>
      </w:r>
      <w:r w:rsidRPr="00C14255">
        <w:rPr>
          <w:rFonts w:ascii="Open Sans" w:hAnsi="Open Sans" w:cs="Open Sans"/>
        </w:rPr>
        <w:tab/>
        <w:t>Brennstoffzelle</w:t>
      </w:r>
      <w:r w:rsidRPr="00C14255">
        <w:rPr>
          <w:rFonts w:ascii="Open Sans" w:hAnsi="Open Sans" w:cs="Open Sans"/>
        </w:rPr>
        <w:tab/>
        <w:t>Lüfter</w:t>
      </w:r>
    </w:p>
    <w:p w:rsidR="00100B9E" w:rsidRPr="00C14255" w:rsidRDefault="00100B9E" w:rsidP="00100B9E">
      <w:pPr>
        <w:spacing w:line="276" w:lineRule="auto"/>
        <w:rPr>
          <w:rFonts w:ascii="Open Sans" w:hAnsi="Open Sans" w:cs="Open Sans"/>
        </w:rPr>
      </w:pPr>
    </w:p>
    <w:p w:rsidR="00100B9E" w:rsidRDefault="00100B9E" w:rsidP="00100B9E">
      <w:pPr>
        <w:spacing w:line="276" w:lineRule="auto"/>
        <w:rPr>
          <w:rFonts w:ascii="Open Sans" w:hAnsi="Open Sans" w:cs="Open Sans"/>
        </w:rPr>
      </w:pPr>
    </w:p>
    <w:p w:rsidR="00100B9E" w:rsidRPr="00FF20D6" w:rsidRDefault="00100B9E" w:rsidP="00100B9E">
      <w:pPr>
        <w:spacing w:line="276" w:lineRule="auto"/>
        <w:rPr>
          <w:rFonts w:ascii="Open Sans" w:hAnsi="Open Sans" w:cs="Open Sans"/>
          <w:b/>
        </w:rPr>
      </w:pPr>
      <w:r w:rsidRPr="00FF20D6">
        <w:rPr>
          <w:rFonts w:ascii="Open Sans" w:hAnsi="Open Sans" w:cs="Open Sans"/>
          <w:b/>
        </w:rPr>
        <w:t>Geräte/Chemikalien</w:t>
      </w:r>
    </w:p>
    <w:tbl>
      <w:tblPr>
        <w:tblStyle w:val="Tabellenraster"/>
        <w:tblpPr w:leftFromText="141" w:rightFromText="141" w:vertAnchor="text" w:horzAnchor="margin" w:tblpY="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693"/>
      </w:tblGrid>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Solarmodul</w:t>
            </w:r>
          </w:p>
        </w:tc>
        <w:tc>
          <w:tcPr>
            <w:tcW w:w="2693" w:type="dxa"/>
          </w:tcPr>
          <w:p w:rsidR="00100B9E" w:rsidRPr="00FF20D6" w:rsidRDefault="00100B9E" w:rsidP="00100B9E">
            <w:pPr>
              <w:spacing w:line="276" w:lineRule="auto"/>
              <w:rPr>
                <w:rFonts w:ascii="Open Sans" w:hAnsi="Open Sans" w:cs="Open Sans"/>
              </w:rPr>
            </w:pPr>
            <w:r w:rsidRPr="00FF20D6">
              <w:rPr>
                <w:rFonts w:ascii="Open Sans" w:hAnsi="Open Sans" w:cs="Open Sans"/>
              </w:rPr>
              <w:t>dest. Wasser</w:t>
            </w: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Elektrolyseur mit Gasableitungsrohren</w:t>
            </w:r>
          </w:p>
        </w:tc>
        <w:tc>
          <w:tcPr>
            <w:tcW w:w="2693" w:type="dxa"/>
          </w:tcPr>
          <w:p w:rsidR="00100B9E" w:rsidRPr="00FF20D6" w:rsidRDefault="00100B9E" w:rsidP="00100B9E">
            <w:pPr>
              <w:spacing w:line="276" w:lineRule="auto"/>
              <w:rPr>
                <w:rFonts w:ascii="Open Sans" w:hAnsi="Open Sans" w:cs="Open Sans"/>
              </w:rPr>
            </w:pP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Brennstoffzelle</w:t>
            </w:r>
          </w:p>
        </w:tc>
        <w:tc>
          <w:tcPr>
            <w:tcW w:w="2693" w:type="dxa"/>
          </w:tcPr>
          <w:p w:rsidR="00100B9E" w:rsidRPr="00FF20D6" w:rsidRDefault="00100B9E" w:rsidP="00100B9E">
            <w:pPr>
              <w:spacing w:line="276" w:lineRule="auto"/>
              <w:rPr>
                <w:rFonts w:ascii="Open Sans" w:hAnsi="Open Sans" w:cs="Open Sans"/>
              </w:rPr>
            </w:pP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Lüfter</w:t>
            </w:r>
          </w:p>
        </w:tc>
        <w:tc>
          <w:tcPr>
            <w:tcW w:w="2693" w:type="dxa"/>
          </w:tcPr>
          <w:p w:rsidR="00100B9E" w:rsidRPr="00FF20D6" w:rsidRDefault="00100B9E" w:rsidP="00100B9E">
            <w:pPr>
              <w:spacing w:line="276" w:lineRule="auto"/>
              <w:rPr>
                <w:rFonts w:ascii="Open Sans" w:hAnsi="Open Sans" w:cs="Open Sans"/>
              </w:rPr>
            </w:pP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Verbindungskabel</w:t>
            </w:r>
          </w:p>
        </w:tc>
        <w:tc>
          <w:tcPr>
            <w:tcW w:w="2693" w:type="dxa"/>
          </w:tcPr>
          <w:p w:rsidR="00100B9E" w:rsidRPr="00FF20D6" w:rsidRDefault="00100B9E" w:rsidP="00100B9E">
            <w:pPr>
              <w:spacing w:line="276" w:lineRule="auto"/>
              <w:rPr>
                <w:rFonts w:ascii="Open Sans" w:hAnsi="Open Sans" w:cs="Open Sans"/>
              </w:rPr>
            </w:pP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Stativmaterial</w:t>
            </w:r>
          </w:p>
        </w:tc>
        <w:tc>
          <w:tcPr>
            <w:tcW w:w="2693" w:type="dxa"/>
          </w:tcPr>
          <w:p w:rsidR="00100B9E" w:rsidRPr="00FF20D6" w:rsidRDefault="00100B9E" w:rsidP="00100B9E">
            <w:pPr>
              <w:spacing w:line="276" w:lineRule="auto"/>
              <w:rPr>
                <w:rFonts w:ascii="Open Sans" w:hAnsi="Open Sans" w:cs="Open Sans"/>
              </w:rPr>
            </w:pP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Halogenstrahler oder Sonne</w:t>
            </w:r>
          </w:p>
        </w:tc>
        <w:tc>
          <w:tcPr>
            <w:tcW w:w="2693" w:type="dxa"/>
          </w:tcPr>
          <w:p w:rsidR="00100B9E" w:rsidRPr="00FF20D6" w:rsidRDefault="00100B9E" w:rsidP="00100B9E">
            <w:pPr>
              <w:spacing w:line="276" w:lineRule="auto"/>
              <w:rPr>
                <w:rFonts w:ascii="Open Sans" w:hAnsi="Open Sans" w:cs="Open Sans"/>
              </w:rPr>
            </w:pPr>
          </w:p>
        </w:tc>
      </w:tr>
      <w:tr w:rsidR="00100B9E" w:rsidRPr="00FF20D6" w:rsidTr="008B4C2D">
        <w:tc>
          <w:tcPr>
            <w:tcW w:w="6091" w:type="dxa"/>
          </w:tcPr>
          <w:p w:rsidR="00100B9E" w:rsidRPr="00FF20D6" w:rsidRDefault="00100B9E" w:rsidP="00100B9E">
            <w:pPr>
              <w:spacing w:line="276" w:lineRule="auto"/>
              <w:rPr>
                <w:rFonts w:ascii="Open Sans" w:hAnsi="Open Sans" w:cs="Open Sans"/>
              </w:rPr>
            </w:pPr>
            <w:r w:rsidRPr="00FF20D6">
              <w:rPr>
                <w:rFonts w:ascii="Open Sans" w:hAnsi="Open Sans" w:cs="Open Sans"/>
              </w:rPr>
              <w:t>Schlauchstücke und Schlauchklemmen</w:t>
            </w:r>
          </w:p>
        </w:tc>
        <w:tc>
          <w:tcPr>
            <w:tcW w:w="2693" w:type="dxa"/>
          </w:tcPr>
          <w:p w:rsidR="00100B9E" w:rsidRPr="00FF20D6" w:rsidRDefault="00100B9E" w:rsidP="00100B9E">
            <w:pPr>
              <w:spacing w:line="276" w:lineRule="auto"/>
              <w:rPr>
                <w:rFonts w:ascii="Open Sans" w:hAnsi="Open Sans" w:cs="Open Sans"/>
              </w:rPr>
            </w:pPr>
          </w:p>
        </w:tc>
      </w:tr>
    </w:tbl>
    <w:p w:rsidR="00100B9E" w:rsidRPr="00FF20D6" w:rsidRDefault="00100B9E" w:rsidP="00100B9E">
      <w:pPr>
        <w:spacing w:line="276" w:lineRule="auto"/>
        <w:rPr>
          <w:rFonts w:ascii="Open Sans" w:hAnsi="Open Sans" w:cs="Open Sans"/>
          <w:b/>
        </w:rPr>
      </w:pPr>
    </w:p>
    <w:p w:rsidR="00100B9E" w:rsidRDefault="00100B9E">
      <w:pPr>
        <w:spacing w:after="160" w:line="259" w:lineRule="auto"/>
        <w:rPr>
          <w:rFonts w:ascii="Open Sans" w:hAnsi="Open Sans" w:cs="Open Sans"/>
          <w:b/>
        </w:rPr>
      </w:pPr>
      <w:r>
        <w:rPr>
          <w:rFonts w:ascii="Open Sans" w:hAnsi="Open Sans" w:cs="Open Sans"/>
          <w:b/>
        </w:rPr>
        <w:t xml:space="preserve">Prognosen: </w:t>
      </w:r>
      <w:r>
        <w:rPr>
          <w:rFonts w:ascii="Open Sans" w:hAnsi="Open Sans" w:cs="Open Sans"/>
        </w:rPr>
        <w:t>Untersuchung von Einflussgrößen auf den Wirkungsgrad des technischen Systems</w:t>
      </w:r>
      <w:r>
        <w:rPr>
          <w:rFonts w:ascii="Open Sans" w:hAnsi="Open Sans" w:cs="Open Sans"/>
          <w:b/>
        </w:rPr>
        <w:br w:type="page"/>
      </w:r>
    </w:p>
    <w:p w:rsidR="00100B9E" w:rsidRPr="00FF20D6" w:rsidRDefault="00100B9E" w:rsidP="000C377C">
      <w:pPr>
        <w:tabs>
          <w:tab w:val="left" w:pos="2694"/>
        </w:tabs>
        <w:spacing w:after="60" w:line="276" w:lineRule="auto"/>
        <w:rPr>
          <w:rFonts w:ascii="Open Sans" w:hAnsi="Open Sans" w:cs="Open Sans"/>
          <w:b/>
        </w:rPr>
      </w:pPr>
      <w:r w:rsidRPr="00FF20D6">
        <w:rPr>
          <w:rFonts w:ascii="Open Sans" w:hAnsi="Open Sans" w:cs="Open Sans"/>
          <w:b/>
        </w:rPr>
        <w:lastRenderedPageBreak/>
        <w:t>Arbeitsschutz</w:t>
      </w:r>
    </w:p>
    <w:p w:rsidR="00100B9E" w:rsidRDefault="00100B9E" w:rsidP="00100B9E">
      <w:pPr>
        <w:spacing w:line="276" w:lineRule="auto"/>
        <w:rPr>
          <w:rFonts w:ascii="Open Sans" w:hAnsi="Open Sans" w:cs="Open Sans"/>
          <w:i/>
        </w:rPr>
      </w:pPr>
      <w:r w:rsidRPr="003768F2">
        <w:rPr>
          <w:rFonts w:ascii="Open Sans" w:hAnsi="Open Sans" w:cs="Open Sans"/>
          <w:b/>
          <w:i/>
        </w:rPr>
        <w:t>Gefahrstoffe</w:t>
      </w:r>
      <w:r w:rsidRPr="003768F2">
        <w:rPr>
          <w:rFonts w:ascii="Open Sans" w:hAnsi="Open Sans" w:cs="Open Sans"/>
          <w:i/>
        </w:rPr>
        <w:t xml:space="preserve"> und deren Einstufung nach GHS, aus </w:t>
      </w:r>
      <w:r>
        <w:rPr>
          <w:rFonts w:ascii="Open Sans" w:hAnsi="Open Sans" w:cs="Open Sans"/>
          <w:i/>
        </w:rPr>
        <w:t>GESTIS</w:t>
      </w:r>
      <w:r w:rsidRPr="00FC415B">
        <w:rPr>
          <w:rFonts w:ascii="Open Sans" w:hAnsi="Open Sans" w:cs="Open Sans"/>
          <w:i/>
        </w:rPr>
        <w:t xml:space="preserve"> abgerufen </w:t>
      </w:r>
      <w:r>
        <w:rPr>
          <w:rFonts w:ascii="Open Sans" w:hAnsi="Open Sans" w:cs="Open Sans"/>
          <w:i/>
        </w:rPr>
        <w:t>am 15.05.2020</w:t>
      </w:r>
    </w:p>
    <w:p w:rsidR="00100B9E" w:rsidRPr="00FF20D6" w:rsidRDefault="00100B9E" w:rsidP="00100B9E">
      <w:pPr>
        <w:spacing w:line="276" w:lineRule="auto"/>
        <w:rPr>
          <w:rFonts w:ascii="Open Sans" w:hAnsi="Open Sans" w:cs="Open Sans"/>
        </w:rPr>
      </w:pPr>
      <w:r w:rsidRPr="00FF20D6">
        <w:rPr>
          <w:rFonts w:ascii="Open Sans" w:hAnsi="Open Sans" w:cs="Open Sans"/>
        </w:rPr>
        <w:t xml:space="preserve">Die folgenden Einstufungen zu Wasserstoff und Sauerstoff sind ohne die Angaben zur Bereitstellung der Gase aus Gasflaschen, da </w:t>
      </w:r>
      <w:r>
        <w:rPr>
          <w:rFonts w:ascii="Open Sans" w:hAnsi="Open Sans" w:cs="Open Sans"/>
        </w:rPr>
        <w:t>beide</w:t>
      </w:r>
      <w:r w:rsidRPr="00FF20D6">
        <w:rPr>
          <w:rFonts w:ascii="Open Sans" w:hAnsi="Open Sans" w:cs="Open Sans"/>
        </w:rPr>
        <w:t xml:space="preserve"> Gase im Versuch gebildet werden und nicht aus Gasflaschen entnommen werden.</w:t>
      </w:r>
    </w:p>
    <w:p w:rsidR="00100B9E" w:rsidRPr="00FF20D6" w:rsidRDefault="00100B9E" w:rsidP="00100B9E">
      <w:pPr>
        <w:spacing w:line="276" w:lineRule="auto"/>
        <w:rPr>
          <w:rFonts w:ascii="Open Sans" w:hAnsi="Open Sans" w:cs="Open Sans"/>
        </w:rPr>
      </w:pPr>
    </w:p>
    <w:p w:rsidR="00100B9E" w:rsidRPr="00FF20D6" w:rsidRDefault="00100B9E" w:rsidP="00100B9E">
      <w:pPr>
        <w:spacing w:line="276" w:lineRule="auto"/>
        <w:rPr>
          <w:rFonts w:ascii="Open Sans" w:hAnsi="Open Sans" w:cs="Open Sans"/>
          <w:b/>
          <w:color w:val="5B9BD5" w:themeColor="accent1"/>
        </w:rPr>
      </w:pPr>
      <w:r w:rsidRPr="00FF20D6">
        <w:rPr>
          <w:rFonts w:ascii="Open Sans" w:hAnsi="Open Sans" w:cs="Open Sans"/>
          <w:b/>
          <w:color w:val="5B9BD5" w:themeColor="accent1"/>
        </w:rPr>
        <w:t>Wasserstoff H</w:t>
      </w:r>
      <w:r w:rsidRPr="00FF20D6">
        <w:rPr>
          <w:rFonts w:ascii="Open Sans" w:hAnsi="Open Sans" w:cs="Open Sans"/>
          <w:b/>
          <w:color w:val="5B9BD5" w:themeColor="accent1"/>
          <w:vertAlign w:val="subscript"/>
        </w:rPr>
        <w:t>2</w:t>
      </w:r>
    </w:p>
    <w:p w:rsidR="00100B9E" w:rsidRPr="00FF20D6" w:rsidRDefault="00100B9E" w:rsidP="00100B9E">
      <w:pPr>
        <w:tabs>
          <w:tab w:val="left" w:pos="3969"/>
        </w:tabs>
        <w:spacing w:line="276" w:lineRule="auto"/>
        <w:rPr>
          <w:rFonts w:ascii="Open Sans" w:hAnsi="Open Sans" w:cs="Open Sans"/>
        </w:rPr>
      </w:pPr>
      <w:r w:rsidRPr="00FF20D6">
        <w:rPr>
          <w:rFonts w:ascii="Open Sans" w:hAnsi="Open Sans" w:cs="Open Sans"/>
          <w:noProof/>
        </w:rPr>
        <w:drawing>
          <wp:inline distT="0" distB="0" distL="0" distR="0" wp14:anchorId="529A7759" wp14:editId="0AE1687A">
            <wp:extent cx="360000" cy="360000"/>
            <wp:effectExtent l="0" t="0" r="2540" b="254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hs02.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FF20D6">
        <w:rPr>
          <w:rFonts w:ascii="Open Sans" w:hAnsi="Open Sans" w:cs="Open Sans"/>
        </w:rPr>
        <w:t xml:space="preserve"> Signalwort: „Gefahr“</w:t>
      </w:r>
      <w:r>
        <w:rPr>
          <w:rFonts w:ascii="Open Sans" w:hAnsi="Open Sans" w:cs="Open Sans"/>
        </w:rPr>
        <w:tab/>
      </w:r>
      <w:r w:rsidRPr="00FF20D6">
        <w:rPr>
          <w:rFonts w:ascii="Open Sans" w:hAnsi="Open Sans" w:cs="Open Sans"/>
        </w:rPr>
        <w:t>Entzündbare Gase, Kategorie 1; H220</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H220: Extrem entzündbares Gas.</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P210: Von Hitze, heißen Oberflächen, Funken, offenen Flammen sowie anderen Zündquellen fernhalten. Nicht rauchen.</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P377: Brand von ausströmendem Gas: Nicht löschen, bis Undichtigkeit gefahrlos beseitigt werden kann.</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P381: Bei Undichtigkeit alle Zündquellen entfernen.</w:t>
      </w:r>
      <w:r w:rsidRPr="00FF20D6">
        <w:rPr>
          <w:rFonts w:ascii="Open Sans" w:hAnsi="Open Sans" w:cs="Open Sans"/>
          <w:color w:val="000000"/>
        </w:rPr>
        <w:br/>
      </w:r>
    </w:p>
    <w:p w:rsidR="00100B9E" w:rsidRPr="00FF20D6" w:rsidRDefault="00100B9E" w:rsidP="00100B9E">
      <w:pPr>
        <w:spacing w:line="276" w:lineRule="auto"/>
        <w:rPr>
          <w:rFonts w:ascii="Open Sans" w:hAnsi="Open Sans" w:cs="Open Sans"/>
          <w:b/>
          <w:color w:val="5B9BD5" w:themeColor="accent1"/>
          <w:vertAlign w:val="subscript"/>
        </w:rPr>
      </w:pPr>
      <w:r w:rsidRPr="00FF20D6">
        <w:rPr>
          <w:rFonts w:ascii="Open Sans" w:hAnsi="Open Sans" w:cs="Open Sans"/>
          <w:b/>
          <w:color w:val="5B9BD5" w:themeColor="accent1"/>
        </w:rPr>
        <w:t>Sauerstoff O</w:t>
      </w:r>
      <w:r w:rsidRPr="00FF20D6">
        <w:rPr>
          <w:rFonts w:ascii="Open Sans" w:hAnsi="Open Sans" w:cs="Open Sans"/>
          <w:b/>
          <w:color w:val="5B9BD5" w:themeColor="accent1"/>
          <w:vertAlign w:val="subscript"/>
        </w:rPr>
        <w:t>2</w:t>
      </w:r>
    </w:p>
    <w:p w:rsidR="00100B9E" w:rsidRPr="00FF20D6" w:rsidRDefault="00100B9E" w:rsidP="00100B9E">
      <w:pPr>
        <w:tabs>
          <w:tab w:val="left" w:pos="3969"/>
        </w:tabs>
        <w:spacing w:line="276" w:lineRule="auto"/>
        <w:rPr>
          <w:rFonts w:ascii="Open Sans" w:hAnsi="Open Sans" w:cs="Open Sans"/>
        </w:rPr>
      </w:pPr>
      <w:r w:rsidRPr="00FF20D6">
        <w:rPr>
          <w:rFonts w:ascii="Open Sans" w:hAnsi="Open Sans" w:cs="Open Sans"/>
          <w:noProof/>
        </w:rPr>
        <w:drawing>
          <wp:inline distT="0" distB="0" distL="0" distR="0" wp14:anchorId="0471CD51" wp14:editId="1CDE4A5C">
            <wp:extent cx="360000" cy="360000"/>
            <wp:effectExtent l="0" t="0" r="2540" b="254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hs03.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FF20D6">
        <w:rPr>
          <w:rFonts w:ascii="Open Sans" w:hAnsi="Open Sans" w:cs="Open Sans"/>
        </w:rPr>
        <w:t xml:space="preserve"> Signalwort: „Gefahr“</w:t>
      </w:r>
      <w:r>
        <w:rPr>
          <w:rFonts w:ascii="Open Sans" w:hAnsi="Open Sans" w:cs="Open Sans"/>
        </w:rPr>
        <w:tab/>
      </w:r>
      <w:r w:rsidRPr="00FF20D6">
        <w:rPr>
          <w:rFonts w:ascii="Open Sans" w:hAnsi="Open Sans" w:cs="Open Sans"/>
        </w:rPr>
        <w:t>Oxidierende Gase, Kategorie 1; H270</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H270: Kann Brand verursachen oder verstärken; Oxidationsmittel.</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P220: Von brennbaren Materialien entfernt aufbewahren.</w:t>
      </w:r>
    </w:p>
    <w:p w:rsidR="00100B9E" w:rsidRPr="00FF20D6" w:rsidRDefault="00100B9E" w:rsidP="00100B9E">
      <w:pPr>
        <w:spacing w:line="276" w:lineRule="auto"/>
        <w:rPr>
          <w:rFonts w:ascii="Open Sans" w:hAnsi="Open Sans" w:cs="Open Sans"/>
          <w:color w:val="000000"/>
        </w:rPr>
      </w:pPr>
      <w:r w:rsidRPr="00FF20D6">
        <w:rPr>
          <w:rFonts w:ascii="Open Sans" w:hAnsi="Open Sans" w:cs="Open Sans"/>
          <w:color w:val="000000"/>
        </w:rPr>
        <w:t>P370+P376: Bei Brand: Undichtigkeit beseitigen, wenn gefahrlos möglich.</w:t>
      </w:r>
    </w:p>
    <w:p w:rsidR="00100B9E" w:rsidRPr="00FF20D6" w:rsidRDefault="00100B9E" w:rsidP="00100B9E">
      <w:pPr>
        <w:spacing w:line="276" w:lineRule="auto"/>
        <w:rPr>
          <w:rFonts w:ascii="Open Sans" w:hAnsi="Open Sans" w:cs="Open Sans"/>
        </w:rPr>
      </w:pPr>
    </w:p>
    <w:p w:rsidR="00100B9E" w:rsidRPr="00D964C8" w:rsidRDefault="00100B9E" w:rsidP="00100B9E">
      <w:pPr>
        <w:tabs>
          <w:tab w:val="left" w:pos="3119"/>
        </w:tabs>
        <w:spacing w:after="60" w:line="276" w:lineRule="auto"/>
        <w:rPr>
          <w:rFonts w:ascii="Open Sans" w:hAnsi="Open Sans" w:cs="Open Sans"/>
          <w:b/>
          <w:i/>
        </w:rPr>
      </w:pPr>
      <w:r w:rsidRPr="00D964C8">
        <w:rPr>
          <w:rFonts w:ascii="Open Sans" w:hAnsi="Open Sans" w:cs="Open Sans"/>
          <w:b/>
          <w:i/>
        </w:rPr>
        <w:t>Gefahren durch</w:t>
      </w:r>
    </w:p>
    <w:p w:rsidR="00100B9E" w:rsidRPr="003768F2"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KMR-Stoff 1A/1B</w:t>
      </w:r>
      <w:r w:rsidRPr="003768F2">
        <w:rPr>
          <w:rFonts w:ascii="Open Sans" w:hAnsi="Open Sans" w:cs="Open Sans"/>
        </w:rPr>
        <w:tab/>
        <w:t>Nein</w:t>
      </w:r>
    </w:p>
    <w:p w:rsidR="00100B9E" w:rsidRPr="003768F2"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Einatmen:</w:t>
      </w:r>
      <w:r w:rsidRPr="003768F2">
        <w:rPr>
          <w:rFonts w:ascii="Open Sans" w:hAnsi="Open Sans" w:cs="Open Sans"/>
        </w:rPr>
        <w:tab/>
      </w:r>
      <w:r>
        <w:rPr>
          <w:rFonts w:ascii="Open Sans" w:hAnsi="Open Sans" w:cs="Open Sans"/>
        </w:rPr>
        <w:t>Nein</w:t>
      </w:r>
    </w:p>
    <w:p w:rsidR="00100B9E" w:rsidRPr="003768F2"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Hautkontakt:</w:t>
      </w:r>
      <w:r w:rsidRPr="003768F2">
        <w:rPr>
          <w:rFonts w:ascii="Open Sans" w:hAnsi="Open Sans" w:cs="Open Sans"/>
        </w:rPr>
        <w:tab/>
        <w:t>Nein</w:t>
      </w:r>
    </w:p>
    <w:p w:rsidR="00100B9E" w:rsidRPr="003768F2"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Augenkontakt</w:t>
      </w:r>
      <w:r w:rsidRPr="003768F2">
        <w:rPr>
          <w:rFonts w:ascii="Open Sans" w:hAnsi="Open Sans" w:cs="Open Sans"/>
        </w:rPr>
        <w:tab/>
        <w:t>Ja</w:t>
      </w:r>
      <w:r>
        <w:rPr>
          <w:rFonts w:ascii="Open Sans" w:hAnsi="Open Sans" w:cs="Open Sans"/>
        </w:rPr>
        <w:t xml:space="preserve"> (nicht zu lange in die Halogenlampe schauen)</w:t>
      </w:r>
    </w:p>
    <w:p w:rsidR="00100B9E" w:rsidRPr="00CC0878"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Brandgefahr:</w:t>
      </w:r>
      <w:r w:rsidRPr="003768F2">
        <w:rPr>
          <w:rFonts w:ascii="Open Sans" w:hAnsi="Open Sans" w:cs="Open Sans"/>
        </w:rPr>
        <w:tab/>
      </w:r>
      <w:r>
        <w:rPr>
          <w:rFonts w:ascii="Open Sans" w:hAnsi="Open Sans" w:cs="Open Sans"/>
        </w:rPr>
        <w:t>Ja (H</w:t>
      </w:r>
      <w:r>
        <w:rPr>
          <w:rFonts w:ascii="Open Sans" w:hAnsi="Open Sans" w:cs="Open Sans"/>
          <w:vertAlign w:val="subscript"/>
        </w:rPr>
        <w:t>2</w:t>
      </w:r>
      <w:r>
        <w:rPr>
          <w:rFonts w:ascii="Open Sans" w:hAnsi="Open Sans" w:cs="Open Sans"/>
        </w:rPr>
        <w:t xml:space="preserve"> ist brennbar)</w:t>
      </w:r>
    </w:p>
    <w:p w:rsidR="00100B9E" w:rsidRPr="003768F2"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Explosionsgefahr:</w:t>
      </w:r>
      <w:r w:rsidRPr="003768F2">
        <w:rPr>
          <w:rFonts w:ascii="Open Sans" w:hAnsi="Open Sans" w:cs="Open Sans"/>
        </w:rPr>
        <w:tab/>
        <w:t>Ja (</w:t>
      </w:r>
      <w:r w:rsidRPr="00FF20D6">
        <w:rPr>
          <w:rFonts w:ascii="Open Sans" w:hAnsi="Open Sans" w:cs="Open Sans"/>
        </w:rPr>
        <w:t>wenn H</w:t>
      </w:r>
      <w:r w:rsidRPr="00FF20D6">
        <w:rPr>
          <w:rFonts w:ascii="Open Sans" w:hAnsi="Open Sans" w:cs="Open Sans"/>
          <w:vertAlign w:val="subscript"/>
        </w:rPr>
        <w:t>2</w:t>
      </w:r>
      <w:r w:rsidRPr="00FF20D6">
        <w:rPr>
          <w:rFonts w:ascii="Open Sans" w:hAnsi="Open Sans" w:cs="Open Sans"/>
        </w:rPr>
        <w:t xml:space="preserve"> und O</w:t>
      </w:r>
      <w:r w:rsidRPr="00FF20D6">
        <w:rPr>
          <w:rFonts w:ascii="Open Sans" w:hAnsi="Open Sans" w:cs="Open Sans"/>
          <w:vertAlign w:val="subscript"/>
        </w:rPr>
        <w:t>2</w:t>
      </w:r>
      <w:r w:rsidRPr="00FF20D6">
        <w:rPr>
          <w:rFonts w:ascii="Open Sans" w:hAnsi="Open Sans" w:cs="Open Sans"/>
        </w:rPr>
        <w:t xml:space="preserve"> zusammenkommen und eine Zündquelle in der Nähe ist)</w:t>
      </w:r>
    </w:p>
    <w:p w:rsidR="00100B9E" w:rsidRPr="003768F2" w:rsidRDefault="00100B9E" w:rsidP="00100B9E">
      <w:pPr>
        <w:tabs>
          <w:tab w:val="left" w:pos="2127"/>
        </w:tabs>
        <w:spacing w:line="276" w:lineRule="auto"/>
        <w:ind w:left="2127" w:hanging="2127"/>
        <w:rPr>
          <w:rFonts w:ascii="Open Sans" w:hAnsi="Open Sans" w:cs="Open Sans"/>
        </w:rPr>
      </w:pPr>
      <w:r w:rsidRPr="003768F2">
        <w:rPr>
          <w:rFonts w:ascii="Open Sans" w:hAnsi="Open Sans" w:cs="Open Sans"/>
        </w:rPr>
        <w:t>Sonstige Gefahren:</w:t>
      </w:r>
      <w:r w:rsidRPr="003768F2">
        <w:rPr>
          <w:rFonts w:ascii="Open Sans" w:hAnsi="Open Sans" w:cs="Open Sans"/>
        </w:rPr>
        <w:tab/>
      </w:r>
      <w:r>
        <w:rPr>
          <w:rFonts w:ascii="Open Sans" w:hAnsi="Open Sans" w:cs="Open Sans"/>
        </w:rPr>
        <w:t>Nein</w:t>
      </w:r>
    </w:p>
    <w:p w:rsidR="00100B9E" w:rsidRPr="003768F2" w:rsidRDefault="00100B9E" w:rsidP="000C377C">
      <w:pPr>
        <w:spacing w:before="240" w:after="60" w:line="276" w:lineRule="auto"/>
        <w:rPr>
          <w:rFonts w:ascii="Open Sans" w:hAnsi="Open Sans" w:cs="Open Sans"/>
          <w:b/>
          <w:i/>
        </w:rPr>
      </w:pPr>
      <w:r w:rsidRPr="003768F2">
        <w:rPr>
          <w:rFonts w:ascii="Open Sans" w:hAnsi="Open Sans" w:cs="Open Sans"/>
          <w:b/>
          <w:i/>
        </w:rPr>
        <w:t>Schutzmaßnahmen</w:t>
      </w:r>
    </w:p>
    <w:tbl>
      <w:tblPr>
        <w:tblStyle w:val="Tabellenraster"/>
        <w:tblW w:w="0" w:type="auto"/>
        <w:tblLayout w:type="fixed"/>
        <w:tblLook w:val="06A0" w:firstRow="1" w:lastRow="0" w:firstColumn="1" w:lastColumn="0" w:noHBand="1" w:noVBand="1"/>
      </w:tblPr>
      <w:tblGrid>
        <w:gridCol w:w="1132"/>
        <w:gridCol w:w="1133"/>
        <w:gridCol w:w="1133"/>
        <w:gridCol w:w="1133"/>
        <w:gridCol w:w="1132"/>
        <w:gridCol w:w="1133"/>
        <w:gridCol w:w="1133"/>
        <w:gridCol w:w="1133"/>
      </w:tblGrid>
      <w:tr w:rsidR="00100B9E" w:rsidRPr="00B450C6" w:rsidTr="008B4C2D">
        <w:trPr>
          <w:trHeight w:val="1376"/>
        </w:trPr>
        <w:tc>
          <w:tcPr>
            <w:tcW w:w="1132" w:type="dxa"/>
          </w:tcPr>
          <w:p w:rsidR="00100B9E" w:rsidRDefault="00100B9E" w:rsidP="00100B9E">
            <w:pPr>
              <w:spacing w:line="276" w:lineRule="auto"/>
              <w:jc w:val="center"/>
              <w:rPr>
                <w:rFonts w:ascii="Open Sans" w:hAnsi="Open Sans" w:cs="Open Sans"/>
                <w:sz w:val="16"/>
                <w:szCs w:val="16"/>
              </w:rPr>
            </w:pPr>
          </w:p>
          <w:p w:rsidR="00100B9E" w:rsidRDefault="00100B9E" w:rsidP="00100B9E">
            <w:pPr>
              <w:spacing w:line="276" w:lineRule="auto"/>
              <w:jc w:val="center"/>
              <w:rPr>
                <w:rFonts w:ascii="Open Sans" w:hAnsi="Open Sans" w:cs="Open Sans"/>
                <w:sz w:val="16"/>
                <w:szCs w:val="16"/>
              </w:rPr>
            </w:pPr>
          </w:p>
          <w:p w:rsidR="00100B9E"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RiSU (2019); Gefahr-stoffliste</w:t>
            </w:r>
          </w:p>
        </w:tc>
        <w:tc>
          <w:tcPr>
            <w:tcW w:w="1133" w:type="dxa"/>
          </w:tcPr>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noProof/>
                <w:sz w:val="16"/>
                <w:szCs w:val="16"/>
              </w:rPr>
              <w:drawing>
                <wp:anchor distT="0" distB="0" distL="114300" distR="114300" simplePos="0" relativeHeight="251689984" behindDoc="0" locked="0" layoutInCell="1" allowOverlap="1" wp14:anchorId="16D76C2A" wp14:editId="615D3856">
                  <wp:simplePos x="0" y="0"/>
                  <wp:positionH relativeFrom="column">
                    <wp:posOffset>65405</wp:posOffset>
                  </wp:positionH>
                  <wp:positionV relativeFrom="paragraph">
                    <wp:posOffset>50165</wp:posOffset>
                  </wp:positionV>
                  <wp:extent cx="360000" cy="360000"/>
                  <wp:effectExtent l="0" t="0" r="2540" b="254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genschutz.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Schutzbrille</w:t>
            </w:r>
          </w:p>
        </w:tc>
        <w:tc>
          <w:tcPr>
            <w:tcW w:w="1133" w:type="dxa"/>
          </w:tcPr>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noProof/>
                <w:sz w:val="16"/>
                <w:szCs w:val="16"/>
              </w:rPr>
              <w:drawing>
                <wp:anchor distT="0" distB="0" distL="114300" distR="114300" simplePos="0" relativeHeight="251691008" behindDoc="0" locked="0" layoutInCell="1" allowOverlap="1" wp14:anchorId="5047141B" wp14:editId="51DB39FB">
                  <wp:simplePos x="0" y="0"/>
                  <wp:positionH relativeFrom="column">
                    <wp:posOffset>118110</wp:posOffset>
                  </wp:positionH>
                  <wp:positionV relativeFrom="paragraph">
                    <wp:posOffset>50165</wp:posOffset>
                  </wp:positionV>
                  <wp:extent cx="360000" cy="360000"/>
                  <wp:effectExtent l="0" t="0" r="2540" b="254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utzhandschuhe.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Schutzhand-schuhe</w:t>
            </w:r>
          </w:p>
        </w:tc>
        <w:tc>
          <w:tcPr>
            <w:tcW w:w="1133" w:type="dxa"/>
          </w:tcPr>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noProof/>
                <w:sz w:val="16"/>
                <w:szCs w:val="16"/>
              </w:rPr>
              <w:drawing>
                <wp:anchor distT="0" distB="0" distL="114300" distR="114300" simplePos="0" relativeHeight="251693056" behindDoc="0" locked="0" layoutInCell="1" allowOverlap="1" wp14:anchorId="624C3AC8" wp14:editId="2177FA60">
                  <wp:simplePos x="0" y="0"/>
                  <wp:positionH relativeFrom="column">
                    <wp:posOffset>81280</wp:posOffset>
                  </wp:positionH>
                  <wp:positionV relativeFrom="paragraph">
                    <wp:posOffset>50165</wp:posOffset>
                  </wp:positionV>
                  <wp:extent cx="439801" cy="360000"/>
                  <wp:effectExtent l="0" t="0" r="0" b="2540"/>
                  <wp:wrapNone/>
                  <wp:docPr id="100" name="Grafi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801" cy="360000"/>
                          </a:xfrm>
                          <a:prstGeom prst="rect">
                            <a:avLst/>
                          </a:prstGeom>
                          <a:noFill/>
                          <a:ln>
                            <a:noFill/>
                          </a:ln>
                        </pic:spPr>
                      </pic:pic>
                    </a:graphicData>
                  </a:graphic>
                </wp:anchor>
              </w:drawing>
            </w: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Abzug</w:t>
            </w:r>
          </w:p>
        </w:tc>
        <w:tc>
          <w:tcPr>
            <w:tcW w:w="1132" w:type="dxa"/>
          </w:tcPr>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sym w:font="Wingdings" w:char="F07A"/>
            </w: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geschlossenes System</w:t>
            </w:r>
          </w:p>
        </w:tc>
        <w:tc>
          <w:tcPr>
            <w:tcW w:w="1133" w:type="dxa"/>
          </w:tcPr>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noProof/>
                <w:sz w:val="16"/>
                <w:szCs w:val="16"/>
              </w:rPr>
              <w:drawing>
                <wp:anchor distT="0" distB="0" distL="114300" distR="114300" simplePos="0" relativeHeight="251694080" behindDoc="0" locked="0" layoutInCell="1" allowOverlap="1" wp14:anchorId="12CD080C" wp14:editId="5EBA7FA9">
                  <wp:simplePos x="0" y="0"/>
                  <wp:positionH relativeFrom="column">
                    <wp:posOffset>99060</wp:posOffset>
                  </wp:positionH>
                  <wp:positionV relativeFrom="paragraph">
                    <wp:posOffset>50165</wp:posOffset>
                  </wp:positionV>
                  <wp:extent cx="322415" cy="328630"/>
                  <wp:effectExtent l="0" t="0" r="1905" b="0"/>
                  <wp:wrapNone/>
                  <wp:docPr id="102" name="Grafi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415" cy="328630"/>
                          </a:xfrm>
                          <a:prstGeom prst="rect">
                            <a:avLst/>
                          </a:prstGeom>
                          <a:noFill/>
                          <a:ln>
                            <a:noFill/>
                          </a:ln>
                        </pic:spPr>
                      </pic:pic>
                    </a:graphicData>
                  </a:graphic>
                </wp:anchor>
              </w:drawing>
            </w: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Lüftungsmaßnahmen</w:t>
            </w:r>
          </w:p>
        </w:tc>
        <w:tc>
          <w:tcPr>
            <w:tcW w:w="1133" w:type="dxa"/>
          </w:tcPr>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noProof/>
                <w:sz w:val="16"/>
                <w:szCs w:val="16"/>
              </w:rPr>
              <w:drawing>
                <wp:anchor distT="0" distB="0" distL="114300" distR="114300" simplePos="0" relativeHeight="251692032" behindDoc="0" locked="0" layoutInCell="1" allowOverlap="1" wp14:anchorId="33C0654A" wp14:editId="76FA9B20">
                  <wp:simplePos x="0" y="0"/>
                  <wp:positionH relativeFrom="column">
                    <wp:posOffset>116840</wp:posOffset>
                  </wp:positionH>
                  <wp:positionV relativeFrom="paragraph">
                    <wp:posOffset>50165</wp:posOffset>
                  </wp:positionV>
                  <wp:extent cx="360000" cy="360000"/>
                  <wp:effectExtent l="0" t="0" r="2540" b="254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ine offene Flamme.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p>
          <w:p w:rsidR="00100B9E" w:rsidRPr="00B450C6" w:rsidRDefault="00100B9E" w:rsidP="00100B9E">
            <w:pPr>
              <w:spacing w:line="276" w:lineRule="auto"/>
              <w:jc w:val="center"/>
              <w:rPr>
                <w:rFonts w:ascii="Open Sans" w:hAnsi="Open Sans" w:cs="Open Sans"/>
                <w:sz w:val="16"/>
                <w:szCs w:val="16"/>
              </w:rPr>
            </w:pPr>
            <w:r w:rsidRPr="00B450C6">
              <w:rPr>
                <w:rFonts w:ascii="Open Sans" w:hAnsi="Open Sans" w:cs="Open Sans"/>
                <w:sz w:val="16"/>
                <w:szCs w:val="16"/>
              </w:rPr>
              <w:t>Brand</w:t>
            </w:r>
            <w:r>
              <w:rPr>
                <w:rFonts w:ascii="Open Sans" w:hAnsi="Open Sans" w:cs="Open Sans"/>
                <w:sz w:val="16"/>
                <w:szCs w:val="16"/>
              </w:rPr>
              <w:t>-</w:t>
            </w:r>
            <w:r w:rsidRPr="00B450C6">
              <w:rPr>
                <w:rFonts w:ascii="Open Sans" w:hAnsi="Open Sans" w:cs="Open Sans"/>
                <w:sz w:val="16"/>
                <w:szCs w:val="16"/>
              </w:rPr>
              <w:t>schutzmaß</w:t>
            </w:r>
            <w:r>
              <w:rPr>
                <w:rFonts w:ascii="Open Sans" w:hAnsi="Open Sans" w:cs="Open Sans"/>
                <w:sz w:val="16"/>
                <w:szCs w:val="16"/>
              </w:rPr>
              <w:t>-</w:t>
            </w:r>
            <w:r w:rsidRPr="00B450C6">
              <w:rPr>
                <w:rFonts w:ascii="Open Sans" w:hAnsi="Open Sans" w:cs="Open Sans"/>
                <w:sz w:val="16"/>
                <w:szCs w:val="16"/>
              </w:rPr>
              <w:t>nahmen</w:t>
            </w:r>
          </w:p>
        </w:tc>
        <w:tc>
          <w:tcPr>
            <w:tcW w:w="1133" w:type="dxa"/>
          </w:tcPr>
          <w:p w:rsidR="00100B9E" w:rsidRDefault="00100B9E" w:rsidP="00100B9E">
            <w:pPr>
              <w:spacing w:line="276" w:lineRule="auto"/>
              <w:jc w:val="center"/>
              <w:rPr>
                <w:rFonts w:ascii="Open Sans" w:hAnsi="Open Sans" w:cs="Open Sans"/>
                <w:b/>
                <w:sz w:val="16"/>
                <w:szCs w:val="16"/>
              </w:rPr>
            </w:pPr>
          </w:p>
          <w:p w:rsidR="00100B9E" w:rsidRDefault="00100B9E" w:rsidP="00100B9E">
            <w:pPr>
              <w:spacing w:line="276" w:lineRule="auto"/>
              <w:jc w:val="center"/>
              <w:rPr>
                <w:rFonts w:ascii="Open Sans" w:hAnsi="Open Sans" w:cs="Open Sans"/>
                <w:b/>
                <w:sz w:val="16"/>
                <w:szCs w:val="16"/>
              </w:rPr>
            </w:pPr>
          </w:p>
          <w:p w:rsidR="00100B9E" w:rsidRDefault="00100B9E" w:rsidP="00100B9E">
            <w:pPr>
              <w:spacing w:line="276" w:lineRule="auto"/>
              <w:jc w:val="center"/>
              <w:rPr>
                <w:rFonts w:ascii="Open Sans" w:hAnsi="Open Sans" w:cs="Open Sans"/>
                <w:b/>
                <w:sz w:val="16"/>
                <w:szCs w:val="16"/>
              </w:rPr>
            </w:pPr>
          </w:p>
          <w:p w:rsidR="00100B9E" w:rsidRPr="00B450C6" w:rsidRDefault="00100B9E" w:rsidP="00100B9E">
            <w:pPr>
              <w:spacing w:line="276" w:lineRule="auto"/>
              <w:jc w:val="center"/>
              <w:rPr>
                <w:rFonts w:ascii="Open Sans" w:hAnsi="Open Sans" w:cs="Open Sans"/>
                <w:b/>
                <w:sz w:val="16"/>
                <w:szCs w:val="16"/>
              </w:rPr>
            </w:pPr>
            <w:r w:rsidRPr="00B450C6">
              <w:rPr>
                <w:rFonts w:ascii="Open Sans" w:hAnsi="Open Sans" w:cs="Open Sans"/>
                <w:b/>
                <w:sz w:val="16"/>
                <w:szCs w:val="16"/>
              </w:rPr>
              <w:t>Weitere Maßnahmen</w:t>
            </w:r>
          </w:p>
        </w:tc>
      </w:tr>
      <w:tr w:rsidR="00100B9E" w:rsidRPr="00B450C6" w:rsidTr="008B4C2D">
        <w:tc>
          <w:tcPr>
            <w:tcW w:w="1132"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52"/>
            </w:r>
          </w:p>
        </w:tc>
        <w:tc>
          <w:tcPr>
            <w:tcW w:w="1133"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52"/>
            </w:r>
          </w:p>
        </w:tc>
        <w:tc>
          <w:tcPr>
            <w:tcW w:w="1133"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A3"/>
            </w:r>
          </w:p>
        </w:tc>
        <w:tc>
          <w:tcPr>
            <w:tcW w:w="1133"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A3"/>
            </w:r>
          </w:p>
        </w:tc>
        <w:tc>
          <w:tcPr>
            <w:tcW w:w="1132"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52"/>
            </w:r>
          </w:p>
        </w:tc>
        <w:tc>
          <w:tcPr>
            <w:tcW w:w="1133"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52"/>
            </w:r>
            <w:r w:rsidRPr="00B450C6">
              <w:rPr>
                <w:rFonts w:ascii="Open Sans" w:hAnsi="Open Sans" w:cs="Open Sans"/>
                <w:sz w:val="16"/>
                <w:szCs w:val="16"/>
                <w:vertAlign w:val="superscript"/>
              </w:rPr>
              <w:t>1)</w:t>
            </w:r>
          </w:p>
        </w:tc>
        <w:tc>
          <w:tcPr>
            <w:tcW w:w="1133" w:type="dxa"/>
          </w:tcPr>
          <w:p w:rsidR="00100B9E" w:rsidRPr="00B450C6" w:rsidRDefault="00100B9E" w:rsidP="00100B9E">
            <w:pPr>
              <w:spacing w:before="60" w:after="60" w:line="276" w:lineRule="auto"/>
              <w:jc w:val="center"/>
              <w:rPr>
                <w:rFonts w:ascii="Open Sans" w:hAnsi="Open Sans" w:cs="Open Sans"/>
                <w:sz w:val="16"/>
                <w:szCs w:val="16"/>
              </w:rPr>
            </w:pPr>
            <w:r w:rsidRPr="00B450C6">
              <w:rPr>
                <w:rFonts w:ascii="Open Sans" w:hAnsi="Open Sans" w:cs="Open Sans"/>
                <w:sz w:val="16"/>
                <w:szCs w:val="16"/>
              </w:rPr>
              <w:sym w:font="Wingdings 2" w:char="F052"/>
            </w:r>
          </w:p>
        </w:tc>
        <w:tc>
          <w:tcPr>
            <w:tcW w:w="1133" w:type="dxa"/>
          </w:tcPr>
          <w:p w:rsidR="00100B9E" w:rsidRPr="00B450C6" w:rsidRDefault="00100B9E" w:rsidP="00100B9E">
            <w:pPr>
              <w:spacing w:before="60" w:after="60" w:line="276" w:lineRule="auto"/>
              <w:jc w:val="center"/>
              <w:rPr>
                <w:rFonts w:ascii="Open Sans" w:hAnsi="Open Sans" w:cs="Open Sans"/>
                <w:sz w:val="16"/>
                <w:szCs w:val="16"/>
                <w:vertAlign w:val="superscript"/>
              </w:rPr>
            </w:pPr>
            <w:r w:rsidRPr="00B450C6">
              <w:rPr>
                <w:rFonts w:ascii="Open Sans" w:hAnsi="Open Sans" w:cs="Open Sans"/>
                <w:sz w:val="16"/>
                <w:szCs w:val="16"/>
              </w:rPr>
              <w:sym w:font="Wingdings 2" w:char="F052"/>
            </w:r>
            <w:r w:rsidRPr="00B450C6">
              <w:rPr>
                <w:rFonts w:ascii="Open Sans" w:hAnsi="Open Sans" w:cs="Open Sans"/>
                <w:sz w:val="16"/>
                <w:szCs w:val="16"/>
                <w:vertAlign w:val="superscript"/>
              </w:rPr>
              <w:t>1)</w:t>
            </w:r>
          </w:p>
        </w:tc>
      </w:tr>
    </w:tbl>
    <w:p w:rsidR="000C377C" w:rsidRDefault="00704BD2" w:rsidP="000C377C">
      <w:pPr>
        <w:pStyle w:val="Listenabsatz"/>
        <w:numPr>
          <w:ilvl w:val="0"/>
          <w:numId w:val="15"/>
        </w:numPr>
        <w:spacing w:before="120"/>
        <w:ind w:left="284" w:hanging="284"/>
        <w:contextualSpacing w:val="0"/>
        <w:rPr>
          <w:rFonts w:ascii="Open Sans" w:hAnsi="Open Sans" w:cs="Open Sans"/>
        </w:rPr>
      </w:pPr>
      <w:r>
        <w:rPr>
          <w:rFonts w:ascii="Open Sans" w:hAnsi="Open Sans" w:cs="Open Sans"/>
        </w:rPr>
        <w:t xml:space="preserve">- </w:t>
      </w:r>
      <w:r w:rsidR="00100B9E" w:rsidRPr="00FF20D6">
        <w:rPr>
          <w:rFonts w:ascii="Open Sans" w:hAnsi="Open Sans" w:cs="Open Sans"/>
        </w:rPr>
        <w:t>Protonenaustauschmembran ggf. anfeuchten</w:t>
      </w:r>
      <w:r w:rsidR="00100B9E" w:rsidRPr="00FF20D6">
        <w:rPr>
          <w:rFonts w:ascii="Open Sans" w:hAnsi="Open Sans" w:cs="Open Sans"/>
        </w:rPr>
        <w:br/>
      </w:r>
      <w:r>
        <w:rPr>
          <w:rFonts w:ascii="Open Sans" w:hAnsi="Open Sans" w:cs="Open Sans"/>
        </w:rPr>
        <w:t xml:space="preserve">- </w:t>
      </w:r>
      <w:r w:rsidR="00100B9E" w:rsidRPr="00FF20D6">
        <w:rPr>
          <w:rFonts w:ascii="Open Sans" w:hAnsi="Open Sans" w:cs="Open Sans"/>
        </w:rPr>
        <w:t>H</w:t>
      </w:r>
      <w:r w:rsidR="00100B9E" w:rsidRPr="00FF20D6">
        <w:rPr>
          <w:rFonts w:ascii="Open Sans" w:hAnsi="Open Sans" w:cs="Open Sans"/>
          <w:vertAlign w:val="subscript"/>
        </w:rPr>
        <w:t>2</w:t>
      </w:r>
      <w:r w:rsidR="00100B9E" w:rsidRPr="00FF20D6">
        <w:rPr>
          <w:rFonts w:ascii="Open Sans" w:hAnsi="Open Sans" w:cs="Open Sans"/>
        </w:rPr>
        <w:t xml:space="preserve"> und O</w:t>
      </w:r>
      <w:r w:rsidR="00100B9E" w:rsidRPr="00FF20D6">
        <w:rPr>
          <w:rFonts w:ascii="Open Sans" w:hAnsi="Open Sans" w:cs="Open Sans"/>
          <w:vertAlign w:val="subscript"/>
        </w:rPr>
        <w:t>2</w:t>
      </w:r>
      <w:r w:rsidR="00100B9E">
        <w:rPr>
          <w:rFonts w:ascii="Open Sans" w:hAnsi="Open Sans" w:cs="Open Sans"/>
        </w:rPr>
        <w:t xml:space="preserve"> bilden zusammen explosiv</w:t>
      </w:r>
      <w:r w:rsidR="00100B9E" w:rsidRPr="00FF20D6">
        <w:rPr>
          <w:rFonts w:ascii="Open Sans" w:hAnsi="Open Sans" w:cs="Open Sans"/>
        </w:rPr>
        <w:t xml:space="preserve">es Gasgemisch, Gase vollständig verbrauchen bzw. </w:t>
      </w:r>
      <w:r w:rsidR="000C377C">
        <w:rPr>
          <w:rFonts w:ascii="Open Sans" w:hAnsi="Open Sans" w:cs="Open Sans"/>
        </w:rPr>
        <w:t xml:space="preserve">  </w:t>
      </w:r>
    </w:p>
    <w:p w:rsidR="000C377C" w:rsidRDefault="000C377C" w:rsidP="000C377C">
      <w:pPr>
        <w:pStyle w:val="Listenabsatz"/>
        <w:ind w:left="284"/>
        <w:contextualSpacing w:val="0"/>
        <w:rPr>
          <w:rFonts w:ascii="Open Sans" w:hAnsi="Open Sans" w:cs="Open Sans"/>
        </w:rPr>
      </w:pPr>
      <w:r>
        <w:rPr>
          <w:rFonts w:ascii="Open Sans" w:hAnsi="Open Sans" w:cs="Open Sans"/>
        </w:rPr>
        <w:t xml:space="preserve">  </w:t>
      </w:r>
      <w:r w:rsidR="00100B9E" w:rsidRPr="00FF20D6">
        <w:rPr>
          <w:rFonts w:ascii="Open Sans" w:hAnsi="Open Sans" w:cs="Open Sans"/>
        </w:rPr>
        <w:t xml:space="preserve">restliche Gase nacheinander entweichen lassen, dabei lüften und darauf achten, dass keine </w:t>
      </w:r>
      <w:r>
        <w:rPr>
          <w:rFonts w:ascii="Open Sans" w:hAnsi="Open Sans" w:cs="Open Sans"/>
        </w:rPr>
        <w:t xml:space="preserve">  </w:t>
      </w:r>
    </w:p>
    <w:p w:rsidR="000C377C" w:rsidRDefault="000C377C" w:rsidP="000C377C">
      <w:pPr>
        <w:pStyle w:val="Listenabsatz"/>
        <w:ind w:left="284"/>
        <w:rPr>
          <w:rFonts w:ascii="Open Sans" w:hAnsi="Open Sans" w:cs="Open Sans"/>
        </w:rPr>
      </w:pPr>
      <w:r>
        <w:rPr>
          <w:rFonts w:ascii="Open Sans" w:hAnsi="Open Sans" w:cs="Open Sans"/>
        </w:rPr>
        <w:t xml:space="preserve">  </w:t>
      </w:r>
      <w:r w:rsidR="00100B9E" w:rsidRPr="00FF20D6">
        <w:rPr>
          <w:rFonts w:ascii="Open Sans" w:hAnsi="Open Sans" w:cs="Open Sans"/>
        </w:rPr>
        <w:t>Zündquelle in der Nähe ist</w:t>
      </w:r>
    </w:p>
    <w:p w:rsidR="00100B9E" w:rsidRPr="000C377C" w:rsidRDefault="00100B9E" w:rsidP="000C377C">
      <w:pPr>
        <w:pStyle w:val="Listenabsatz"/>
        <w:numPr>
          <w:ilvl w:val="0"/>
          <w:numId w:val="18"/>
        </w:numPr>
        <w:ind w:left="426" w:hanging="142"/>
        <w:rPr>
          <w:rFonts w:ascii="Open Sans" w:hAnsi="Open Sans" w:cs="Open Sans"/>
        </w:rPr>
      </w:pPr>
      <w:r w:rsidRPr="000C377C">
        <w:rPr>
          <w:rFonts w:ascii="Open Sans" w:hAnsi="Open Sans" w:cs="Open Sans"/>
        </w:rPr>
        <w:lastRenderedPageBreak/>
        <w:t>nicht zu lange in den Halogenstrahler schauen</w:t>
      </w:r>
    </w:p>
    <w:p w:rsidR="00100B9E" w:rsidRPr="003768F2" w:rsidRDefault="00100B9E" w:rsidP="000C377C">
      <w:pPr>
        <w:tabs>
          <w:tab w:val="left" w:pos="2127"/>
        </w:tabs>
        <w:spacing w:after="120" w:line="276" w:lineRule="auto"/>
        <w:rPr>
          <w:rFonts w:ascii="Open Sans" w:hAnsi="Open Sans" w:cs="Open Sans"/>
        </w:rPr>
      </w:pPr>
      <w:r w:rsidRPr="003768F2">
        <w:rPr>
          <w:rFonts w:ascii="Open Sans" w:hAnsi="Open Sans" w:cs="Open Sans"/>
          <w:b/>
          <w:i/>
        </w:rPr>
        <w:t>Substitutionsprüfung</w:t>
      </w:r>
      <w:r w:rsidRPr="003768F2">
        <w:rPr>
          <w:rFonts w:ascii="Open Sans" w:hAnsi="Open Sans" w:cs="Open Sans"/>
        </w:rPr>
        <w:t>:</w:t>
      </w:r>
      <w:r w:rsidRPr="003768F2">
        <w:rPr>
          <w:rFonts w:ascii="Open Sans" w:hAnsi="Open Sans" w:cs="Open Sans"/>
        </w:rPr>
        <w:tab/>
        <w:t>Substitution eines Gefahrstoffes ist nicht erforderlich</w:t>
      </w:r>
    </w:p>
    <w:p w:rsidR="00100B9E" w:rsidRPr="00B450C6" w:rsidRDefault="00100B9E" w:rsidP="00100B9E">
      <w:pPr>
        <w:spacing w:after="120" w:line="276" w:lineRule="auto"/>
        <w:rPr>
          <w:rFonts w:ascii="Open Sans" w:hAnsi="Open Sans" w:cs="Open Sans"/>
          <w:b/>
          <w:i/>
        </w:rPr>
      </w:pPr>
      <w:r w:rsidRPr="00B450C6">
        <w:rPr>
          <w:rFonts w:ascii="Open Sans" w:hAnsi="Open Sans" w:cs="Open Sans"/>
          <w:b/>
          <w:i/>
        </w:rPr>
        <w:t>Schülerversuch oder Lehrerdemonstration</w:t>
      </w:r>
    </w:p>
    <w:p w:rsidR="00100B9E" w:rsidRPr="00FF20D6" w:rsidRDefault="00100B9E" w:rsidP="000C377C">
      <w:pPr>
        <w:spacing w:after="240" w:line="276" w:lineRule="auto"/>
        <w:rPr>
          <w:rFonts w:ascii="Open Sans" w:hAnsi="Open Sans" w:cs="Open Sans"/>
        </w:rPr>
      </w:pPr>
      <w:r w:rsidRPr="00FF20D6">
        <w:rPr>
          <w:rFonts w:ascii="Open Sans" w:hAnsi="Open Sans" w:cs="Open Sans"/>
        </w:rPr>
        <w:t>Der Versuch kann sowohl als Lehrerdemonstrationsexperiment oder im Stationsbetrieb auch als Schülerversuch durchgeführt werden.</w:t>
      </w:r>
    </w:p>
    <w:p w:rsidR="00100B9E" w:rsidRPr="00FF20D6" w:rsidRDefault="00100B9E" w:rsidP="000C377C">
      <w:pPr>
        <w:spacing w:after="60" w:line="276" w:lineRule="auto"/>
        <w:rPr>
          <w:rFonts w:ascii="Open Sans" w:hAnsi="Open Sans" w:cs="Open Sans"/>
          <w:b/>
        </w:rPr>
      </w:pPr>
      <w:r w:rsidRPr="00FF20D6">
        <w:rPr>
          <w:rFonts w:ascii="Open Sans" w:hAnsi="Open Sans" w:cs="Open Sans"/>
          <w:b/>
        </w:rPr>
        <w:t>Entsorgung</w:t>
      </w:r>
    </w:p>
    <w:p w:rsidR="00100B9E" w:rsidRPr="00FF20D6" w:rsidRDefault="00100B9E" w:rsidP="00100B9E">
      <w:pPr>
        <w:spacing w:line="276" w:lineRule="auto"/>
        <w:jc w:val="both"/>
        <w:rPr>
          <w:rFonts w:ascii="Open Sans" w:hAnsi="Open Sans" w:cs="Open Sans"/>
        </w:rPr>
      </w:pPr>
      <w:r w:rsidRPr="00FF20D6">
        <w:rPr>
          <w:rFonts w:ascii="Open Sans" w:hAnsi="Open Sans" w:cs="Open Sans"/>
        </w:rPr>
        <w:t>Die Gase Wasserstoff und Sauerstoff werden in der Regel vollständig verbraucht. Müssen Sie doch entsorgt werden, werden sie nacheinander in die Atmosphäre geleitet (s. auch weitere Maßnahmen).</w:t>
      </w:r>
    </w:p>
    <w:p w:rsidR="00100B9E" w:rsidRPr="00FF20D6" w:rsidRDefault="00100B9E" w:rsidP="000C377C">
      <w:pPr>
        <w:spacing w:after="240" w:line="276" w:lineRule="auto"/>
        <w:jc w:val="both"/>
        <w:rPr>
          <w:rFonts w:ascii="Open Sans" w:hAnsi="Open Sans" w:cs="Open Sans"/>
        </w:rPr>
      </w:pPr>
      <w:r w:rsidRPr="00FF20D6">
        <w:rPr>
          <w:rFonts w:ascii="Open Sans" w:hAnsi="Open Sans" w:cs="Open Sans"/>
        </w:rPr>
        <w:t>Das Wasser aus dem Elektrolyseur im Ausguss entsorgen. Apparatur vollständig trocknen lassen.</w:t>
      </w:r>
    </w:p>
    <w:p w:rsidR="00100B9E" w:rsidRDefault="00100B9E" w:rsidP="00100B9E">
      <w:pPr>
        <w:spacing w:line="276" w:lineRule="auto"/>
        <w:jc w:val="both"/>
        <w:rPr>
          <w:rFonts w:ascii="Open Sans" w:hAnsi="Open Sans" w:cs="Open Sans"/>
          <w:b/>
        </w:rPr>
      </w:pPr>
      <w:r w:rsidRPr="00FF20D6">
        <w:rPr>
          <w:rFonts w:ascii="Open Sans" w:hAnsi="Open Sans" w:cs="Open Sans"/>
          <w:b/>
        </w:rPr>
        <w:t>Beobachtung</w:t>
      </w:r>
    </w:p>
    <w:p w:rsidR="000C377C" w:rsidRDefault="000C377C" w:rsidP="00100B9E">
      <w:pPr>
        <w:spacing w:line="276" w:lineRule="auto"/>
        <w:jc w:val="both"/>
        <w:rPr>
          <w:rFonts w:ascii="Open Sans" w:hAnsi="Open Sans" w:cs="Open Sans"/>
          <w:b/>
        </w:rPr>
      </w:pPr>
    </w:p>
    <w:p w:rsidR="000C377C" w:rsidRDefault="000C377C" w:rsidP="00100B9E">
      <w:pPr>
        <w:spacing w:line="276" w:lineRule="auto"/>
        <w:jc w:val="both"/>
        <w:rPr>
          <w:rFonts w:ascii="Open Sans" w:hAnsi="Open Sans" w:cs="Open Sans"/>
          <w:b/>
        </w:rPr>
      </w:pPr>
    </w:p>
    <w:p w:rsidR="000C377C" w:rsidRDefault="000C377C" w:rsidP="00100B9E">
      <w:pPr>
        <w:spacing w:line="276" w:lineRule="auto"/>
        <w:jc w:val="both"/>
        <w:rPr>
          <w:rFonts w:ascii="Open Sans" w:hAnsi="Open Sans" w:cs="Open Sans"/>
          <w:b/>
        </w:rPr>
      </w:pPr>
    </w:p>
    <w:p w:rsidR="000C377C" w:rsidRDefault="000C377C" w:rsidP="00100B9E">
      <w:pPr>
        <w:spacing w:line="276" w:lineRule="auto"/>
        <w:jc w:val="both"/>
        <w:rPr>
          <w:rFonts w:ascii="Open Sans" w:hAnsi="Open Sans" w:cs="Open Sans"/>
          <w:b/>
        </w:rPr>
      </w:pPr>
    </w:p>
    <w:p w:rsidR="000C377C" w:rsidRPr="00FF20D6" w:rsidRDefault="000C377C" w:rsidP="00100B9E">
      <w:pPr>
        <w:spacing w:line="276" w:lineRule="auto"/>
        <w:jc w:val="both"/>
        <w:rPr>
          <w:rFonts w:ascii="Open Sans" w:hAnsi="Open Sans" w:cs="Open Sans"/>
          <w:b/>
        </w:rPr>
      </w:pPr>
    </w:p>
    <w:p w:rsidR="00100B9E" w:rsidRPr="00FF20D6" w:rsidRDefault="00100B9E" w:rsidP="00100B9E">
      <w:pPr>
        <w:spacing w:line="276" w:lineRule="auto"/>
        <w:jc w:val="both"/>
        <w:rPr>
          <w:rFonts w:ascii="Open Sans" w:hAnsi="Open Sans" w:cs="Open Sans"/>
        </w:rPr>
      </w:pPr>
    </w:p>
    <w:p w:rsidR="00764FCE" w:rsidRDefault="00100B9E" w:rsidP="00100B9E">
      <w:pPr>
        <w:spacing w:line="276" w:lineRule="auto"/>
        <w:jc w:val="both"/>
        <w:rPr>
          <w:rFonts w:ascii="Open Sans" w:hAnsi="Open Sans" w:cs="Open Sans"/>
          <w:b/>
        </w:rPr>
      </w:pPr>
      <w:r w:rsidRPr="00FF20D6">
        <w:rPr>
          <w:rFonts w:ascii="Open Sans" w:hAnsi="Open Sans" w:cs="Open Sans"/>
          <w:b/>
        </w:rPr>
        <w:t>Auswertung</w:t>
      </w:r>
    </w:p>
    <w:p w:rsidR="00764FCE" w:rsidRDefault="00764FCE">
      <w:pPr>
        <w:spacing w:after="160" w:line="259" w:lineRule="auto"/>
        <w:rPr>
          <w:rFonts w:ascii="Open Sans" w:hAnsi="Open Sans" w:cs="Open Sans"/>
          <w:b/>
        </w:rPr>
      </w:pPr>
      <w:r>
        <w:rPr>
          <w:rFonts w:ascii="Open Sans" w:hAnsi="Open Sans" w:cs="Open Sans"/>
          <w:b/>
        </w:rPr>
        <w:br w:type="page"/>
      </w:r>
    </w:p>
    <w:p w:rsidR="00764FCE" w:rsidRDefault="00764FCE" w:rsidP="00100B9E">
      <w:pPr>
        <w:spacing w:line="276" w:lineRule="auto"/>
        <w:jc w:val="both"/>
        <w:rPr>
          <w:rFonts w:ascii="Open Sans" w:hAnsi="Open Sans" w:cs="Open Sans"/>
          <w:b/>
        </w:rPr>
        <w:sectPr w:rsidR="00764FCE">
          <w:headerReference w:type="default" r:id="rId16"/>
          <w:footerReference w:type="default" r:id="rId17"/>
          <w:pgSz w:w="11906" w:h="16838"/>
          <w:pgMar w:top="1417" w:right="1417" w:bottom="1134" w:left="1417" w:header="708" w:footer="708" w:gutter="0"/>
          <w:cols w:space="708"/>
          <w:docGrid w:linePitch="360"/>
        </w:sectPr>
      </w:pPr>
    </w:p>
    <w:p w:rsidR="00764FCE" w:rsidRPr="00764FCE" w:rsidRDefault="00764FCE" w:rsidP="00764FCE">
      <w:pPr>
        <w:spacing w:after="120" w:line="276" w:lineRule="auto"/>
        <w:rPr>
          <w:rFonts w:ascii="Open Sans" w:hAnsi="Open Sans" w:cs="Open Sans"/>
          <w:b/>
        </w:rPr>
      </w:pPr>
      <w:r w:rsidRPr="00100B9E">
        <w:rPr>
          <w:rFonts w:ascii="Open Sans" w:hAnsi="Open Sans" w:cs="Open Sans"/>
          <w:b/>
        </w:rPr>
        <w:lastRenderedPageBreak/>
        <w:t>Methodisch-didaktische Analyse der Experimente zur Untersuchung von „</w:t>
      </w:r>
      <w:r w:rsidRPr="00764FCE">
        <w:rPr>
          <w:rFonts w:ascii="Open Sans" w:hAnsi="Open Sans" w:cs="Open Sans"/>
          <w:b/>
        </w:rPr>
        <w:t>Optimale Bedingungen für Solar-Wasserstofftechnologie“</w:t>
      </w:r>
    </w:p>
    <w:tbl>
      <w:tblPr>
        <w:tblStyle w:val="Tabellenraster"/>
        <w:tblW w:w="0" w:type="auto"/>
        <w:tblLook w:val="04A0" w:firstRow="1" w:lastRow="0" w:firstColumn="1" w:lastColumn="0" w:noHBand="0" w:noVBand="1"/>
      </w:tblPr>
      <w:tblGrid>
        <w:gridCol w:w="4248"/>
        <w:gridCol w:w="9781"/>
      </w:tblGrid>
      <w:tr w:rsidR="00764FCE" w:rsidRPr="00100B9E" w:rsidTr="008B4C2D">
        <w:tc>
          <w:tcPr>
            <w:tcW w:w="4248" w:type="dxa"/>
          </w:tcPr>
          <w:p w:rsidR="00764FCE" w:rsidRPr="00100B9E" w:rsidRDefault="00764FCE" w:rsidP="008B4C2D">
            <w:pPr>
              <w:spacing w:before="60" w:after="60" w:line="276" w:lineRule="auto"/>
              <w:rPr>
                <w:rFonts w:ascii="Open Sans" w:hAnsi="Open Sans" w:cs="Open Sans"/>
                <w:b/>
              </w:rPr>
            </w:pPr>
            <w:r w:rsidRPr="00100B9E">
              <w:rPr>
                <w:rFonts w:ascii="Open Sans" w:hAnsi="Open Sans" w:cs="Open Sans"/>
                <w:b/>
              </w:rPr>
              <w:t>Kriterium</w:t>
            </w:r>
          </w:p>
        </w:tc>
        <w:tc>
          <w:tcPr>
            <w:tcW w:w="9781" w:type="dxa"/>
          </w:tcPr>
          <w:p w:rsidR="00764FCE" w:rsidRPr="00100B9E" w:rsidRDefault="00764FCE" w:rsidP="008B4C2D">
            <w:pPr>
              <w:spacing w:before="60" w:after="60" w:line="276" w:lineRule="auto"/>
              <w:rPr>
                <w:rFonts w:ascii="Open Sans" w:hAnsi="Open Sans" w:cs="Open Sans"/>
                <w:b/>
              </w:rPr>
            </w:pPr>
            <w:r w:rsidRPr="00100B9E">
              <w:rPr>
                <w:rFonts w:ascii="Open Sans" w:hAnsi="Open Sans" w:cs="Open Sans"/>
                <w:b/>
              </w:rPr>
              <w:t>Bewertung/Anmerkung</w:t>
            </w: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beobachtbarer Effekt</w:t>
            </w:r>
          </w:p>
          <w:p w:rsidR="00764FCE" w:rsidRPr="00100B9E" w:rsidRDefault="00764FCE" w:rsidP="008B4C2D">
            <w:pPr>
              <w:spacing w:before="60" w:after="60" w:line="276" w:lineRule="auto"/>
              <w:rPr>
                <w:rFonts w:ascii="Open Sans" w:hAnsi="Open Sans" w:cs="Open Sans"/>
              </w:rPr>
            </w:pP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Erkenntnisgewinn/</w:t>
            </w:r>
          </w:p>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Funktion des Experimentes</w:t>
            </w: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 xml:space="preserve">erforderliches Sachwissen </w:t>
            </w:r>
          </w:p>
          <w:p w:rsidR="00764FCE" w:rsidRPr="00100B9E" w:rsidRDefault="00764FCE" w:rsidP="008B4C2D">
            <w:pPr>
              <w:spacing w:before="60" w:after="60" w:line="276" w:lineRule="auto"/>
              <w:rPr>
                <w:rFonts w:ascii="Open Sans" w:hAnsi="Open Sans" w:cs="Open Sans"/>
              </w:rPr>
            </w:pP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 xml:space="preserve">experimentelle Fähigkeiten (auch hinsichtlich Apparatur) </w:t>
            </w: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Arbeitssicherheit und Gefährdungsbeurteilung</w:t>
            </w:r>
          </w:p>
          <w:p w:rsidR="00764FCE" w:rsidRPr="00100B9E" w:rsidRDefault="00764FCE" w:rsidP="008B4C2D">
            <w:pPr>
              <w:spacing w:before="60" w:after="60" w:line="276" w:lineRule="auto"/>
              <w:rPr>
                <w:rFonts w:ascii="Open Sans" w:hAnsi="Open Sans" w:cs="Open Sans"/>
              </w:rPr>
            </w:pP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räumliche Gegebenheiten und Ausstattung</w:t>
            </w:r>
          </w:p>
          <w:p w:rsidR="00764FCE" w:rsidRPr="00100B9E" w:rsidRDefault="00764FCE" w:rsidP="008B4C2D">
            <w:pPr>
              <w:spacing w:before="60" w:after="60" w:line="276" w:lineRule="auto"/>
              <w:rPr>
                <w:rFonts w:ascii="Open Sans" w:hAnsi="Open Sans" w:cs="Open Sans"/>
              </w:rPr>
            </w:pP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 xml:space="preserve">zeitlicher Rahmen/Aufwand </w:t>
            </w:r>
          </w:p>
          <w:p w:rsidR="00764FCE" w:rsidRPr="00100B9E" w:rsidRDefault="00764FCE" w:rsidP="008B4C2D">
            <w:pPr>
              <w:spacing w:before="60" w:after="60" w:line="276" w:lineRule="auto"/>
              <w:rPr>
                <w:rFonts w:ascii="Open Sans" w:hAnsi="Open Sans" w:cs="Open Sans"/>
              </w:rPr>
            </w:pPr>
          </w:p>
        </w:tc>
        <w:tc>
          <w:tcPr>
            <w:tcW w:w="9781" w:type="dxa"/>
          </w:tcPr>
          <w:p w:rsidR="00764FCE" w:rsidRPr="00100B9E" w:rsidRDefault="00764FCE" w:rsidP="008B4C2D">
            <w:pPr>
              <w:spacing w:before="60" w:after="60" w:line="276" w:lineRule="auto"/>
              <w:rPr>
                <w:rFonts w:ascii="Open Sans" w:hAnsi="Open Sans" w:cs="Open Sans"/>
              </w:rPr>
            </w:pPr>
          </w:p>
        </w:tc>
      </w:tr>
      <w:tr w:rsidR="00764FCE" w:rsidRPr="00100B9E" w:rsidTr="008B4C2D">
        <w:tc>
          <w:tcPr>
            <w:tcW w:w="4248" w:type="dxa"/>
          </w:tcPr>
          <w:p w:rsidR="00764FCE" w:rsidRPr="00100B9E" w:rsidRDefault="00764FCE" w:rsidP="008B4C2D">
            <w:pPr>
              <w:spacing w:before="60" w:after="60" w:line="276" w:lineRule="auto"/>
              <w:rPr>
                <w:rFonts w:ascii="Open Sans" w:hAnsi="Open Sans" w:cs="Open Sans"/>
              </w:rPr>
            </w:pPr>
            <w:r w:rsidRPr="00100B9E">
              <w:rPr>
                <w:rFonts w:ascii="Open Sans" w:hAnsi="Open Sans" w:cs="Open Sans"/>
              </w:rPr>
              <w:t>Schwierigkeitsbestimmende Merkmale der Aufgabenstellung (u.a. Anzahl der untersuchten Zusammenhänge, Offenheit der Lösungen, Art der Auswertung) und Möglichkeiten zur deren didaktischer Beeinflussung</w:t>
            </w:r>
          </w:p>
        </w:tc>
        <w:tc>
          <w:tcPr>
            <w:tcW w:w="9781" w:type="dxa"/>
          </w:tcPr>
          <w:p w:rsidR="00764FCE" w:rsidRPr="00100B9E" w:rsidRDefault="00764FCE" w:rsidP="008B4C2D">
            <w:pPr>
              <w:spacing w:before="60" w:after="60" w:line="276" w:lineRule="auto"/>
              <w:rPr>
                <w:rFonts w:ascii="Open Sans" w:hAnsi="Open Sans" w:cs="Open Sans"/>
              </w:rPr>
            </w:pPr>
          </w:p>
        </w:tc>
      </w:tr>
    </w:tbl>
    <w:p w:rsidR="00764FCE" w:rsidRDefault="00764FCE">
      <w:pPr>
        <w:spacing w:after="160" w:line="259" w:lineRule="auto"/>
        <w:rPr>
          <w:rFonts w:ascii="Open Sans" w:hAnsi="Open Sans" w:cs="Open Sans"/>
          <w:b/>
          <w:sz w:val="28"/>
          <w:szCs w:val="28"/>
        </w:rPr>
        <w:sectPr w:rsidR="00764FCE" w:rsidSect="00764FCE">
          <w:pgSz w:w="16838" w:h="11906" w:orient="landscape"/>
          <w:pgMar w:top="1417" w:right="1417" w:bottom="1417" w:left="1134" w:header="708" w:footer="708" w:gutter="0"/>
          <w:cols w:space="708"/>
          <w:docGrid w:linePitch="360"/>
        </w:sectPr>
      </w:pPr>
    </w:p>
    <w:p w:rsidR="004E056A" w:rsidRPr="004E056A" w:rsidRDefault="004E056A" w:rsidP="004E056A">
      <w:pPr>
        <w:pStyle w:val="Listenabsatz"/>
        <w:numPr>
          <w:ilvl w:val="0"/>
          <w:numId w:val="17"/>
        </w:numPr>
        <w:jc w:val="center"/>
        <w:rPr>
          <w:rFonts w:ascii="Open Sans" w:hAnsi="Open Sans" w:cs="Open Sans"/>
          <w:b/>
          <w:sz w:val="28"/>
        </w:rPr>
      </w:pPr>
      <w:r>
        <w:rPr>
          <w:rFonts w:ascii="Open Sans" w:hAnsi="Open Sans" w:cs="Open Sans"/>
          <w:b/>
          <w:sz w:val="28"/>
        </w:rPr>
        <w:lastRenderedPageBreak/>
        <w:t xml:space="preserve">Einflussgrößen auf </w:t>
      </w:r>
      <w:r w:rsidRPr="004E056A">
        <w:rPr>
          <w:rFonts w:ascii="Open Sans" w:hAnsi="Open Sans" w:cs="Open Sans"/>
          <w:b/>
          <w:sz w:val="28"/>
        </w:rPr>
        <w:t>Filtration</w:t>
      </w:r>
      <w:r>
        <w:rPr>
          <w:rFonts w:ascii="Open Sans" w:hAnsi="Open Sans" w:cs="Open Sans"/>
          <w:b/>
          <w:sz w:val="28"/>
        </w:rPr>
        <w:t>sprozesse</w:t>
      </w:r>
    </w:p>
    <w:p w:rsidR="004E056A" w:rsidRPr="00CC53F1" w:rsidRDefault="004E056A" w:rsidP="004E056A">
      <w:pPr>
        <w:rPr>
          <w:rFonts w:ascii="Open Sans" w:hAnsi="Open Sans" w:cs="Open Sans"/>
        </w:rPr>
      </w:pPr>
    </w:p>
    <w:p w:rsidR="004E056A" w:rsidRPr="00CC53F1" w:rsidRDefault="004E056A" w:rsidP="004E056A">
      <w:pPr>
        <w:spacing w:after="60" w:line="276" w:lineRule="auto"/>
        <w:rPr>
          <w:rFonts w:ascii="Open Sans" w:hAnsi="Open Sans" w:cs="Open Sans"/>
          <w:b/>
        </w:rPr>
      </w:pPr>
      <w:r w:rsidRPr="00CC53F1">
        <w:rPr>
          <w:rFonts w:ascii="Open Sans" w:hAnsi="Open Sans" w:cs="Open Sans"/>
          <w:b/>
        </w:rPr>
        <w:t>Aufgabe</w:t>
      </w:r>
    </w:p>
    <w:p w:rsidR="004E056A" w:rsidRDefault="004E056A" w:rsidP="004E056A">
      <w:pPr>
        <w:spacing w:line="276" w:lineRule="auto"/>
        <w:jc w:val="both"/>
        <w:rPr>
          <w:rFonts w:ascii="Open Sans" w:hAnsi="Open Sans" w:cs="Open Sans"/>
        </w:rPr>
      </w:pPr>
      <w:r w:rsidRPr="00CC53F1">
        <w:rPr>
          <w:rFonts w:ascii="Open Sans" w:hAnsi="Open Sans" w:cs="Open Sans"/>
        </w:rPr>
        <w:t xml:space="preserve">Analysieren Sie </w:t>
      </w:r>
      <w:r>
        <w:rPr>
          <w:rFonts w:ascii="Open Sans" w:hAnsi="Open Sans" w:cs="Open Sans"/>
        </w:rPr>
        <w:t xml:space="preserve">den </w:t>
      </w:r>
      <w:r w:rsidRPr="00CC53F1">
        <w:rPr>
          <w:rFonts w:ascii="Open Sans" w:hAnsi="Open Sans" w:cs="Open Sans"/>
        </w:rPr>
        <w:t>Einfluss</w:t>
      </w:r>
      <w:r>
        <w:rPr>
          <w:rFonts w:ascii="Open Sans" w:hAnsi="Open Sans" w:cs="Open Sans"/>
        </w:rPr>
        <w:t xml:space="preserve"> der folgenden Parameter auf die </w:t>
      </w:r>
      <w:r w:rsidRPr="00CC53F1">
        <w:rPr>
          <w:rFonts w:ascii="Open Sans" w:hAnsi="Open Sans" w:cs="Open Sans"/>
        </w:rPr>
        <w:t>Filtriergeschwindigkeit</w:t>
      </w:r>
      <w:r>
        <w:rPr>
          <w:rFonts w:ascii="Open Sans" w:hAnsi="Open Sans" w:cs="Open Sans"/>
        </w:rPr>
        <w:t xml:space="preserve"> und das Ergebnis des Filtrationsprozesses: </w:t>
      </w:r>
    </w:p>
    <w:p w:rsidR="004E056A" w:rsidRPr="004E056A" w:rsidRDefault="00BB1432" w:rsidP="004E056A">
      <w:pPr>
        <w:pStyle w:val="Listenabsatz"/>
        <w:numPr>
          <w:ilvl w:val="0"/>
          <w:numId w:val="22"/>
        </w:numPr>
        <w:spacing w:line="276" w:lineRule="auto"/>
        <w:ind w:left="851" w:hanging="284"/>
        <w:jc w:val="both"/>
        <w:rPr>
          <w:rFonts w:ascii="Open Sans" w:hAnsi="Open Sans" w:cs="Open Sans"/>
        </w:rPr>
      </w:pPr>
      <w:r>
        <w:rPr>
          <w:rFonts w:ascii="Open Sans" w:hAnsi="Open Sans" w:cs="Open Sans"/>
        </w:rPr>
        <w:t xml:space="preserve">Beschaffenheit der </w:t>
      </w:r>
      <w:r w:rsidR="004E056A" w:rsidRPr="004E056A">
        <w:rPr>
          <w:rFonts w:ascii="Open Sans" w:hAnsi="Open Sans" w:cs="Open Sans"/>
        </w:rPr>
        <w:t xml:space="preserve">Filterfläche, </w:t>
      </w:r>
    </w:p>
    <w:p w:rsidR="004E056A" w:rsidRPr="004E056A" w:rsidRDefault="004E056A" w:rsidP="004E056A">
      <w:pPr>
        <w:pStyle w:val="Listenabsatz"/>
        <w:numPr>
          <w:ilvl w:val="0"/>
          <w:numId w:val="22"/>
        </w:numPr>
        <w:spacing w:line="276" w:lineRule="auto"/>
        <w:ind w:left="851" w:hanging="284"/>
        <w:jc w:val="both"/>
        <w:rPr>
          <w:rFonts w:ascii="Open Sans" w:hAnsi="Open Sans" w:cs="Open Sans"/>
        </w:rPr>
      </w:pPr>
      <w:r w:rsidRPr="004E056A">
        <w:rPr>
          <w:rFonts w:ascii="Open Sans" w:hAnsi="Open Sans" w:cs="Open Sans"/>
        </w:rPr>
        <w:t xml:space="preserve">strukturelle Beschaffenheit der Suspension, </w:t>
      </w:r>
    </w:p>
    <w:p w:rsidR="004E056A" w:rsidRPr="004E056A" w:rsidRDefault="004E056A" w:rsidP="004E056A">
      <w:pPr>
        <w:pStyle w:val="Listenabsatz"/>
        <w:numPr>
          <w:ilvl w:val="0"/>
          <w:numId w:val="22"/>
        </w:numPr>
        <w:spacing w:line="276" w:lineRule="auto"/>
        <w:ind w:left="851" w:hanging="284"/>
        <w:jc w:val="both"/>
        <w:rPr>
          <w:rFonts w:ascii="Open Sans" w:hAnsi="Open Sans" w:cs="Open Sans"/>
        </w:rPr>
      </w:pPr>
      <w:r w:rsidRPr="004E056A">
        <w:rPr>
          <w:rFonts w:ascii="Open Sans" w:hAnsi="Open Sans" w:cs="Open Sans"/>
        </w:rPr>
        <w:t xml:space="preserve">Druckdifferenz. </w:t>
      </w:r>
    </w:p>
    <w:p w:rsidR="004E056A" w:rsidRPr="00CC53F1" w:rsidRDefault="004E056A" w:rsidP="004E056A">
      <w:pPr>
        <w:spacing w:line="276" w:lineRule="auto"/>
        <w:jc w:val="both"/>
        <w:rPr>
          <w:rFonts w:ascii="Open Sans" w:hAnsi="Open Sans" w:cs="Open Sans"/>
        </w:rPr>
      </w:pPr>
      <w:r>
        <w:rPr>
          <w:rFonts w:ascii="Open Sans" w:hAnsi="Open Sans" w:cs="Open Sans"/>
        </w:rPr>
        <w:t>Diskutieren Sie</w:t>
      </w:r>
      <w:r w:rsidRPr="00CC53F1">
        <w:rPr>
          <w:rFonts w:ascii="Open Sans" w:hAnsi="Open Sans" w:cs="Open Sans"/>
        </w:rPr>
        <w:t xml:space="preserve">, wie die Parameter des Filtrationsprozesses für beide Modelllösungen eingestellt werden sollten, um die Feststoffbestandteile der Suspensionen möglichst schnell und vollständig von der Flüssigkeit abzutrennen. </w:t>
      </w:r>
    </w:p>
    <w:p w:rsidR="004E056A" w:rsidRPr="00CC53F1" w:rsidRDefault="004E056A" w:rsidP="004E056A">
      <w:pPr>
        <w:spacing w:line="276" w:lineRule="auto"/>
        <w:rPr>
          <w:rFonts w:ascii="Open Sans" w:hAnsi="Open Sans" w:cs="Open Sans"/>
          <w:b/>
        </w:rPr>
      </w:pPr>
    </w:p>
    <w:p w:rsidR="004E056A" w:rsidRPr="00CC53F1" w:rsidRDefault="004E056A" w:rsidP="004E056A">
      <w:pPr>
        <w:spacing w:line="276" w:lineRule="auto"/>
        <w:rPr>
          <w:rFonts w:ascii="Open Sans" w:hAnsi="Open Sans" w:cs="Open Sans"/>
          <w:b/>
        </w:rPr>
      </w:pPr>
      <w:r w:rsidRPr="00CC53F1">
        <w:rPr>
          <w:rFonts w:ascii="Open Sans" w:hAnsi="Open Sans" w:cs="Open Sans"/>
          <w:b/>
        </w:rPr>
        <w:t>Versuchsanleitung</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 xml:space="preserve">Für die Versuchsdurchführung der erforderlichen Saugfiltrationen wird der skizzierte Versuchsaufbau verwendet (außer im Teilversuch c; in diesem Versuch wird </w:t>
      </w:r>
      <w:r w:rsidRPr="004E056A">
        <w:rPr>
          <w:rFonts w:ascii="Open Sans" w:hAnsi="Open Sans" w:cs="Open Sans"/>
          <w:u w:val="single"/>
        </w:rPr>
        <w:t>nur eine</w:t>
      </w:r>
      <w:r w:rsidRPr="00CC53F1">
        <w:rPr>
          <w:rFonts w:ascii="Open Sans" w:hAnsi="Open Sans" w:cs="Open Sans"/>
        </w:rPr>
        <w:t xml:space="preserve"> Saugflasche an die Wasserstrahlpumpe angeschlossen).</w:t>
      </w:r>
      <w:r w:rsidR="0093643F">
        <w:rPr>
          <w:rFonts w:ascii="Open Sans" w:hAnsi="Open Sans" w:cs="Open Sans"/>
        </w:rPr>
        <w:t xml:space="preserve"> Vor der Versuchsdurchführung müssen folgende Suspensionen hergestellt werden</w:t>
      </w:r>
      <w:r w:rsidR="0088740A">
        <w:rPr>
          <w:rStyle w:val="Funotenzeichen"/>
          <w:rFonts w:ascii="Open Sans" w:hAnsi="Open Sans" w:cs="Open Sans"/>
        </w:rPr>
        <w:footnoteReference w:id="1"/>
      </w:r>
      <w:r w:rsidR="0093643F">
        <w:rPr>
          <w:rFonts w:ascii="Open Sans" w:hAnsi="Open Sans" w:cs="Open Sans"/>
        </w:rPr>
        <w:t>:</w:t>
      </w:r>
    </w:p>
    <w:p w:rsidR="004E056A" w:rsidRPr="00CC53F1" w:rsidRDefault="004E056A" w:rsidP="004E056A">
      <w:pPr>
        <w:spacing w:before="240" w:line="276" w:lineRule="auto"/>
        <w:jc w:val="both"/>
        <w:rPr>
          <w:rFonts w:ascii="Open Sans" w:hAnsi="Open Sans" w:cs="Open Sans"/>
          <w:b/>
          <w:i/>
        </w:rPr>
      </w:pPr>
      <w:r w:rsidRPr="00CC53F1">
        <w:rPr>
          <w:rFonts w:ascii="Open Sans" w:hAnsi="Open Sans" w:cs="Open Sans"/>
          <w:b/>
          <w:i/>
        </w:rPr>
        <w:t>Herstellung der Precosit-Suspension:</w:t>
      </w:r>
    </w:p>
    <w:p w:rsidR="004E056A" w:rsidRPr="00CC53F1" w:rsidRDefault="004E056A" w:rsidP="0088740A">
      <w:pPr>
        <w:spacing w:after="120" w:line="276" w:lineRule="auto"/>
        <w:jc w:val="both"/>
        <w:rPr>
          <w:rFonts w:ascii="Open Sans" w:hAnsi="Open Sans" w:cs="Open Sans"/>
        </w:rPr>
      </w:pPr>
      <w:r w:rsidRPr="00CC53F1">
        <w:rPr>
          <w:rFonts w:ascii="Open Sans" w:hAnsi="Open Sans" w:cs="Open Sans"/>
        </w:rPr>
        <w:t>200g Gips werden in 1,15 l dest. H</w:t>
      </w:r>
      <w:r w:rsidRPr="00CC53F1">
        <w:rPr>
          <w:rFonts w:ascii="Open Sans" w:hAnsi="Open Sans" w:cs="Open Sans"/>
          <w:vertAlign w:val="subscript"/>
        </w:rPr>
        <w:t>2</w:t>
      </w:r>
      <w:r w:rsidRPr="00CC53F1">
        <w:rPr>
          <w:rFonts w:ascii="Open Sans" w:hAnsi="Open Sans" w:cs="Open Sans"/>
        </w:rPr>
        <w:t>O suspendiert. Diese Suspension wird unter ständigem Rühren auf 60°C erwärmt und 1 h lang unter Rühren bei dieser Temperatur gehalten. Danach wird unter Rühren lan</w:t>
      </w:r>
      <w:bookmarkStart w:id="0" w:name="_GoBack"/>
      <w:bookmarkEnd w:id="0"/>
      <w:r w:rsidRPr="00CC53F1">
        <w:rPr>
          <w:rFonts w:ascii="Open Sans" w:hAnsi="Open Sans" w:cs="Open Sans"/>
        </w:rPr>
        <w:t>gsam auf 30°C abgekühlt.</w:t>
      </w:r>
    </w:p>
    <w:p w:rsidR="004E056A" w:rsidRPr="00CC53F1" w:rsidRDefault="004E056A" w:rsidP="004E056A">
      <w:pPr>
        <w:spacing w:line="276" w:lineRule="auto"/>
        <w:jc w:val="both"/>
        <w:rPr>
          <w:rFonts w:ascii="Open Sans" w:hAnsi="Open Sans" w:cs="Open Sans"/>
          <w:b/>
          <w:i/>
        </w:rPr>
      </w:pPr>
      <w:r w:rsidRPr="00CC53F1">
        <w:rPr>
          <w:rFonts w:ascii="Open Sans" w:hAnsi="Open Sans" w:cs="Open Sans"/>
          <w:b/>
          <w:i/>
        </w:rPr>
        <w:t>Herstellung der Kartoffelstärkesuspension:</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52 g Kartoffelstärke in 300 ml dest. H</w:t>
      </w:r>
      <w:r w:rsidRPr="00CC53F1">
        <w:rPr>
          <w:rFonts w:ascii="Open Sans" w:hAnsi="Open Sans" w:cs="Open Sans"/>
          <w:vertAlign w:val="subscript"/>
        </w:rPr>
        <w:t>2</w:t>
      </w:r>
      <w:r w:rsidRPr="00CC53F1">
        <w:rPr>
          <w:rFonts w:ascii="Open Sans" w:hAnsi="Open Sans" w:cs="Open Sans"/>
        </w:rPr>
        <w:t xml:space="preserve">O lösen. </w:t>
      </w:r>
    </w:p>
    <w:p w:rsidR="004E056A" w:rsidRPr="00CC53F1" w:rsidRDefault="004E056A" w:rsidP="004E056A">
      <w:pPr>
        <w:spacing w:line="276" w:lineRule="auto"/>
        <w:jc w:val="both"/>
        <w:rPr>
          <w:rFonts w:ascii="Open Sans" w:hAnsi="Open Sans" w:cs="Open Sans"/>
        </w:rPr>
      </w:pP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Die „Precosit“- bzw. Kartoffelstärke-Suspension muss immer in beide Nutschen gleichzeitig gegeben werden. Es sollte darauf geachtet werden, dass die Suspensionen in beiden Nutschen gleich hoch stehen. Durch den parallelen Verlauf beider Teilversuche unter gleichen Bedingungen (siehe Versuchsaufbau) kann auf exakte Zeitmessungen verzichtet werden.</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Der Saugboden der Nutschen (Nennweite 125) ist jeweils mit Filterpapier auszulegen. Der Filtriervorgang wird so lange durchgeführt, bis ein eindeutiges Ergebnis zu erkennen ist.</w:t>
      </w:r>
    </w:p>
    <w:p w:rsidR="004E056A" w:rsidRPr="00CC53F1" w:rsidRDefault="004E056A" w:rsidP="004E056A">
      <w:pPr>
        <w:spacing w:line="276" w:lineRule="auto"/>
        <w:rPr>
          <w:rFonts w:ascii="Open Sans" w:hAnsi="Open Sans" w:cs="Open Sans"/>
        </w:rPr>
      </w:pPr>
    </w:p>
    <w:p w:rsidR="004E056A" w:rsidRPr="00CC53F1" w:rsidRDefault="004E056A" w:rsidP="004E056A">
      <w:pPr>
        <w:tabs>
          <w:tab w:val="left" w:pos="1134"/>
        </w:tabs>
        <w:spacing w:line="276" w:lineRule="auto"/>
        <w:jc w:val="both"/>
        <w:rPr>
          <w:rFonts w:ascii="Open Sans" w:hAnsi="Open Sans" w:cs="Open Sans"/>
          <w:b/>
          <w:i/>
        </w:rPr>
      </w:pPr>
      <w:r w:rsidRPr="00CC53F1">
        <w:rPr>
          <w:rFonts w:ascii="Open Sans" w:hAnsi="Open Sans" w:cs="Open Sans"/>
          <w:b/>
          <w:i/>
        </w:rPr>
        <w:t>Versuch a:</w:t>
      </w:r>
      <w:r w:rsidRPr="00CC53F1">
        <w:rPr>
          <w:rFonts w:ascii="Open Sans" w:hAnsi="Open Sans" w:cs="Open Sans"/>
          <w:b/>
          <w:i/>
        </w:rPr>
        <w:tab/>
        <w:t>Einfluss de</w:t>
      </w:r>
      <w:r w:rsidR="00BB1432">
        <w:rPr>
          <w:rFonts w:ascii="Open Sans" w:hAnsi="Open Sans" w:cs="Open Sans"/>
          <w:b/>
          <w:i/>
        </w:rPr>
        <w:t>s</w:t>
      </w:r>
      <w:r w:rsidRPr="00CC53F1">
        <w:rPr>
          <w:rFonts w:ascii="Open Sans" w:hAnsi="Open Sans" w:cs="Open Sans"/>
          <w:b/>
          <w:i/>
        </w:rPr>
        <w:t xml:space="preserve"> Filterpapier</w:t>
      </w:r>
      <w:r w:rsidR="00BB1432">
        <w:rPr>
          <w:rFonts w:ascii="Open Sans" w:hAnsi="Open Sans" w:cs="Open Sans"/>
          <w:b/>
          <w:i/>
        </w:rPr>
        <w:t>s</w:t>
      </w:r>
      <w:r w:rsidRPr="00CC53F1">
        <w:rPr>
          <w:rFonts w:ascii="Open Sans" w:hAnsi="Open Sans" w:cs="Open Sans"/>
          <w:b/>
          <w:i/>
        </w:rPr>
        <w:t xml:space="preserve"> auf die Filtergeschwindigkeit</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Eine Nutsche wird mit Filterpapier „Whatmann 4“ und die andere mit Filterpapier „Schleicher &amp; Schuell 602 H“ ausgelegt. Beide Nutschen werden nun zeitgleich mit der „Precosit“-Suspension gefüllt. Nach dem Anlegen des Unterdruckes ist die Filtriergeschwindigkeit zu beobachten. Wählen Sie anschließend eine Filterpapiersorte für die folgenden Versuche aus.</w:t>
      </w:r>
    </w:p>
    <w:p w:rsidR="004E056A" w:rsidRDefault="004E056A" w:rsidP="004E056A">
      <w:pPr>
        <w:tabs>
          <w:tab w:val="left" w:pos="1134"/>
        </w:tabs>
        <w:spacing w:line="276" w:lineRule="auto"/>
        <w:jc w:val="both"/>
        <w:rPr>
          <w:rFonts w:ascii="Open Sans" w:hAnsi="Open Sans" w:cs="Open Sans"/>
          <w:b/>
          <w:i/>
        </w:rPr>
      </w:pPr>
    </w:p>
    <w:p w:rsidR="004E056A" w:rsidRPr="00CC53F1" w:rsidRDefault="004E056A" w:rsidP="004E056A">
      <w:pPr>
        <w:tabs>
          <w:tab w:val="left" w:pos="1134"/>
        </w:tabs>
        <w:spacing w:line="276" w:lineRule="auto"/>
        <w:jc w:val="both"/>
        <w:rPr>
          <w:rFonts w:ascii="Open Sans" w:hAnsi="Open Sans" w:cs="Open Sans"/>
          <w:b/>
          <w:i/>
        </w:rPr>
      </w:pPr>
      <w:r w:rsidRPr="00CC53F1">
        <w:rPr>
          <w:rFonts w:ascii="Open Sans" w:hAnsi="Open Sans" w:cs="Open Sans"/>
          <w:b/>
          <w:i/>
        </w:rPr>
        <w:t>Versuch b:</w:t>
      </w:r>
      <w:r w:rsidRPr="00CC53F1">
        <w:rPr>
          <w:rFonts w:ascii="Open Sans" w:hAnsi="Open Sans" w:cs="Open Sans"/>
          <w:b/>
          <w:i/>
        </w:rPr>
        <w:tab/>
        <w:t>Einfluss der strukturellen Beschaffenheit der Suspension auf die Filtriergeschwindigkeit</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Für diesen Versuch werden zwei Nutschen (Nennweite 125) und die gleiche Filterpapiersorte verwendet. In die eine Nutsche wird die „Precosit“-Suspension gegeben und in die andere Nutsche wird zeitgleich die Kartoffelstärkesuspension gegeben. Dann wird der Unterdruck angelegt.</w:t>
      </w:r>
    </w:p>
    <w:p w:rsidR="004E056A" w:rsidRPr="00CC53F1" w:rsidRDefault="004E056A" w:rsidP="004E056A">
      <w:pPr>
        <w:tabs>
          <w:tab w:val="left" w:pos="1134"/>
        </w:tabs>
        <w:spacing w:line="276" w:lineRule="auto"/>
        <w:jc w:val="both"/>
        <w:rPr>
          <w:rFonts w:ascii="Open Sans" w:hAnsi="Open Sans" w:cs="Open Sans"/>
          <w:b/>
          <w:i/>
        </w:rPr>
      </w:pPr>
      <w:r w:rsidRPr="00CC53F1">
        <w:rPr>
          <w:rFonts w:ascii="Open Sans" w:hAnsi="Open Sans" w:cs="Open Sans"/>
          <w:b/>
          <w:i/>
        </w:rPr>
        <w:lastRenderedPageBreak/>
        <w:t>Versuch c:</w:t>
      </w:r>
      <w:r w:rsidRPr="00CC53F1">
        <w:rPr>
          <w:rFonts w:ascii="Open Sans" w:hAnsi="Open Sans" w:cs="Open Sans"/>
          <w:b/>
          <w:i/>
        </w:rPr>
        <w:tab/>
        <w:t>Einfluss der Druckdifferenz auf die Filtriergeschwindigkeit</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Beide Saugflaschen werden mit Nutschen (Nennweite 125) und der gleichen Filterpapiersorte bestückt und gleichzeitig mit „Precosit“-Suspension gefüllt. An einer Saugflasche wird ein Unterdruck angelegt. Mit der zweiten Saugflasche wird eine Normaldruckfiltration durchgeführt.</w:t>
      </w:r>
    </w:p>
    <w:p w:rsidR="004E056A" w:rsidRPr="00CC53F1" w:rsidRDefault="004E056A" w:rsidP="004E056A">
      <w:pPr>
        <w:spacing w:line="276" w:lineRule="auto"/>
        <w:rPr>
          <w:rFonts w:ascii="Open Sans" w:hAnsi="Open Sans" w:cs="Open Sans"/>
        </w:rPr>
      </w:pPr>
    </w:p>
    <w:p w:rsidR="004E056A" w:rsidRPr="00CC53F1" w:rsidRDefault="004E056A" w:rsidP="004E056A">
      <w:pPr>
        <w:spacing w:after="240" w:line="276" w:lineRule="auto"/>
        <w:rPr>
          <w:rFonts w:ascii="Open Sans" w:hAnsi="Open Sans" w:cs="Open Sans"/>
          <w:b/>
        </w:rPr>
      </w:pPr>
      <w:r w:rsidRPr="00CC53F1">
        <w:rPr>
          <w:rFonts w:ascii="Open Sans" w:hAnsi="Open Sans" w:cs="Open Sans"/>
          <w:b/>
        </w:rPr>
        <w:t xml:space="preserve">Versuchsskizze: </w:t>
      </w:r>
      <w:r w:rsidRPr="00CC53F1">
        <w:rPr>
          <w:rFonts w:ascii="Open Sans" w:hAnsi="Open Sans" w:cs="Open Sans"/>
          <w:b/>
        </w:rPr>
        <w:tab/>
      </w:r>
      <w:r w:rsidRPr="00CC53F1">
        <w:rPr>
          <w:rFonts w:ascii="Open Sans" w:hAnsi="Open Sans" w:cs="Open Sans"/>
          <w:b/>
        </w:rPr>
        <w:tab/>
      </w:r>
      <w:r w:rsidRPr="00CC53F1">
        <w:rPr>
          <w:rFonts w:ascii="Open Sans" w:hAnsi="Open Sans" w:cs="Open Sans"/>
          <w:b/>
        </w:rPr>
        <w:tab/>
        <w:t>Geräte/Chemikalien</w:t>
      </w:r>
    </w:p>
    <w:tbl>
      <w:tblPr>
        <w:tblStyle w:val="Tabellenraster"/>
        <w:tblpPr w:leftFromText="141" w:rightFromText="141" w:vertAnchor="text" w:horzAnchor="page" w:tblpX="4897" w:tblpY="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685"/>
      </w:tblGrid>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Nutschen (Nennweite 125)</w:t>
            </w:r>
          </w:p>
        </w:tc>
        <w:tc>
          <w:tcPr>
            <w:tcW w:w="3685" w:type="dxa"/>
          </w:tcPr>
          <w:p w:rsidR="004E056A" w:rsidRPr="00CC53F1" w:rsidRDefault="004E056A" w:rsidP="004E056A">
            <w:pPr>
              <w:spacing w:line="276" w:lineRule="auto"/>
              <w:rPr>
                <w:rFonts w:ascii="Open Sans" w:hAnsi="Open Sans" w:cs="Open Sans"/>
              </w:rPr>
            </w:pPr>
            <w:r w:rsidRPr="00CC53F1">
              <w:rPr>
                <w:rFonts w:ascii="Open Sans" w:hAnsi="Open Sans" w:cs="Open Sans"/>
              </w:rPr>
              <w:t>Gips</w:t>
            </w: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Saugflaschen</w:t>
            </w:r>
          </w:p>
        </w:tc>
        <w:tc>
          <w:tcPr>
            <w:tcW w:w="3685" w:type="dxa"/>
          </w:tcPr>
          <w:p w:rsidR="004E056A" w:rsidRPr="00CC53F1" w:rsidRDefault="004E056A" w:rsidP="004E056A">
            <w:pPr>
              <w:spacing w:line="276" w:lineRule="auto"/>
              <w:rPr>
                <w:rFonts w:ascii="Open Sans" w:hAnsi="Open Sans" w:cs="Open Sans"/>
              </w:rPr>
            </w:pPr>
            <w:r w:rsidRPr="00CC53F1">
              <w:rPr>
                <w:rFonts w:ascii="Open Sans" w:hAnsi="Open Sans" w:cs="Open Sans"/>
              </w:rPr>
              <w:t>Kartoffelstärke</w:t>
            </w: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 xml:space="preserve">durchbohrte Gummistopfen </w:t>
            </w:r>
          </w:p>
        </w:tc>
        <w:tc>
          <w:tcPr>
            <w:tcW w:w="3685" w:type="dxa"/>
          </w:tcPr>
          <w:p w:rsidR="004E056A" w:rsidRPr="00CC53F1" w:rsidRDefault="004E056A" w:rsidP="004E056A">
            <w:pPr>
              <w:spacing w:line="276" w:lineRule="auto"/>
              <w:rPr>
                <w:rFonts w:ascii="Open Sans" w:hAnsi="Open Sans" w:cs="Open Sans"/>
              </w:rPr>
            </w:pPr>
            <w:r w:rsidRPr="00CC53F1">
              <w:rPr>
                <w:rFonts w:ascii="Open Sans" w:hAnsi="Open Sans" w:cs="Open Sans"/>
              </w:rPr>
              <w:t>dest. Wasser</w:t>
            </w: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Wasserstrahlpumpe</w:t>
            </w:r>
          </w:p>
        </w:tc>
        <w:tc>
          <w:tcPr>
            <w:tcW w:w="3685" w:type="dxa"/>
          </w:tcPr>
          <w:p w:rsidR="004E056A" w:rsidRPr="00CC53F1" w:rsidRDefault="004E056A" w:rsidP="004E056A">
            <w:pPr>
              <w:spacing w:line="276" w:lineRule="auto"/>
              <w:rPr>
                <w:rFonts w:ascii="Open Sans" w:hAnsi="Open Sans" w:cs="Open Sans"/>
              </w:rPr>
            </w:pP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Verbindungsrohr</w:t>
            </w:r>
          </w:p>
        </w:tc>
        <w:tc>
          <w:tcPr>
            <w:tcW w:w="3685" w:type="dxa"/>
          </w:tcPr>
          <w:p w:rsidR="004E056A" w:rsidRPr="00CC53F1" w:rsidRDefault="004E056A" w:rsidP="004E056A">
            <w:pPr>
              <w:spacing w:line="276" w:lineRule="auto"/>
              <w:rPr>
                <w:rFonts w:ascii="Open Sans" w:hAnsi="Open Sans" w:cs="Open Sans"/>
              </w:rPr>
            </w:pP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Gummischläuche</w:t>
            </w:r>
          </w:p>
        </w:tc>
        <w:tc>
          <w:tcPr>
            <w:tcW w:w="3685" w:type="dxa"/>
          </w:tcPr>
          <w:p w:rsidR="004E056A" w:rsidRPr="00CC53F1" w:rsidRDefault="004E056A" w:rsidP="004E056A">
            <w:pPr>
              <w:spacing w:line="276" w:lineRule="auto"/>
              <w:rPr>
                <w:rFonts w:ascii="Open Sans" w:hAnsi="Open Sans" w:cs="Open Sans"/>
              </w:rPr>
            </w:pP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Glasstab</w:t>
            </w:r>
          </w:p>
        </w:tc>
        <w:tc>
          <w:tcPr>
            <w:tcW w:w="3685" w:type="dxa"/>
          </w:tcPr>
          <w:p w:rsidR="004E056A" w:rsidRPr="00CC53F1" w:rsidRDefault="004E056A" w:rsidP="004E056A">
            <w:pPr>
              <w:spacing w:line="276" w:lineRule="auto"/>
              <w:rPr>
                <w:rFonts w:ascii="Open Sans" w:hAnsi="Open Sans" w:cs="Open Sans"/>
              </w:rPr>
            </w:pPr>
          </w:p>
        </w:tc>
      </w:tr>
      <w:tr w:rsidR="004E056A" w:rsidRPr="00CC53F1" w:rsidTr="008B4C2D">
        <w:tc>
          <w:tcPr>
            <w:tcW w:w="3227" w:type="dxa"/>
          </w:tcPr>
          <w:p w:rsidR="004E056A" w:rsidRPr="00CC53F1" w:rsidRDefault="004E056A" w:rsidP="004E056A">
            <w:pPr>
              <w:spacing w:line="276" w:lineRule="auto"/>
              <w:rPr>
                <w:rFonts w:ascii="Open Sans" w:hAnsi="Open Sans" w:cs="Open Sans"/>
              </w:rPr>
            </w:pPr>
            <w:r w:rsidRPr="00CC53F1">
              <w:rPr>
                <w:rFonts w:ascii="Open Sans" w:hAnsi="Open Sans" w:cs="Open Sans"/>
              </w:rPr>
              <w:t>Filterpapier (hart + weich)</w:t>
            </w:r>
          </w:p>
        </w:tc>
        <w:tc>
          <w:tcPr>
            <w:tcW w:w="3685" w:type="dxa"/>
          </w:tcPr>
          <w:p w:rsidR="004E056A" w:rsidRPr="00CC53F1" w:rsidRDefault="004E056A" w:rsidP="004E056A">
            <w:pPr>
              <w:spacing w:line="276" w:lineRule="auto"/>
              <w:rPr>
                <w:rFonts w:ascii="Open Sans" w:hAnsi="Open Sans" w:cs="Open Sans"/>
              </w:rPr>
            </w:pPr>
          </w:p>
        </w:tc>
      </w:tr>
    </w:tbl>
    <w:p w:rsidR="004E056A" w:rsidRPr="00CC53F1" w:rsidRDefault="004E056A" w:rsidP="004E056A">
      <w:pPr>
        <w:spacing w:line="276" w:lineRule="auto"/>
        <w:rPr>
          <w:rFonts w:ascii="Open Sans" w:hAnsi="Open Sans" w:cs="Open Sans"/>
          <w:b/>
        </w:rPr>
      </w:pPr>
      <w:r w:rsidRPr="00CC53F1">
        <w:rPr>
          <w:rFonts w:ascii="Open Sans" w:hAnsi="Open Sans" w:cs="Open Sans"/>
        </w:rPr>
        <w:object w:dxaOrig="2378" w:dyaOrig="2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14pt" o:ole="" fillcolor="window">
            <v:imagedata r:id="rId18" o:title=""/>
          </v:shape>
          <o:OLEObject Type="Embed" ProgID="CDraw4" ShapeID="_x0000_i1025" DrawAspect="Content" ObjectID="_1769197519" r:id="rId19"/>
        </w:object>
      </w:r>
    </w:p>
    <w:p w:rsidR="004E056A" w:rsidRPr="00CC53F1" w:rsidRDefault="004E056A" w:rsidP="004E056A">
      <w:pPr>
        <w:spacing w:line="276" w:lineRule="auto"/>
        <w:rPr>
          <w:rFonts w:ascii="Open Sans" w:hAnsi="Open Sans" w:cs="Open Sans"/>
          <w:b/>
        </w:rPr>
      </w:pPr>
    </w:p>
    <w:p w:rsidR="004E056A" w:rsidRPr="00CC53F1" w:rsidRDefault="004E056A" w:rsidP="004E056A">
      <w:pPr>
        <w:spacing w:line="276" w:lineRule="auto"/>
        <w:rPr>
          <w:rFonts w:ascii="Open Sans" w:hAnsi="Open Sans" w:cs="Open Sans"/>
          <w:b/>
        </w:rPr>
      </w:pPr>
    </w:p>
    <w:p w:rsidR="004E056A" w:rsidRPr="00CC53F1" w:rsidRDefault="004E056A" w:rsidP="004E056A">
      <w:pPr>
        <w:spacing w:line="276" w:lineRule="auto"/>
        <w:rPr>
          <w:rFonts w:ascii="Open Sans" w:hAnsi="Open Sans" w:cs="Open Sans"/>
        </w:rPr>
      </w:pPr>
      <w:r w:rsidRPr="00CC53F1">
        <w:rPr>
          <w:rFonts w:ascii="Open Sans" w:hAnsi="Open Sans" w:cs="Open Sans"/>
          <w:b/>
        </w:rPr>
        <w:t>Arbeitsschutz</w:t>
      </w:r>
    </w:p>
    <w:p w:rsidR="004E056A" w:rsidRPr="00CC53F1" w:rsidRDefault="004E056A" w:rsidP="004E056A">
      <w:pPr>
        <w:tabs>
          <w:tab w:val="left" w:pos="2694"/>
        </w:tabs>
        <w:spacing w:line="276" w:lineRule="auto"/>
        <w:rPr>
          <w:rFonts w:ascii="Open Sans" w:hAnsi="Open Sans" w:cs="Open Sans"/>
        </w:rPr>
      </w:pPr>
      <w:r w:rsidRPr="00CC53F1">
        <w:rPr>
          <w:rFonts w:ascii="Open Sans" w:hAnsi="Open Sans" w:cs="Open Sans"/>
        </w:rPr>
        <w:t>Tätigkeit mit Gefahrstoffen:</w:t>
      </w:r>
      <w:r w:rsidRPr="00CC53F1">
        <w:rPr>
          <w:rFonts w:ascii="Open Sans" w:hAnsi="Open Sans" w:cs="Open Sans"/>
        </w:rPr>
        <w:tab/>
        <w:t xml:space="preserve"> </w:t>
      </w:r>
      <w:r w:rsidRPr="00CC53F1">
        <w:rPr>
          <w:rFonts w:ascii="Open Sans" w:hAnsi="Open Sans" w:cs="Open Sans"/>
          <w:b/>
        </w:rPr>
        <w:t>Nein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0"/>
        <w:gridCol w:w="2619"/>
        <w:gridCol w:w="2620"/>
      </w:tblGrid>
      <w:tr w:rsidR="004E056A" w:rsidRPr="00CC53F1" w:rsidTr="008B4C2D">
        <w:trPr>
          <w:trHeight w:val="396"/>
        </w:trPr>
        <w:tc>
          <w:tcPr>
            <w:tcW w:w="2263" w:type="dxa"/>
            <w:tcBorders>
              <w:bottom w:val="single" w:sz="4" w:space="0" w:color="7F7F7F" w:themeColor="text1" w:themeTint="80"/>
            </w:tcBorders>
          </w:tcPr>
          <w:p w:rsidR="004E056A" w:rsidRPr="00CC53F1" w:rsidRDefault="004E056A" w:rsidP="004E056A">
            <w:pPr>
              <w:tabs>
                <w:tab w:val="left" w:pos="2694"/>
              </w:tabs>
              <w:spacing w:line="276" w:lineRule="auto"/>
              <w:rPr>
                <w:rFonts w:ascii="Open Sans" w:hAnsi="Open Sans" w:cs="Open Sans"/>
              </w:rPr>
            </w:pPr>
          </w:p>
          <w:p w:rsidR="004E056A" w:rsidRPr="00CC53F1" w:rsidRDefault="004E056A" w:rsidP="004E056A">
            <w:pPr>
              <w:tabs>
                <w:tab w:val="left" w:pos="2694"/>
              </w:tabs>
              <w:spacing w:line="276" w:lineRule="auto"/>
              <w:rPr>
                <w:rFonts w:ascii="Open Sans" w:hAnsi="Open Sans" w:cs="Open Sans"/>
              </w:rPr>
            </w:pPr>
            <w:r w:rsidRPr="00CC53F1">
              <w:rPr>
                <w:rFonts w:ascii="Open Sans" w:hAnsi="Open Sans" w:cs="Open Sans"/>
              </w:rPr>
              <w:t>Gips</w:t>
            </w:r>
          </w:p>
          <w:p w:rsidR="004E056A" w:rsidRPr="00CC53F1" w:rsidRDefault="004E056A" w:rsidP="004E056A">
            <w:pPr>
              <w:tabs>
                <w:tab w:val="left" w:pos="2694"/>
              </w:tabs>
              <w:spacing w:line="276" w:lineRule="auto"/>
              <w:rPr>
                <w:rFonts w:ascii="Open Sans" w:hAnsi="Open Sans" w:cs="Open Sans"/>
              </w:rPr>
            </w:pPr>
            <w:r w:rsidRPr="00CC53F1">
              <w:rPr>
                <w:rFonts w:ascii="Open Sans" w:hAnsi="Open Sans" w:cs="Open Sans"/>
              </w:rPr>
              <w:t>(CaSO</w:t>
            </w:r>
            <w:r w:rsidRPr="00CC53F1">
              <w:rPr>
                <w:rFonts w:ascii="Open Sans" w:hAnsi="Open Sans" w:cs="Open Sans"/>
                <w:vertAlign w:val="subscript"/>
              </w:rPr>
              <w:t>4</w:t>
            </w:r>
            <w:r w:rsidRPr="00CC53F1">
              <w:rPr>
                <w:rFonts w:ascii="Open Sans" w:hAnsi="Open Sans" w:cs="Open Sans"/>
              </w:rPr>
              <w:t>)</w:t>
            </w:r>
          </w:p>
        </w:tc>
        <w:tc>
          <w:tcPr>
            <w:tcW w:w="1560" w:type="dxa"/>
            <w:tcBorders>
              <w:bottom w:val="single" w:sz="4" w:space="0" w:color="7F7F7F" w:themeColor="text1" w:themeTint="80"/>
            </w:tcBorders>
          </w:tcPr>
          <w:p w:rsidR="004E056A" w:rsidRPr="00CC53F1" w:rsidRDefault="004E056A" w:rsidP="004E056A">
            <w:pPr>
              <w:tabs>
                <w:tab w:val="left" w:pos="978"/>
                <w:tab w:val="left" w:pos="2694"/>
              </w:tabs>
              <w:spacing w:line="276" w:lineRule="auto"/>
              <w:rPr>
                <w:rFonts w:ascii="Open Sans" w:hAnsi="Open Sans" w:cs="Open Sans"/>
              </w:rPr>
            </w:pPr>
          </w:p>
        </w:tc>
        <w:tc>
          <w:tcPr>
            <w:tcW w:w="2619" w:type="dxa"/>
            <w:tcBorders>
              <w:bottom w:val="single" w:sz="4" w:space="0" w:color="7F7F7F" w:themeColor="text1" w:themeTint="80"/>
            </w:tcBorders>
          </w:tcPr>
          <w:p w:rsidR="004E056A" w:rsidRPr="00CC53F1" w:rsidRDefault="004E056A" w:rsidP="004E056A">
            <w:pPr>
              <w:tabs>
                <w:tab w:val="left" w:pos="978"/>
                <w:tab w:val="left" w:pos="2694"/>
              </w:tabs>
              <w:spacing w:line="276" w:lineRule="auto"/>
              <w:ind w:left="884" w:hanging="884"/>
              <w:rPr>
                <w:rFonts w:ascii="Open Sans" w:hAnsi="Open Sans" w:cs="Open Sans"/>
              </w:rPr>
            </w:pPr>
          </w:p>
          <w:p w:rsidR="004E056A" w:rsidRPr="00CC53F1" w:rsidRDefault="004E056A" w:rsidP="004E056A">
            <w:pPr>
              <w:tabs>
                <w:tab w:val="left" w:pos="978"/>
                <w:tab w:val="left" w:pos="2694"/>
              </w:tabs>
              <w:spacing w:line="276" w:lineRule="auto"/>
              <w:ind w:left="884" w:hanging="884"/>
              <w:rPr>
                <w:rFonts w:ascii="Open Sans" w:hAnsi="Open Sans" w:cs="Open Sans"/>
              </w:rPr>
            </w:pPr>
            <w:r w:rsidRPr="00CC53F1">
              <w:rPr>
                <w:rFonts w:ascii="Open Sans" w:hAnsi="Open Sans" w:cs="Open Sans"/>
              </w:rPr>
              <w:t>H-Sätze:</w:t>
            </w:r>
            <w:r w:rsidRPr="00CC53F1">
              <w:rPr>
                <w:rFonts w:ascii="Open Sans" w:hAnsi="Open Sans" w:cs="Open Sans"/>
              </w:rPr>
              <w:tab/>
              <w:t>keine</w:t>
            </w:r>
          </w:p>
        </w:tc>
        <w:tc>
          <w:tcPr>
            <w:tcW w:w="2620" w:type="dxa"/>
            <w:tcBorders>
              <w:bottom w:val="single" w:sz="4" w:space="0" w:color="7F7F7F" w:themeColor="text1" w:themeTint="80"/>
            </w:tcBorders>
          </w:tcPr>
          <w:p w:rsidR="004E056A" w:rsidRPr="00CC53F1" w:rsidRDefault="004E056A" w:rsidP="004E056A">
            <w:pPr>
              <w:tabs>
                <w:tab w:val="left" w:pos="958"/>
                <w:tab w:val="left" w:pos="2694"/>
              </w:tabs>
              <w:spacing w:line="276" w:lineRule="auto"/>
              <w:ind w:left="958" w:hanging="958"/>
              <w:rPr>
                <w:rFonts w:ascii="Open Sans" w:hAnsi="Open Sans" w:cs="Open Sans"/>
              </w:rPr>
            </w:pPr>
          </w:p>
          <w:p w:rsidR="004E056A" w:rsidRPr="00CC53F1" w:rsidRDefault="004E056A" w:rsidP="004E056A">
            <w:pPr>
              <w:tabs>
                <w:tab w:val="left" w:pos="958"/>
                <w:tab w:val="left" w:pos="2694"/>
              </w:tabs>
              <w:spacing w:line="276" w:lineRule="auto"/>
              <w:ind w:left="958" w:hanging="958"/>
              <w:rPr>
                <w:rFonts w:ascii="Open Sans" w:hAnsi="Open Sans" w:cs="Open Sans"/>
              </w:rPr>
            </w:pPr>
            <w:r w:rsidRPr="00CC53F1">
              <w:rPr>
                <w:rFonts w:ascii="Open Sans" w:hAnsi="Open Sans" w:cs="Open Sans"/>
              </w:rPr>
              <w:t>P-Sätze:</w:t>
            </w:r>
            <w:r w:rsidRPr="00CC53F1">
              <w:rPr>
                <w:rFonts w:ascii="Open Sans" w:hAnsi="Open Sans" w:cs="Open Sans"/>
              </w:rPr>
              <w:tab/>
              <w:t>keine</w:t>
            </w:r>
          </w:p>
        </w:tc>
      </w:tr>
      <w:tr w:rsidR="004E056A" w:rsidRPr="00CC53F1" w:rsidTr="008B4C2D">
        <w:tc>
          <w:tcPr>
            <w:tcW w:w="2263" w:type="dxa"/>
          </w:tcPr>
          <w:p w:rsidR="004E056A" w:rsidRPr="00CC53F1" w:rsidRDefault="004E056A" w:rsidP="004E056A">
            <w:pPr>
              <w:tabs>
                <w:tab w:val="left" w:pos="2694"/>
              </w:tabs>
              <w:spacing w:line="276" w:lineRule="auto"/>
              <w:rPr>
                <w:rFonts w:ascii="Open Sans" w:hAnsi="Open Sans" w:cs="Open Sans"/>
              </w:rPr>
            </w:pPr>
          </w:p>
        </w:tc>
        <w:tc>
          <w:tcPr>
            <w:tcW w:w="1560" w:type="dxa"/>
          </w:tcPr>
          <w:p w:rsidR="004E056A" w:rsidRPr="00CC53F1" w:rsidRDefault="004E056A" w:rsidP="004E056A">
            <w:pPr>
              <w:tabs>
                <w:tab w:val="left" w:pos="2694"/>
              </w:tabs>
              <w:spacing w:line="276" w:lineRule="auto"/>
              <w:rPr>
                <w:rFonts w:ascii="Open Sans" w:hAnsi="Open Sans" w:cs="Open Sans"/>
              </w:rPr>
            </w:pPr>
          </w:p>
        </w:tc>
        <w:tc>
          <w:tcPr>
            <w:tcW w:w="2619" w:type="dxa"/>
          </w:tcPr>
          <w:p w:rsidR="004E056A" w:rsidRPr="00CC53F1" w:rsidRDefault="004E056A" w:rsidP="004E056A">
            <w:pPr>
              <w:tabs>
                <w:tab w:val="left" w:pos="2694"/>
              </w:tabs>
              <w:spacing w:line="276" w:lineRule="auto"/>
              <w:rPr>
                <w:rFonts w:ascii="Open Sans" w:hAnsi="Open Sans" w:cs="Open Sans"/>
              </w:rPr>
            </w:pPr>
          </w:p>
        </w:tc>
        <w:tc>
          <w:tcPr>
            <w:tcW w:w="2620" w:type="dxa"/>
          </w:tcPr>
          <w:p w:rsidR="004E056A" w:rsidRPr="00CC53F1" w:rsidRDefault="004E056A" w:rsidP="004E056A">
            <w:pPr>
              <w:tabs>
                <w:tab w:val="left" w:pos="2694"/>
              </w:tabs>
              <w:spacing w:line="276" w:lineRule="auto"/>
              <w:rPr>
                <w:rFonts w:ascii="Open Sans" w:hAnsi="Open Sans" w:cs="Open Sans"/>
              </w:rPr>
            </w:pPr>
          </w:p>
        </w:tc>
      </w:tr>
      <w:tr w:rsidR="004E056A" w:rsidRPr="00CC53F1" w:rsidTr="008B4C2D">
        <w:tc>
          <w:tcPr>
            <w:tcW w:w="2263" w:type="dxa"/>
            <w:tcBorders>
              <w:bottom w:val="single" w:sz="4" w:space="0" w:color="7F7F7F" w:themeColor="text1" w:themeTint="80"/>
            </w:tcBorders>
          </w:tcPr>
          <w:p w:rsidR="004E056A" w:rsidRPr="00CC53F1" w:rsidRDefault="004E056A" w:rsidP="004E056A">
            <w:pPr>
              <w:tabs>
                <w:tab w:val="left" w:pos="2694"/>
              </w:tabs>
              <w:spacing w:line="276" w:lineRule="auto"/>
              <w:rPr>
                <w:rFonts w:ascii="Open Sans" w:hAnsi="Open Sans" w:cs="Open Sans"/>
              </w:rPr>
            </w:pPr>
            <w:r w:rsidRPr="00CC53F1">
              <w:rPr>
                <w:rFonts w:ascii="Open Sans" w:hAnsi="Open Sans" w:cs="Open Sans"/>
              </w:rPr>
              <w:t>Kartoffelstärke</w:t>
            </w:r>
          </w:p>
        </w:tc>
        <w:tc>
          <w:tcPr>
            <w:tcW w:w="1560" w:type="dxa"/>
            <w:tcBorders>
              <w:bottom w:val="single" w:sz="4" w:space="0" w:color="7F7F7F" w:themeColor="text1" w:themeTint="80"/>
            </w:tcBorders>
          </w:tcPr>
          <w:p w:rsidR="004E056A" w:rsidRPr="00CC53F1" w:rsidRDefault="004E056A" w:rsidP="004E056A">
            <w:pPr>
              <w:tabs>
                <w:tab w:val="left" w:pos="2694"/>
              </w:tabs>
              <w:spacing w:line="276" w:lineRule="auto"/>
              <w:rPr>
                <w:rFonts w:ascii="Open Sans" w:hAnsi="Open Sans" w:cs="Open Sans"/>
              </w:rPr>
            </w:pPr>
          </w:p>
          <w:p w:rsidR="004E056A" w:rsidRPr="00CC53F1" w:rsidRDefault="004E056A" w:rsidP="004E056A">
            <w:pPr>
              <w:tabs>
                <w:tab w:val="left" w:pos="2694"/>
              </w:tabs>
              <w:spacing w:line="276" w:lineRule="auto"/>
              <w:rPr>
                <w:rFonts w:ascii="Open Sans" w:hAnsi="Open Sans" w:cs="Open Sans"/>
              </w:rPr>
            </w:pPr>
          </w:p>
        </w:tc>
        <w:tc>
          <w:tcPr>
            <w:tcW w:w="2619" w:type="dxa"/>
            <w:tcBorders>
              <w:bottom w:val="single" w:sz="4" w:space="0" w:color="7F7F7F" w:themeColor="text1" w:themeTint="80"/>
            </w:tcBorders>
          </w:tcPr>
          <w:p w:rsidR="004E056A" w:rsidRPr="00CC53F1" w:rsidRDefault="004E056A" w:rsidP="004E056A">
            <w:pPr>
              <w:tabs>
                <w:tab w:val="left" w:pos="914"/>
                <w:tab w:val="left" w:pos="2694"/>
              </w:tabs>
              <w:spacing w:line="276" w:lineRule="auto"/>
              <w:rPr>
                <w:rFonts w:ascii="Open Sans" w:hAnsi="Open Sans" w:cs="Open Sans"/>
              </w:rPr>
            </w:pPr>
            <w:r w:rsidRPr="00CC53F1">
              <w:rPr>
                <w:rFonts w:ascii="Open Sans" w:hAnsi="Open Sans" w:cs="Open Sans"/>
              </w:rPr>
              <w:t>H-Sätze:</w:t>
            </w:r>
            <w:r w:rsidRPr="00CC53F1">
              <w:rPr>
                <w:rFonts w:ascii="Open Sans" w:hAnsi="Open Sans" w:cs="Open Sans"/>
              </w:rPr>
              <w:tab/>
              <w:t>keine</w:t>
            </w:r>
          </w:p>
        </w:tc>
        <w:tc>
          <w:tcPr>
            <w:tcW w:w="2620" w:type="dxa"/>
            <w:tcBorders>
              <w:bottom w:val="single" w:sz="4" w:space="0" w:color="7F7F7F" w:themeColor="text1" w:themeTint="80"/>
            </w:tcBorders>
          </w:tcPr>
          <w:p w:rsidR="004E056A" w:rsidRPr="00CC53F1" w:rsidRDefault="004E056A" w:rsidP="004E056A">
            <w:pPr>
              <w:tabs>
                <w:tab w:val="left" w:pos="995"/>
                <w:tab w:val="left" w:pos="2694"/>
              </w:tabs>
              <w:spacing w:line="276" w:lineRule="auto"/>
              <w:ind w:left="963" w:hanging="963"/>
              <w:rPr>
                <w:rFonts w:ascii="Open Sans" w:hAnsi="Open Sans" w:cs="Open Sans"/>
              </w:rPr>
            </w:pPr>
            <w:r w:rsidRPr="00CC53F1">
              <w:rPr>
                <w:rFonts w:ascii="Open Sans" w:hAnsi="Open Sans" w:cs="Open Sans"/>
              </w:rPr>
              <w:t>P-Sätze:</w:t>
            </w:r>
            <w:r w:rsidRPr="00CC53F1">
              <w:rPr>
                <w:rFonts w:ascii="Open Sans" w:hAnsi="Open Sans" w:cs="Open Sans"/>
              </w:rPr>
              <w:tab/>
              <w:t>keine</w:t>
            </w:r>
          </w:p>
        </w:tc>
      </w:tr>
    </w:tbl>
    <w:p w:rsidR="004E056A" w:rsidRPr="00CC53F1" w:rsidRDefault="004E056A" w:rsidP="004E056A">
      <w:pPr>
        <w:tabs>
          <w:tab w:val="left" w:pos="3119"/>
        </w:tabs>
        <w:spacing w:after="60" w:line="276" w:lineRule="auto"/>
        <w:rPr>
          <w:rFonts w:ascii="Open Sans" w:hAnsi="Open Sans" w:cs="Open Sans"/>
        </w:rPr>
      </w:pPr>
      <w:r w:rsidRPr="00CC53F1">
        <w:rPr>
          <w:rFonts w:ascii="Open Sans" w:hAnsi="Open Sans" w:cs="Open Sans"/>
        </w:rPr>
        <w:t>Gefahren durch Einatmen:</w:t>
      </w:r>
      <w:r w:rsidRPr="00CC53F1">
        <w:rPr>
          <w:rFonts w:ascii="Open Sans" w:hAnsi="Open Sans" w:cs="Open Sans"/>
        </w:rPr>
        <w:tab/>
        <w:t>Nein</w:t>
      </w:r>
    </w:p>
    <w:p w:rsidR="004E056A" w:rsidRPr="00CC53F1" w:rsidRDefault="004E056A" w:rsidP="004E056A">
      <w:pPr>
        <w:tabs>
          <w:tab w:val="left" w:pos="3119"/>
        </w:tabs>
        <w:spacing w:after="60" w:line="276" w:lineRule="auto"/>
        <w:rPr>
          <w:rFonts w:ascii="Open Sans" w:hAnsi="Open Sans" w:cs="Open Sans"/>
        </w:rPr>
      </w:pPr>
      <w:r w:rsidRPr="00CC53F1">
        <w:rPr>
          <w:rFonts w:ascii="Open Sans" w:hAnsi="Open Sans" w:cs="Open Sans"/>
        </w:rPr>
        <w:t>Gefahren durch Hautkontakt:</w:t>
      </w:r>
      <w:r w:rsidRPr="00CC53F1">
        <w:rPr>
          <w:rFonts w:ascii="Open Sans" w:hAnsi="Open Sans" w:cs="Open Sans"/>
        </w:rPr>
        <w:tab/>
        <w:t>Nein</w:t>
      </w:r>
    </w:p>
    <w:p w:rsidR="004E056A" w:rsidRPr="00CC53F1" w:rsidRDefault="004E056A" w:rsidP="004E056A">
      <w:pPr>
        <w:tabs>
          <w:tab w:val="left" w:pos="3119"/>
        </w:tabs>
        <w:spacing w:after="60" w:line="276" w:lineRule="auto"/>
        <w:rPr>
          <w:rFonts w:ascii="Open Sans" w:hAnsi="Open Sans" w:cs="Open Sans"/>
        </w:rPr>
      </w:pPr>
      <w:r w:rsidRPr="00CC53F1">
        <w:rPr>
          <w:rFonts w:ascii="Open Sans" w:hAnsi="Open Sans" w:cs="Open Sans"/>
        </w:rPr>
        <w:t>Brandgefahr:</w:t>
      </w:r>
      <w:r w:rsidRPr="00CC53F1">
        <w:rPr>
          <w:rFonts w:ascii="Open Sans" w:hAnsi="Open Sans" w:cs="Open Sans"/>
        </w:rPr>
        <w:tab/>
        <w:t>Nein</w:t>
      </w:r>
    </w:p>
    <w:p w:rsidR="004E056A" w:rsidRPr="00CC53F1" w:rsidRDefault="004E056A" w:rsidP="004E056A">
      <w:pPr>
        <w:tabs>
          <w:tab w:val="left" w:pos="3119"/>
        </w:tabs>
        <w:spacing w:after="60" w:line="276" w:lineRule="auto"/>
        <w:rPr>
          <w:rFonts w:ascii="Open Sans" w:hAnsi="Open Sans" w:cs="Open Sans"/>
        </w:rPr>
      </w:pPr>
      <w:r w:rsidRPr="00CC53F1">
        <w:rPr>
          <w:rFonts w:ascii="Open Sans" w:hAnsi="Open Sans" w:cs="Open Sans"/>
        </w:rPr>
        <w:t>Explosionsgefahr:</w:t>
      </w:r>
      <w:r w:rsidRPr="00CC53F1">
        <w:rPr>
          <w:rFonts w:ascii="Open Sans" w:hAnsi="Open Sans" w:cs="Open Sans"/>
        </w:rPr>
        <w:tab/>
        <w:t>Nein</w:t>
      </w:r>
    </w:p>
    <w:p w:rsidR="004E056A" w:rsidRPr="00CC53F1" w:rsidRDefault="004E056A" w:rsidP="004E056A">
      <w:pPr>
        <w:tabs>
          <w:tab w:val="left" w:pos="3119"/>
        </w:tabs>
        <w:spacing w:after="240" w:line="276" w:lineRule="auto"/>
        <w:rPr>
          <w:rFonts w:ascii="Open Sans" w:hAnsi="Open Sans" w:cs="Open Sans"/>
        </w:rPr>
      </w:pPr>
      <w:r w:rsidRPr="00CC53F1">
        <w:rPr>
          <w:rFonts w:ascii="Open Sans" w:hAnsi="Open Sans" w:cs="Open Sans"/>
        </w:rPr>
        <w:t>Sonstige Gefahren:</w:t>
      </w:r>
      <w:r w:rsidRPr="00CC53F1">
        <w:rPr>
          <w:rFonts w:ascii="Open Sans" w:hAnsi="Open Sans" w:cs="Open Sans"/>
        </w:rPr>
        <w:tab/>
        <w:t>Nein</w:t>
      </w:r>
    </w:p>
    <w:p w:rsidR="004E056A" w:rsidRPr="00CC53F1" w:rsidRDefault="004E056A" w:rsidP="004E056A">
      <w:pPr>
        <w:tabs>
          <w:tab w:val="left" w:pos="2268"/>
          <w:tab w:val="left" w:pos="3119"/>
        </w:tabs>
        <w:spacing w:after="240" w:line="276" w:lineRule="auto"/>
        <w:rPr>
          <w:rFonts w:ascii="Open Sans" w:hAnsi="Open Sans" w:cs="Open Sans"/>
        </w:rPr>
      </w:pPr>
      <w:r w:rsidRPr="00CC53F1">
        <w:rPr>
          <w:rFonts w:ascii="Open Sans" w:hAnsi="Open Sans" w:cs="Open Sans"/>
        </w:rPr>
        <w:t>Substitution möglich:</w:t>
      </w:r>
      <w:r w:rsidRPr="00CC53F1">
        <w:rPr>
          <w:rFonts w:ascii="Open Sans" w:hAnsi="Open Sans" w:cs="Open Sans"/>
        </w:rPr>
        <w:tab/>
      </w:r>
      <w:r w:rsidRPr="00CC53F1">
        <w:rPr>
          <w:rFonts w:ascii="Open Sans" w:hAnsi="Open Sans" w:cs="Open Sans"/>
        </w:rPr>
        <w:tab/>
        <w:t xml:space="preserve">Nein (nicht erforderlich) </w:t>
      </w:r>
    </w:p>
    <w:p w:rsidR="004E056A" w:rsidRPr="00CC53F1" w:rsidRDefault="004E056A" w:rsidP="004E056A">
      <w:pPr>
        <w:spacing w:line="276" w:lineRule="auto"/>
        <w:rPr>
          <w:rFonts w:ascii="Open Sans" w:hAnsi="Open Sans" w:cs="Open Sans"/>
        </w:rPr>
      </w:pPr>
      <w:r w:rsidRPr="00CC53F1">
        <w:rPr>
          <w:rFonts w:ascii="Open Sans" w:hAnsi="Open Sans" w:cs="Open Sans"/>
        </w:rPr>
        <w:t>Ergebnis der Gefährdungsbeurteilung:</w:t>
      </w:r>
    </w:p>
    <w:tbl>
      <w:tblPr>
        <w:tblStyle w:val="Tabellenraster"/>
        <w:tblW w:w="9149" w:type="dxa"/>
        <w:tblLook w:val="04A0" w:firstRow="1" w:lastRow="0" w:firstColumn="1" w:lastColumn="0" w:noHBand="0" w:noVBand="1"/>
      </w:tblPr>
      <w:tblGrid>
        <w:gridCol w:w="772"/>
        <w:gridCol w:w="1083"/>
        <w:gridCol w:w="1144"/>
        <w:gridCol w:w="676"/>
        <w:gridCol w:w="1287"/>
        <w:gridCol w:w="1174"/>
        <w:gridCol w:w="2109"/>
        <w:gridCol w:w="1555"/>
      </w:tblGrid>
      <w:tr w:rsidR="004E056A" w:rsidRPr="00CC53F1" w:rsidTr="008B4C2D">
        <w:trPr>
          <w:trHeight w:val="1376"/>
        </w:trPr>
        <w:tc>
          <w:tcPr>
            <w:tcW w:w="769" w:type="dxa"/>
          </w:tcPr>
          <w:p w:rsidR="004E056A" w:rsidRPr="00CC53F1" w:rsidRDefault="004E056A" w:rsidP="004E056A">
            <w:pPr>
              <w:spacing w:line="276" w:lineRule="auto"/>
              <w:rPr>
                <w:rFonts w:ascii="Open Sans" w:hAnsi="Open Sans" w:cs="Open Sans"/>
              </w:rPr>
            </w:pPr>
            <w:r w:rsidRPr="00CC53F1">
              <w:rPr>
                <w:rFonts w:ascii="Open Sans" w:hAnsi="Open Sans" w:cs="Open Sans"/>
              </w:rPr>
              <w:t>DGUV</w:t>
            </w:r>
          </w:p>
          <w:p w:rsidR="004E056A" w:rsidRPr="00CC53F1" w:rsidRDefault="004E056A" w:rsidP="004E056A">
            <w:pPr>
              <w:spacing w:line="276" w:lineRule="auto"/>
              <w:rPr>
                <w:rFonts w:ascii="Open Sans" w:hAnsi="Open Sans" w:cs="Open Sans"/>
              </w:rPr>
            </w:pPr>
            <w:r w:rsidRPr="00CC53F1">
              <w:rPr>
                <w:rFonts w:ascii="Open Sans" w:hAnsi="Open Sans" w:cs="Open Sans"/>
              </w:rPr>
              <w:t>Regel 113-018</w:t>
            </w:r>
          </w:p>
        </w:tc>
        <w:tc>
          <w:tcPr>
            <w:tcW w:w="999" w:type="dxa"/>
          </w:tcPr>
          <w:p w:rsidR="004E056A" w:rsidRPr="00CC53F1" w:rsidRDefault="004E056A" w:rsidP="004E056A">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696128" behindDoc="0" locked="0" layoutInCell="1" allowOverlap="1" wp14:anchorId="7CB59129" wp14:editId="5C8ED611">
                  <wp:simplePos x="0" y="0"/>
                  <wp:positionH relativeFrom="column">
                    <wp:posOffset>65405</wp:posOffset>
                  </wp:positionH>
                  <wp:positionV relativeFrom="paragraph">
                    <wp:posOffset>50165</wp:posOffset>
                  </wp:positionV>
                  <wp:extent cx="360000" cy="360000"/>
                  <wp:effectExtent l="0" t="0" r="2540" b="254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genschutz.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jc w:val="center"/>
              <w:rPr>
                <w:rFonts w:ascii="Open Sans" w:hAnsi="Open Sans" w:cs="Open Sans"/>
              </w:rPr>
            </w:pPr>
            <w:r w:rsidRPr="00CC53F1">
              <w:rPr>
                <w:rFonts w:ascii="Open Sans" w:hAnsi="Open Sans" w:cs="Open Sans"/>
                <w:sz w:val="16"/>
              </w:rPr>
              <w:t>Schutzbrille</w:t>
            </w:r>
          </w:p>
        </w:tc>
        <w:tc>
          <w:tcPr>
            <w:tcW w:w="1053" w:type="dxa"/>
          </w:tcPr>
          <w:p w:rsidR="004E056A" w:rsidRPr="00CC53F1" w:rsidRDefault="004E056A" w:rsidP="004E056A">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697152" behindDoc="0" locked="0" layoutInCell="1" allowOverlap="1" wp14:anchorId="6EB733E6" wp14:editId="054EE3B6">
                  <wp:simplePos x="0" y="0"/>
                  <wp:positionH relativeFrom="column">
                    <wp:posOffset>118110</wp:posOffset>
                  </wp:positionH>
                  <wp:positionV relativeFrom="paragraph">
                    <wp:posOffset>50165</wp:posOffset>
                  </wp:positionV>
                  <wp:extent cx="360000" cy="360000"/>
                  <wp:effectExtent l="0" t="0" r="2540" b="254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utzhandschuhe.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jc w:val="center"/>
              <w:rPr>
                <w:rFonts w:ascii="Open Sans" w:hAnsi="Open Sans" w:cs="Open Sans"/>
              </w:rPr>
            </w:pPr>
            <w:r w:rsidRPr="00CC53F1">
              <w:rPr>
                <w:rFonts w:ascii="Open Sans" w:hAnsi="Open Sans" w:cs="Open Sans"/>
                <w:sz w:val="16"/>
              </w:rPr>
              <w:t>Schutzhand-schuhe</w:t>
            </w:r>
          </w:p>
        </w:tc>
        <w:tc>
          <w:tcPr>
            <w:tcW w:w="718" w:type="dxa"/>
          </w:tcPr>
          <w:p w:rsidR="004E056A" w:rsidRPr="00CC53F1" w:rsidRDefault="004E056A" w:rsidP="004E056A">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699200" behindDoc="1" locked="0" layoutInCell="1" allowOverlap="1" wp14:anchorId="3E8278FC" wp14:editId="2E683A68">
                  <wp:simplePos x="0" y="0"/>
                  <wp:positionH relativeFrom="column">
                    <wp:posOffset>-105410</wp:posOffset>
                  </wp:positionH>
                  <wp:positionV relativeFrom="paragraph">
                    <wp:posOffset>59690</wp:posOffset>
                  </wp:positionV>
                  <wp:extent cx="439801" cy="360000"/>
                  <wp:effectExtent l="0" t="0" r="0" b="2540"/>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801" cy="360000"/>
                          </a:xfrm>
                          <a:prstGeom prst="rect">
                            <a:avLst/>
                          </a:prstGeom>
                          <a:noFill/>
                          <a:ln>
                            <a:noFill/>
                          </a:ln>
                        </pic:spPr>
                      </pic:pic>
                    </a:graphicData>
                  </a:graphic>
                </wp:anchor>
              </w:drawing>
            </w: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jc w:val="center"/>
              <w:rPr>
                <w:rFonts w:ascii="Open Sans" w:hAnsi="Open Sans" w:cs="Open Sans"/>
              </w:rPr>
            </w:pPr>
            <w:r w:rsidRPr="00CC53F1">
              <w:rPr>
                <w:rFonts w:ascii="Open Sans" w:hAnsi="Open Sans" w:cs="Open Sans"/>
                <w:sz w:val="16"/>
              </w:rPr>
              <w:t>Abzug</w:t>
            </w:r>
          </w:p>
        </w:tc>
        <w:tc>
          <w:tcPr>
            <w:tcW w:w="1182" w:type="dxa"/>
          </w:tcPr>
          <w:p w:rsidR="004E056A" w:rsidRPr="00CC53F1" w:rsidRDefault="004E056A" w:rsidP="004E056A">
            <w:pPr>
              <w:spacing w:line="276" w:lineRule="auto"/>
              <w:jc w:val="center"/>
              <w:rPr>
                <w:rFonts w:ascii="Open Sans" w:hAnsi="Open Sans" w:cs="Open Sans"/>
                <w:sz w:val="12"/>
                <w:szCs w:val="36"/>
              </w:rPr>
            </w:pPr>
          </w:p>
          <w:p w:rsidR="004E056A" w:rsidRPr="00CC53F1" w:rsidRDefault="004E056A" w:rsidP="004E056A">
            <w:pPr>
              <w:spacing w:line="276" w:lineRule="auto"/>
              <w:jc w:val="center"/>
              <w:rPr>
                <w:rFonts w:ascii="Open Sans" w:hAnsi="Open Sans" w:cs="Open Sans"/>
                <w:sz w:val="44"/>
                <w:szCs w:val="36"/>
              </w:rPr>
            </w:pPr>
            <w:r w:rsidRPr="00CC53F1">
              <w:rPr>
                <w:rFonts w:ascii="Open Sans" w:hAnsi="Open Sans" w:cs="Open Sans"/>
                <w:sz w:val="44"/>
                <w:szCs w:val="36"/>
              </w:rPr>
              <w:sym w:font="Wingdings" w:char="F07A"/>
            </w:r>
          </w:p>
          <w:p w:rsidR="004E056A" w:rsidRPr="00CC53F1" w:rsidRDefault="004E056A" w:rsidP="004E056A">
            <w:pPr>
              <w:spacing w:line="276" w:lineRule="auto"/>
              <w:jc w:val="center"/>
              <w:rPr>
                <w:rFonts w:ascii="Open Sans" w:hAnsi="Open Sans" w:cs="Open Sans"/>
                <w:sz w:val="16"/>
                <w:szCs w:val="16"/>
              </w:rPr>
            </w:pPr>
          </w:p>
          <w:p w:rsidR="004E056A" w:rsidRPr="00CC53F1" w:rsidRDefault="004E056A" w:rsidP="004E056A">
            <w:pPr>
              <w:spacing w:line="276" w:lineRule="auto"/>
              <w:jc w:val="center"/>
              <w:rPr>
                <w:rFonts w:ascii="Open Sans" w:hAnsi="Open Sans" w:cs="Open Sans"/>
                <w:sz w:val="16"/>
                <w:szCs w:val="16"/>
              </w:rPr>
            </w:pPr>
            <w:r w:rsidRPr="00CC53F1">
              <w:rPr>
                <w:rFonts w:ascii="Open Sans" w:hAnsi="Open Sans" w:cs="Open Sans"/>
                <w:sz w:val="16"/>
                <w:szCs w:val="16"/>
              </w:rPr>
              <w:t>geschlossenes System</w:t>
            </w:r>
          </w:p>
        </w:tc>
        <w:tc>
          <w:tcPr>
            <w:tcW w:w="1080" w:type="dxa"/>
          </w:tcPr>
          <w:p w:rsidR="004E056A" w:rsidRPr="00CC53F1" w:rsidRDefault="004E056A" w:rsidP="004E056A">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700224" behindDoc="0" locked="0" layoutInCell="1" allowOverlap="1" wp14:anchorId="6F957FF8" wp14:editId="555B4547">
                  <wp:simplePos x="0" y="0"/>
                  <wp:positionH relativeFrom="column">
                    <wp:posOffset>99060</wp:posOffset>
                  </wp:positionH>
                  <wp:positionV relativeFrom="paragraph">
                    <wp:posOffset>50165</wp:posOffset>
                  </wp:positionV>
                  <wp:extent cx="322415" cy="328630"/>
                  <wp:effectExtent l="0" t="0" r="1905" b="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415" cy="328630"/>
                          </a:xfrm>
                          <a:prstGeom prst="rect">
                            <a:avLst/>
                          </a:prstGeom>
                          <a:noFill/>
                          <a:ln>
                            <a:noFill/>
                          </a:ln>
                        </pic:spPr>
                      </pic:pic>
                    </a:graphicData>
                  </a:graphic>
                </wp:anchor>
              </w:drawing>
            </w: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jc w:val="center"/>
              <w:rPr>
                <w:rFonts w:ascii="Open Sans" w:hAnsi="Open Sans" w:cs="Open Sans"/>
                <w:sz w:val="16"/>
                <w:szCs w:val="16"/>
              </w:rPr>
            </w:pPr>
            <w:r w:rsidRPr="00CC53F1">
              <w:rPr>
                <w:rFonts w:ascii="Open Sans" w:hAnsi="Open Sans" w:cs="Open Sans"/>
                <w:sz w:val="16"/>
                <w:szCs w:val="16"/>
              </w:rPr>
              <w:t>Lüftungs-maßnahmen</w:t>
            </w:r>
          </w:p>
        </w:tc>
        <w:tc>
          <w:tcPr>
            <w:tcW w:w="1924" w:type="dxa"/>
          </w:tcPr>
          <w:p w:rsidR="004E056A" w:rsidRPr="00CC53F1" w:rsidRDefault="004E056A" w:rsidP="004E056A">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698176" behindDoc="0" locked="0" layoutInCell="1" allowOverlap="1" wp14:anchorId="297D9C1F" wp14:editId="52DB173E">
                  <wp:simplePos x="0" y="0"/>
                  <wp:positionH relativeFrom="column">
                    <wp:posOffset>116840</wp:posOffset>
                  </wp:positionH>
                  <wp:positionV relativeFrom="paragraph">
                    <wp:posOffset>50165</wp:posOffset>
                  </wp:positionV>
                  <wp:extent cx="360000" cy="360000"/>
                  <wp:effectExtent l="0" t="0" r="2540" b="254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ine offene Flamme.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jc w:val="center"/>
              <w:rPr>
                <w:rFonts w:ascii="Open Sans" w:hAnsi="Open Sans" w:cs="Open Sans"/>
                <w:sz w:val="16"/>
                <w:szCs w:val="16"/>
              </w:rPr>
            </w:pPr>
            <w:r w:rsidRPr="00CC53F1">
              <w:rPr>
                <w:rFonts w:ascii="Open Sans" w:hAnsi="Open Sans" w:cs="Open Sans"/>
                <w:sz w:val="16"/>
                <w:szCs w:val="16"/>
              </w:rPr>
              <w:t>Brandschutzmaßnahmen</w:t>
            </w:r>
          </w:p>
        </w:tc>
        <w:tc>
          <w:tcPr>
            <w:tcW w:w="1424" w:type="dxa"/>
          </w:tcPr>
          <w:p w:rsidR="004E056A" w:rsidRPr="00CC53F1" w:rsidRDefault="004E056A" w:rsidP="004E056A">
            <w:pPr>
              <w:spacing w:line="276" w:lineRule="auto"/>
              <w:rPr>
                <w:rFonts w:ascii="Open Sans" w:hAnsi="Open Sans" w:cs="Open Sans"/>
                <w:b/>
              </w:rPr>
            </w:pPr>
            <w:r w:rsidRPr="00CC53F1">
              <w:rPr>
                <w:rFonts w:ascii="Open Sans" w:hAnsi="Open Sans" w:cs="Open Sans"/>
                <w:b/>
              </w:rPr>
              <w:t>Weitere Maßnahmen:</w:t>
            </w:r>
          </w:p>
        </w:tc>
      </w:tr>
      <w:tr w:rsidR="004E056A" w:rsidRPr="00CC53F1" w:rsidTr="008B4C2D">
        <w:tc>
          <w:tcPr>
            <w:tcW w:w="769"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999"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52"/>
            </w:r>
          </w:p>
        </w:tc>
        <w:tc>
          <w:tcPr>
            <w:tcW w:w="1053"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718"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182"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080"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924" w:type="dxa"/>
          </w:tcPr>
          <w:p w:rsidR="004E056A" w:rsidRPr="00CC53F1" w:rsidRDefault="004E056A" w:rsidP="004E056A">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424" w:type="dxa"/>
          </w:tcPr>
          <w:p w:rsidR="004E056A" w:rsidRPr="00CC53F1" w:rsidRDefault="004E056A" w:rsidP="004E056A">
            <w:pPr>
              <w:spacing w:before="60" w:after="60" w:line="276" w:lineRule="auto"/>
              <w:jc w:val="center"/>
              <w:rPr>
                <w:rFonts w:ascii="Open Sans" w:hAnsi="Open Sans" w:cs="Open Sans"/>
                <w:vertAlign w:val="superscript"/>
              </w:rPr>
            </w:pPr>
            <w:r w:rsidRPr="00CC53F1">
              <w:rPr>
                <w:rFonts w:ascii="Open Sans" w:hAnsi="Open Sans" w:cs="Open Sans"/>
              </w:rPr>
              <w:t>X</w:t>
            </w:r>
            <w:r w:rsidRPr="00CC53F1">
              <w:rPr>
                <w:rFonts w:ascii="Open Sans" w:hAnsi="Open Sans" w:cs="Open Sans"/>
                <w:vertAlign w:val="superscript"/>
              </w:rPr>
              <w:t>1)</w:t>
            </w:r>
          </w:p>
        </w:tc>
      </w:tr>
    </w:tbl>
    <w:p w:rsidR="004E056A" w:rsidRPr="00CC53F1" w:rsidRDefault="004E056A" w:rsidP="004E056A">
      <w:pPr>
        <w:spacing w:line="276" w:lineRule="auto"/>
        <w:rPr>
          <w:rFonts w:ascii="Open Sans" w:hAnsi="Open Sans" w:cs="Open Sans"/>
          <w:u w:val="single"/>
        </w:rPr>
      </w:pPr>
    </w:p>
    <w:p w:rsidR="004E056A" w:rsidRPr="00CC53F1" w:rsidRDefault="004E056A" w:rsidP="004E056A">
      <w:pPr>
        <w:spacing w:after="120" w:line="276" w:lineRule="auto"/>
        <w:rPr>
          <w:rFonts w:ascii="Open Sans" w:hAnsi="Open Sans" w:cs="Open Sans"/>
        </w:rPr>
      </w:pPr>
      <w:r w:rsidRPr="00CC53F1">
        <w:rPr>
          <w:rFonts w:ascii="Open Sans" w:hAnsi="Open Sans" w:cs="Open Sans"/>
        </w:rPr>
        <w:t>X</w:t>
      </w:r>
      <w:r w:rsidRPr="00CC53F1">
        <w:rPr>
          <w:rFonts w:ascii="Open Sans" w:hAnsi="Open Sans" w:cs="Open Sans"/>
          <w:vertAlign w:val="superscript"/>
        </w:rPr>
        <w:t>1)</w:t>
      </w:r>
      <w:r w:rsidRPr="00CC53F1">
        <w:rPr>
          <w:rFonts w:ascii="Open Sans" w:hAnsi="Open Sans" w:cs="Open Sans"/>
        </w:rPr>
        <w:t xml:space="preserve"> Nutschen einspannen, um vor dem Umfallen zu sichern, Inbetriebnahme der Wasserstrahlpumpe erst nach Befüllung der Nutschen</w:t>
      </w:r>
    </w:p>
    <w:p w:rsidR="004E056A" w:rsidRPr="00CC53F1" w:rsidRDefault="004E056A" w:rsidP="004E056A">
      <w:pPr>
        <w:spacing w:after="120" w:line="276" w:lineRule="auto"/>
        <w:rPr>
          <w:rFonts w:ascii="Open Sans" w:hAnsi="Open Sans" w:cs="Open Sans"/>
        </w:rPr>
      </w:pPr>
    </w:p>
    <w:p w:rsidR="00BB1432" w:rsidRDefault="00BB1432" w:rsidP="004E056A">
      <w:pPr>
        <w:spacing w:after="120" w:line="276" w:lineRule="auto"/>
        <w:rPr>
          <w:rFonts w:ascii="Open Sans" w:hAnsi="Open Sans" w:cs="Open Sans"/>
          <w:u w:val="single"/>
        </w:rPr>
      </w:pPr>
    </w:p>
    <w:p w:rsidR="004E056A" w:rsidRPr="00CC53F1" w:rsidRDefault="004E056A" w:rsidP="004E056A">
      <w:pPr>
        <w:spacing w:after="120" w:line="276" w:lineRule="auto"/>
        <w:rPr>
          <w:rFonts w:ascii="Open Sans" w:hAnsi="Open Sans" w:cs="Open Sans"/>
          <w:u w:val="single"/>
        </w:rPr>
      </w:pPr>
      <w:r w:rsidRPr="00CC53F1">
        <w:rPr>
          <w:rFonts w:ascii="Open Sans" w:hAnsi="Open Sans" w:cs="Open Sans"/>
          <w:u w:val="single"/>
        </w:rPr>
        <w:t>Schülerversuch oder Lehrerdemonstration</w:t>
      </w:r>
    </w:p>
    <w:p w:rsidR="004E056A" w:rsidRPr="00CC53F1" w:rsidRDefault="004E056A" w:rsidP="004E056A">
      <w:pPr>
        <w:spacing w:line="276" w:lineRule="auto"/>
        <w:rPr>
          <w:rFonts w:ascii="Open Sans" w:hAnsi="Open Sans" w:cs="Open Sans"/>
        </w:rPr>
      </w:pPr>
      <w:r w:rsidRPr="00CC53F1">
        <w:rPr>
          <w:rFonts w:ascii="Open Sans" w:hAnsi="Open Sans" w:cs="Open Sans"/>
        </w:rPr>
        <w:t>Der Versuch kann sowohl als Lehrerdemonstrationsexperiment als auch als Schülerversuch durchgeführt werden.</w:t>
      </w:r>
    </w:p>
    <w:p w:rsidR="004E056A" w:rsidRPr="00CC53F1" w:rsidRDefault="004E056A" w:rsidP="004E056A">
      <w:pPr>
        <w:spacing w:line="276" w:lineRule="auto"/>
        <w:rPr>
          <w:rFonts w:ascii="Open Sans" w:hAnsi="Open Sans" w:cs="Open Sans"/>
        </w:rPr>
      </w:pPr>
    </w:p>
    <w:p w:rsidR="004E056A" w:rsidRPr="00CC53F1" w:rsidRDefault="004E056A" w:rsidP="004E056A">
      <w:pPr>
        <w:spacing w:line="276" w:lineRule="auto"/>
        <w:rPr>
          <w:rFonts w:ascii="Open Sans" w:hAnsi="Open Sans" w:cs="Open Sans"/>
          <w:b/>
        </w:rPr>
      </w:pPr>
      <w:r w:rsidRPr="00CC53F1">
        <w:rPr>
          <w:rFonts w:ascii="Open Sans" w:hAnsi="Open Sans" w:cs="Open Sans"/>
          <w:b/>
        </w:rPr>
        <w:t>Entsorgung</w:t>
      </w:r>
    </w:p>
    <w:p w:rsidR="004E056A" w:rsidRPr="00CC53F1" w:rsidRDefault="004E056A" w:rsidP="004E056A">
      <w:pPr>
        <w:spacing w:line="276" w:lineRule="auto"/>
        <w:jc w:val="both"/>
        <w:rPr>
          <w:rFonts w:ascii="Open Sans" w:hAnsi="Open Sans" w:cs="Open Sans"/>
        </w:rPr>
      </w:pPr>
      <w:r w:rsidRPr="00CC53F1">
        <w:rPr>
          <w:rFonts w:ascii="Open Sans" w:hAnsi="Open Sans" w:cs="Open Sans"/>
        </w:rPr>
        <w:t>Stärkelösung kann entsorgt werden. Die „Precosit“-Rückstände werden wieder in den dafür vorgesehenen Behälter überführt, ebenso wie Filtrat und Filterkuchen. Der Filterkuchen muss zuvor wieder vom Filterpapier abgelöst und aufgeschlämmt werden.</w:t>
      </w:r>
    </w:p>
    <w:p w:rsidR="004E056A" w:rsidRPr="00CC53F1" w:rsidRDefault="004E056A" w:rsidP="004E056A">
      <w:pPr>
        <w:spacing w:line="276" w:lineRule="auto"/>
        <w:jc w:val="both"/>
        <w:rPr>
          <w:rFonts w:ascii="Open Sans" w:hAnsi="Open Sans" w:cs="Open Sans"/>
        </w:rPr>
      </w:pPr>
    </w:p>
    <w:p w:rsidR="004E056A" w:rsidRPr="00CC53F1" w:rsidRDefault="004E056A" w:rsidP="004E056A">
      <w:pPr>
        <w:spacing w:line="276" w:lineRule="auto"/>
        <w:jc w:val="both"/>
        <w:rPr>
          <w:rFonts w:ascii="Open Sans" w:hAnsi="Open Sans" w:cs="Open Sans"/>
          <w:b/>
        </w:rPr>
      </w:pPr>
      <w:r w:rsidRPr="00CC53F1">
        <w:rPr>
          <w:rFonts w:ascii="Open Sans" w:hAnsi="Open Sans" w:cs="Open Sans"/>
          <w:b/>
        </w:rPr>
        <w:t>Beobachtung</w:t>
      </w:r>
    </w:p>
    <w:p w:rsidR="004E056A" w:rsidRDefault="004E056A" w:rsidP="004E056A">
      <w:pPr>
        <w:spacing w:line="276" w:lineRule="auto"/>
        <w:jc w:val="both"/>
        <w:rPr>
          <w:rFonts w:ascii="Open Sans" w:hAnsi="Open Sans" w:cs="Open Sans"/>
        </w:rPr>
      </w:pPr>
    </w:p>
    <w:p w:rsidR="00BB1432" w:rsidRDefault="00BB1432" w:rsidP="004E056A">
      <w:pPr>
        <w:spacing w:line="276" w:lineRule="auto"/>
        <w:jc w:val="both"/>
        <w:rPr>
          <w:rFonts w:ascii="Open Sans" w:hAnsi="Open Sans" w:cs="Open Sans"/>
        </w:rPr>
      </w:pPr>
    </w:p>
    <w:p w:rsidR="00BB1432" w:rsidRDefault="00BB1432" w:rsidP="004E056A">
      <w:pPr>
        <w:spacing w:line="276" w:lineRule="auto"/>
        <w:jc w:val="both"/>
        <w:rPr>
          <w:rFonts w:ascii="Open Sans" w:hAnsi="Open Sans" w:cs="Open Sans"/>
        </w:rPr>
      </w:pPr>
    </w:p>
    <w:p w:rsidR="00BB1432" w:rsidRDefault="00BB1432" w:rsidP="004E056A">
      <w:pPr>
        <w:spacing w:line="276" w:lineRule="auto"/>
        <w:jc w:val="both"/>
        <w:rPr>
          <w:rFonts w:ascii="Open Sans" w:hAnsi="Open Sans" w:cs="Open Sans"/>
        </w:rPr>
      </w:pPr>
    </w:p>
    <w:p w:rsidR="00BB1432" w:rsidRDefault="00BB1432" w:rsidP="004E056A">
      <w:pPr>
        <w:spacing w:line="276" w:lineRule="auto"/>
        <w:jc w:val="both"/>
        <w:rPr>
          <w:rFonts w:ascii="Open Sans" w:hAnsi="Open Sans" w:cs="Open Sans"/>
        </w:rPr>
      </w:pPr>
    </w:p>
    <w:p w:rsidR="00BB1432" w:rsidRDefault="00BB1432" w:rsidP="004E056A">
      <w:pPr>
        <w:spacing w:line="276" w:lineRule="auto"/>
        <w:jc w:val="both"/>
        <w:rPr>
          <w:rFonts w:ascii="Open Sans" w:hAnsi="Open Sans" w:cs="Open Sans"/>
        </w:rPr>
      </w:pPr>
    </w:p>
    <w:p w:rsidR="00BB1432" w:rsidRPr="00CC53F1" w:rsidRDefault="00BB1432" w:rsidP="004E056A">
      <w:pPr>
        <w:spacing w:line="276" w:lineRule="auto"/>
        <w:jc w:val="both"/>
        <w:rPr>
          <w:rFonts w:ascii="Open Sans" w:hAnsi="Open Sans" w:cs="Open Sans"/>
        </w:rPr>
      </w:pPr>
    </w:p>
    <w:p w:rsidR="004E056A" w:rsidRPr="00CC53F1" w:rsidRDefault="004E056A" w:rsidP="004E056A">
      <w:pPr>
        <w:spacing w:line="276" w:lineRule="auto"/>
        <w:jc w:val="both"/>
        <w:rPr>
          <w:rFonts w:ascii="Open Sans" w:hAnsi="Open Sans" w:cs="Open Sans"/>
          <w:b/>
        </w:rPr>
      </w:pPr>
      <w:r w:rsidRPr="00CC53F1">
        <w:rPr>
          <w:rFonts w:ascii="Open Sans" w:hAnsi="Open Sans" w:cs="Open Sans"/>
          <w:b/>
        </w:rPr>
        <w:t>Auswertung</w:t>
      </w:r>
    </w:p>
    <w:p w:rsidR="004E056A" w:rsidRPr="00CC53F1" w:rsidRDefault="004E056A" w:rsidP="004E056A">
      <w:pPr>
        <w:spacing w:after="200"/>
        <w:rPr>
          <w:rFonts w:ascii="Open Sans" w:hAnsi="Open Sans" w:cs="Open Sans"/>
        </w:rPr>
      </w:pPr>
    </w:p>
    <w:p w:rsidR="00BB1432" w:rsidRDefault="00BB1432">
      <w:pPr>
        <w:spacing w:after="160" w:line="259" w:lineRule="auto"/>
        <w:rPr>
          <w:rFonts w:ascii="Open Sans" w:hAnsi="Open Sans" w:cs="Open Sans"/>
          <w:b/>
          <w:sz w:val="28"/>
          <w:szCs w:val="28"/>
        </w:rPr>
      </w:pPr>
    </w:p>
    <w:p w:rsidR="00BB1432" w:rsidRDefault="00BB1432">
      <w:pPr>
        <w:spacing w:after="160" w:line="259" w:lineRule="auto"/>
        <w:rPr>
          <w:rFonts w:ascii="Open Sans" w:hAnsi="Open Sans" w:cs="Open Sans"/>
          <w:b/>
          <w:sz w:val="28"/>
          <w:szCs w:val="28"/>
        </w:rPr>
        <w:sectPr w:rsidR="00BB1432" w:rsidSect="00764FCE">
          <w:pgSz w:w="11906" w:h="16838"/>
          <w:pgMar w:top="1418" w:right="1418" w:bottom="1134" w:left="1418" w:header="708" w:footer="708" w:gutter="0"/>
          <w:cols w:space="708"/>
          <w:docGrid w:linePitch="360"/>
        </w:sectPr>
      </w:pPr>
      <w:r>
        <w:rPr>
          <w:rFonts w:ascii="Open Sans" w:hAnsi="Open Sans" w:cs="Open Sans"/>
          <w:b/>
          <w:sz w:val="28"/>
          <w:szCs w:val="28"/>
        </w:rPr>
        <w:br w:type="page"/>
      </w:r>
    </w:p>
    <w:p w:rsidR="00BB1432" w:rsidRPr="00BB1432" w:rsidRDefault="00BB1432" w:rsidP="00BB1432">
      <w:pPr>
        <w:spacing w:after="120" w:line="276" w:lineRule="auto"/>
        <w:rPr>
          <w:rFonts w:ascii="Open Sans" w:hAnsi="Open Sans" w:cs="Open Sans"/>
          <w:b/>
        </w:rPr>
      </w:pPr>
      <w:r w:rsidRPr="00100B9E">
        <w:rPr>
          <w:rFonts w:ascii="Open Sans" w:hAnsi="Open Sans" w:cs="Open Sans"/>
          <w:b/>
        </w:rPr>
        <w:lastRenderedPageBreak/>
        <w:t>Methodisch-didaktische Analyse der Experimente zur Untersuchung von „</w:t>
      </w:r>
      <w:r w:rsidRPr="00BB1432">
        <w:rPr>
          <w:rFonts w:ascii="Open Sans" w:hAnsi="Open Sans" w:cs="Open Sans"/>
          <w:b/>
        </w:rPr>
        <w:t>Einflussgrößen auf Filtrationsprozesse“</w:t>
      </w:r>
    </w:p>
    <w:tbl>
      <w:tblPr>
        <w:tblStyle w:val="Tabellenraster"/>
        <w:tblW w:w="0" w:type="auto"/>
        <w:tblLook w:val="04A0" w:firstRow="1" w:lastRow="0" w:firstColumn="1" w:lastColumn="0" w:noHBand="0" w:noVBand="1"/>
      </w:tblPr>
      <w:tblGrid>
        <w:gridCol w:w="4248"/>
        <w:gridCol w:w="9781"/>
      </w:tblGrid>
      <w:tr w:rsidR="00BB1432" w:rsidRPr="00100B9E" w:rsidTr="008B4C2D">
        <w:tc>
          <w:tcPr>
            <w:tcW w:w="4248" w:type="dxa"/>
          </w:tcPr>
          <w:p w:rsidR="00BB1432" w:rsidRPr="00100B9E" w:rsidRDefault="00BB1432" w:rsidP="008B4C2D">
            <w:pPr>
              <w:spacing w:before="60" w:after="60" w:line="276" w:lineRule="auto"/>
              <w:rPr>
                <w:rFonts w:ascii="Open Sans" w:hAnsi="Open Sans" w:cs="Open Sans"/>
                <w:b/>
              </w:rPr>
            </w:pPr>
            <w:r w:rsidRPr="00100B9E">
              <w:rPr>
                <w:rFonts w:ascii="Open Sans" w:hAnsi="Open Sans" w:cs="Open Sans"/>
                <w:b/>
              </w:rPr>
              <w:t>Kriterium</w:t>
            </w:r>
          </w:p>
        </w:tc>
        <w:tc>
          <w:tcPr>
            <w:tcW w:w="9781" w:type="dxa"/>
          </w:tcPr>
          <w:p w:rsidR="00BB1432" w:rsidRPr="00100B9E" w:rsidRDefault="00BB1432" w:rsidP="008B4C2D">
            <w:pPr>
              <w:spacing w:before="60" w:after="60" w:line="276" w:lineRule="auto"/>
              <w:rPr>
                <w:rFonts w:ascii="Open Sans" w:hAnsi="Open Sans" w:cs="Open Sans"/>
                <w:b/>
              </w:rPr>
            </w:pPr>
            <w:r w:rsidRPr="00100B9E">
              <w:rPr>
                <w:rFonts w:ascii="Open Sans" w:hAnsi="Open Sans" w:cs="Open Sans"/>
                <w:b/>
              </w:rPr>
              <w:t>Bewertung/Anmerkung</w:t>
            </w: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beobachtbarer Effekt</w:t>
            </w:r>
          </w:p>
          <w:p w:rsidR="00BB1432" w:rsidRPr="00100B9E" w:rsidRDefault="00BB1432" w:rsidP="008B4C2D">
            <w:pPr>
              <w:spacing w:before="60" w:after="60" w:line="276" w:lineRule="auto"/>
              <w:rPr>
                <w:rFonts w:ascii="Open Sans" w:hAnsi="Open Sans" w:cs="Open Sans"/>
              </w:rPr>
            </w:pP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Erkenntnisgewinn/</w:t>
            </w:r>
          </w:p>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Funktion des Experimentes</w:t>
            </w: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 xml:space="preserve">erforderliches Sachwissen </w:t>
            </w:r>
          </w:p>
          <w:p w:rsidR="00BB1432" w:rsidRPr="00100B9E" w:rsidRDefault="00BB1432" w:rsidP="008B4C2D">
            <w:pPr>
              <w:spacing w:before="60" w:after="60" w:line="276" w:lineRule="auto"/>
              <w:rPr>
                <w:rFonts w:ascii="Open Sans" w:hAnsi="Open Sans" w:cs="Open Sans"/>
              </w:rPr>
            </w:pP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 xml:space="preserve">experimentelle Fähigkeiten (auch hinsichtlich Apparatur) </w:t>
            </w: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Arbeitssicherheit und Gefährdungsbeurteilung</w:t>
            </w:r>
          </w:p>
          <w:p w:rsidR="00BB1432" w:rsidRPr="00100B9E" w:rsidRDefault="00BB1432" w:rsidP="008B4C2D">
            <w:pPr>
              <w:spacing w:before="60" w:after="60" w:line="276" w:lineRule="auto"/>
              <w:rPr>
                <w:rFonts w:ascii="Open Sans" w:hAnsi="Open Sans" w:cs="Open Sans"/>
              </w:rPr>
            </w:pP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räumliche Gegebenheiten und Ausstattung</w:t>
            </w:r>
          </w:p>
          <w:p w:rsidR="00BB1432" w:rsidRPr="00100B9E" w:rsidRDefault="00BB1432" w:rsidP="008B4C2D">
            <w:pPr>
              <w:spacing w:before="60" w:after="60" w:line="276" w:lineRule="auto"/>
              <w:rPr>
                <w:rFonts w:ascii="Open Sans" w:hAnsi="Open Sans" w:cs="Open Sans"/>
              </w:rPr>
            </w:pP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 xml:space="preserve">zeitlicher Rahmen/Aufwand </w:t>
            </w:r>
          </w:p>
          <w:p w:rsidR="00BB1432" w:rsidRPr="00100B9E" w:rsidRDefault="00BB1432" w:rsidP="008B4C2D">
            <w:pPr>
              <w:spacing w:before="60" w:after="60" w:line="276" w:lineRule="auto"/>
              <w:rPr>
                <w:rFonts w:ascii="Open Sans" w:hAnsi="Open Sans" w:cs="Open Sans"/>
              </w:rPr>
            </w:pPr>
          </w:p>
        </w:tc>
        <w:tc>
          <w:tcPr>
            <w:tcW w:w="9781" w:type="dxa"/>
          </w:tcPr>
          <w:p w:rsidR="00BB1432" w:rsidRPr="00100B9E" w:rsidRDefault="00BB1432" w:rsidP="008B4C2D">
            <w:pPr>
              <w:spacing w:before="60" w:after="60" w:line="276" w:lineRule="auto"/>
              <w:rPr>
                <w:rFonts w:ascii="Open Sans" w:hAnsi="Open Sans" w:cs="Open Sans"/>
              </w:rPr>
            </w:pPr>
          </w:p>
        </w:tc>
      </w:tr>
      <w:tr w:rsidR="00BB1432" w:rsidRPr="00100B9E" w:rsidTr="008B4C2D">
        <w:tc>
          <w:tcPr>
            <w:tcW w:w="4248" w:type="dxa"/>
          </w:tcPr>
          <w:p w:rsidR="00BB1432" w:rsidRPr="00100B9E" w:rsidRDefault="00BB1432" w:rsidP="008B4C2D">
            <w:pPr>
              <w:spacing w:before="60" w:after="60" w:line="276" w:lineRule="auto"/>
              <w:rPr>
                <w:rFonts w:ascii="Open Sans" w:hAnsi="Open Sans" w:cs="Open Sans"/>
              </w:rPr>
            </w:pPr>
            <w:r w:rsidRPr="00100B9E">
              <w:rPr>
                <w:rFonts w:ascii="Open Sans" w:hAnsi="Open Sans" w:cs="Open Sans"/>
              </w:rPr>
              <w:t>Schwierigkeitsbestimmende Merkmale der Aufgabenstellung (u.a. Anzahl der untersuchten Zusammenhänge, Offenheit der Lösungen, Art der Auswertung) und Möglichkeiten zur deren didaktischer Beeinflussung</w:t>
            </w:r>
          </w:p>
        </w:tc>
        <w:tc>
          <w:tcPr>
            <w:tcW w:w="9781" w:type="dxa"/>
          </w:tcPr>
          <w:p w:rsidR="00BB1432" w:rsidRPr="00100B9E" w:rsidRDefault="00BB1432" w:rsidP="008B4C2D">
            <w:pPr>
              <w:spacing w:before="60" w:after="60" w:line="276" w:lineRule="auto"/>
              <w:rPr>
                <w:rFonts w:ascii="Open Sans" w:hAnsi="Open Sans" w:cs="Open Sans"/>
              </w:rPr>
            </w:pPr>
          </w:p>
        </w:tc>
      </w:tr>
    </w:tbl>
    <w:p w:rsidR="00BB1432" w:rsidRDefault="00BB1432" w:rsidP="00CF7AD8">
      <w:pPr>
        <w:spacing w:after="240" w:line="276" w:lineRule="auto"/>
        <w:jc w:val="center"/>
        <w:rPr>
          <w:rFonts w:ascii="Open Sans" w:hAnsi="Open Sans" w:cs="Open Sans"/>
          <w:b/>
          <w:sz w:val="28"/>
          <w:szCs w:val="28"/>
        </w:rPr>
        <w:sectPr w:rsidR="00BB1432" w:rsidSect="00BB1432">
          <w:pgSz w:w="16838" w:h="11906" w:orient="landscape"/>
          <w:pgMar w:top="1418" w:right="1418" w:bottom="1418" w:left="1134" w:header="708" w:footer="708" w:gutter="0"/>
          <w:cols w:space="708"/>
          <w:docGrid w:linePitch="360"/>
        </w:sectPr>
      </w:pPr>
    </w:p>
    <w:p w:rsidR="00BB1432" w:rsidRDefault="00BB1432" w:rsidP="00BB1432">
      <w:pPr>
        <w:spacing w:after="160" w:line="259" w:lineRule="auto"/>
        <w:jc w:val="center"/>
        <w:rPr>
          <w:rFonts w:ascii="Open Sans" w:hAnsi="Open Sans" w:cs="Open Sans"/>
          <w:b/>
          <w:sz w:val="28"/>
          <w:szCs w:val="28"/>
        </w:rPr>
      </w:pPr>
      <w:r>
        <w:rPr>
          <w:rFonts w:ascii="Open Sans" w:hAnsi="Open Sans" w:cs="Open Sans"/>
          <w:b/>
          <w:sz w:val="28"/>
          <w:szCs w:val="28"/>
        </w:rPr>
        <w:lastRenderedPageBreak/>
        <w:t>3. Einflussgrößen auf den Druckverlust in Rohrleitungssystemen</w:t>
      </w:r>
    </w:p>
    <w:p w:rsidR="008B4C2D" w:rsidRPr="00CC53F1" w:rsidRDefault="008B4C2D" w:rsidP="008B4C2D">
      <w:pPr>
        <w:spacing w:after="60" w:line="276" w:lineRule="auto"/>
        <w:rPr>
          <w:rFonts w:ascii="Open Sans" w:hAnsi="Open Sans" w:cs="Open Sans"/>
          <w:b/>
        </w:rPr>
      </w:pPr>
      <w:r w:rsidRPr="00CC53F1">
        <w:rPr>
          <w:rFonts w:ascii="Open Sans" w:hAnsi="Open Sans" w:cs="Open Sans"/>
          <w:b/>
        </w:rPr>
        <w:t>Aufgabe</w:t>
      </w:r>
    </w:p>
    <w:p w:rsidR="002E7F57" w:rsidRDefault="002E7F57" w:rsidP="002E7F57">
      <w:pPr>
        <w:spacing w:after="240" w:line="276" w:lineRule="auto"/>
        <w:jc w:val="both"/>
        <w:rPr>
          <w:rFonts w:ascii="Open Sans" w:hAnsi="Open Sans" w:cs="Open Sans"/>
        </w:rPr>
      </w:pPr>
      <w:r w:rsidRPr="002E7F57">
        <w:rPr>
          <w:rFonts w:ascii="Open Sans" w:hAnsi="Open Sans" w:cs="Open Sans"/>
          <w:i/>
        </w:rPr>
        <w:t>In einem alten Praktikumsskript haben Sie die folgenden Versuche zur Untersuchung der Einflussgrößen auf den Druckverlust gefunden. Prüfen Sie, inwieweit diese Versuche für den Unterricht geeignet sind und entwickeln Sie mögliche Aufgabenstellung(en) für den Unterricht</w:t>
      </w:r>
      <w:r>
        <w:rPr>
          <w:rFonts w:ascii="Open Sans" w:hAnsi="Open Sans" w:cs="Open Sans"/>
        </w:rPr>
        <w:t xml:space="preserve">: </w:t>
      </w:r>
    </w:p>
    <w:p w:rsidR="002E7F57" w:rsidRPr="002E7F57" w:rsidRDefault="002E7F57" w:rsidP="002E7F57">
      <w:pPr>
        <w:pStyle w:val="Listenabsatz"/>
        <w:numPr>
          <w:ilvl w:val="0"/>
          <w:numId w:val="25"/>
        </w:numPr>
        <w:spacing w:line="276" w:lineRule="auto"/>
        <w:ind w:left="284" w:hanging="284"/>
        <w:rPr>
          <w:rFonts w:ascii="Open Sans" w:hAnsi="Open Sans" w:cs="Open Sans"/>
          <w:b/>
        </w:rPr>
      </w:pPr>
      <w:r w:rsidRPr="002E7F57">
        <w:rPr>
          <w:rFonts w:ascii="Open Sans" w:hAnsi="Open Sans" w:cs="Open Sans"/>
          <w:b/>
        </w:rPr>
        <w:t>Nachweis der Änderung des Druckes in einem durchströmten Rohr von gleichmäßigem Querschnitt</w:t>
      </w:r>
    </w:p>
    <w:p w:rsidR="002E7F57" w:rsidRPr="002E7F57" w:rsidRDefault="002E7F57" w:rsidP="002E7F57">
      <w:pPr>
        <w:spacing w:line="276" w:lineRule="auto"/>
        <w:ind w:left="284"/>
        <w:rPr>
          <w:rFonts w:ascii="Open Sans" w:hAnsi="Open Sans" w:cs="Open Sans"/>
        </w:rPr>
      </w:pPr>
      <w:r w:rsidRPr="002E7F57">
        <w:rPr>
          <w:rFonts w:ascii="Open Sans" w:hAnsi="Open Sans" w:cs="Open Sans"/>
        </w:rPr>
        <w:t>Abgebildetes Röhrensystem mit vier Manometerröhren mit Wasser füllen. Öffnen des Abflusshahnes und des Zuflusshahn</w:t>
      </w:r>
      <w:r>
        <w:rPr>
          <w:rFonts w:ascii="Open Sans" w:hAnsi="Open Sans" w:cs="Open Sans"/>
        </w:rPr>
        <w:t>e</w:t>
      </w:r>
      <w:r w:rsidRPr="002E7F57">
        <w:rPr>
          <w:rFonts w:ascii="Open Sans" w:hAnsi="Open Sans" w:cs="Open Sans"/>
        </w:rPr>
        <w:t>s so, dass die Füllstände im Röhrensystem nicht mehr schwanken. Vergleichen Sie den statischen Druck im Röhrensystem.</w:t>
      </w:r>
    </w:p>
    <w:p w:rsidR="002E7F57" w:rsidRDefault="002E7F57" w:rsidP="002E7F57">
      <w:pPr>
        <w:spacing w:line="276" w:lineRule="auto"/>
        <w:ind w:firstLine="284"/>
        <w:rPr>
          <w:rFonts w:ascii="Open Sans" w:hAnsi="Open Sans" w:cs="Open Sans"/>
        </w:rPr>
      </w:pPr>
    </w:p>
    <w:p w:rsidR="002E7F57" w:rsidRPr="002E7F57" w:rsidRDefault="002E7F57" w:rsidP="002E7F57">
      <w:pPr>
        <w:spacing w:line="276" w:lineRule="auto"/>
        <w:ind w:firstLine="284"/>
        <w:rPr>
          <w:rFonts w:ascii="Open Sans" w:hAnsi="Open Sans" w:cs="Open Sans"/>
        </w:rPr>
      </w:pPr>
      <w:r w:rsidRPr="002E7F57">
        <w:rPr>
          <w:rFonts w:ascii="Open Sans" w:hAnsi="Open Sans" w:cs="Open Sans"/>
          <w:lang w:eastAsia="en-US"/>
        </w:rPr>
        <w:object w:dxaOrig="1440" w:dyaOrig="1440">
          <v:shape id="_x0000_s1027" type="#_x0000_t75" style="position:absolute;left:0;text-align:left;margin-left:65.95pt;margin-top:22.1pt;width:219.35pt;height:75.25pt;z-index:251708416;mso-position-horizontal:absolute;mso-position-horizontal-relative:text;mso-position-vertical:absolute;mso-position-vertical-relative:text" o:allowincell="f">
            <v:imagedata r:id="rId20" o:title=""/>
            <w10:wrap type="topAndBottom"/>
          </v:shape>
          <o:OLEObject Type="Embed" ProgID="CorelDraw.Graphic.7" ShapeID="_x0000_s1027" DrawAspect="Content" ObjectID="_1769197520" r:id="rId21"/>
        </w:object>
      </w:r>
      <w:r>
        <w:rPr>
          <w:rFonts w:ascii="Open Sans" w:hAnsi="Open Sans" w:cs="Open Sans"/>
        </w:rPr>
        <w:t xml:space="preserve">Skizze: </w:t>
      </w:r>
    </w:p>
    <w:p w:rsidR="002E7F57" w:rsidRPr="002E7F57" w:rsidRDefault="002E7F57" w:rsidP="002E7F57">
      <w:pPr>
        <w:spacing w:line="276" w:lineRule="auto"/>
        <w:rPr>
          <w:rFonts w:ascii="Open Sans" w:hAnsi="Open Sans" w:cs="Open Sans"/>
        </w:rPr>
      </w:pPr>
    </w:p>
    <w:p w:rsidR="002E7F57" w:rsidRPr="002E7F57" w:rsidRDefault="002E7F57" w:rsidP="002E7F57">
      <w:pPr>
        <w:spacing w:line="276" w:lineRule="auto"/>
        <w:rPr>
          <w:rFonts w:ascii="Open Sans" w:hAnsi="Open Sans" w:cs="Open Sans"/>
        </w:rPr>
      </w:pPr>
    </w:p>
    <w:p w:rsidR="002E7F57" w:rsidRPr="002E7F57" w:rsidRDefault="002E7F57" w:rsidP="002E7F57">
      <w:pPr>
        <w:spacing w:line="276" w:lineRule="auto"/>
        <w:ind w:left="284" w:hanging="284"/>
        <w:rPr>
          <w:rFonts w:ascii="Open Sans" w:hAnsi="Open Sans" w:cs="Open Sans"/>
          <w:b/>
        </w:rPr>
      </w:pPr>
      <w:r w:rsidRPr="002E7F57">
        <w:rPr>
          <w:rFonts w:ascii="Open Sans" w:hAnsi="Open Sans" w:cs="Open Sans"/>
          <w:b/>
        </w:rPr>
        <w:t>b)</w:t>
      </w:r>
      <w:r w:rsidRPr="002E7F57">
        <w:rPr>
          <w:rFonts w:ascii="Open Sans" w:hAnsi="Open Sans" w:cs="Open Sans"/>
          <w:b/>
        </w:rPr>
        <w:tab/>
        <w:t>Nachweis des Druckgefälles in einem Rohr mit einer Verengung (bzw. an Einbauten)</w:t>
      </w:r>
    </w:p>
    <w:p w:rsidR="002E7F57" w:rsidRDefault="002E7F57" w:rsidP="002E7F57">
      <w:pPr>
        <w:spacing w:line="276" w:lineRule="auto"/>
        <w:ind w:left="284"/>
        <w:rPr>
          <w:rFonts w:ascii="Open Sans" w:hAnsi="Open Sans" w:cs="Open Sans"/>
        </w:rPr>
      </w:pPr>
      <w:r>
        <w:rPr>
          <w:rFonts w:ascii="Open Sans" w:hAnsi="Open Sans" w:cs="Open Sans"/>
        </w:rPr>
        <w:t>Röhrensystem mit vier</w:t>
      </w:r>
      <w:r w:rsidRPr="002E7F57">
        <w:rPr>
          <w:rFonts w:ascii="Open Sans" w:hAnsi="Open Sans" w:cs="Open Sans"/>
        </w:rPr>
        <w:t xml:space="preserve"> Manometerröhren an die Wasserleitung anschließen (wie oben). Zur Verengung des Querschnittes wird vor dem Einfüllen des Wassers ein Metallbolzen in das Glasrohr eingeführt. Mit dem Magneten zieht man den Metallbolzen der Reihe nach unter die Öffnungen der Röhren. Beobachten Sie die Druckänderung.</w:t>
      </w:r>
    </w:p>
    <w:p w:rsidR="002E7F57" w:rsidRDefault="002E7F57" w:rsidP="002E7F57">
      <w:pPr>
        <w:spacing w:line="276" w:lineRule="auto"/>
        <w:ind w:left="284"/>
        <w:rPr>
          <w:rFonts w:ascii="Open Sans" w:hAnsi="Open Sans" w:cs="Open Sans"/>
        </w:rPr>
      </w:pPr>
    </w:p>
    <w:p w:rsidR="002E7F57" w:rsidRPr="008C3447" w:rsidRDefault="002E7F57" w:rsidP="002E7F57">
      <w:pPr>
        <w:spacing w:line="276" w:lineRule="auto"/>
        <w:ind w:left="284"/>
      </w:pPr>
      <w:r>
        <w:rPr>
          <w:rFonts w:ascii="Open Sans" w:hAnsi="Open Sans" w:cs="Open Sans"/>
        </w:rPr>
        <w:t>Skizze:</w:t>
      </w:r>
    </w:p>
    <w:p w:rsidR="002E7F57" w:rsidRDefault="002E7F57" w:rsidP="002E7F57">
      <w:pPr>
        <w:spacing w:line="276" w:lineRule="auto"/>
      </w:pPr>
      <w:r>
        <w:rPr>
          <w:lang w:eastAsia="en-US"/>
        </w:rPr>
        <w:object w:dxaOrig="1440" w:dyaOrig="1440">
          <v:shape id="_x0000_s1028" type="#_x0000_t75" style="position:absolute;margin-left:73.15pt;margin-top:12.25pt;width:219.35pt;height:98.8pt;z-index:251709440;mso-position-horizontal:absolute;mso-position-horizontal-relative:text;mso-position-vertical:absolute;mso-position-vertical-relative:text" o:allowincell="f">
            <v:imagedata r:id="rId22" o:title=""/>
            <w10:wrap type="topAndBottom"/>
          </v:shape>
          <o:OLEObject Type="Embed" ProgID="CorelDraw.Graphic.7" ShapeID="_x0000_s1028" DrawAspect="Content" ObjectID="_1769197521" r:id="rId23"/>
        </w:object>
      </w:r>
    </w:p>
    <w:p w:rsidR="008B4C2D" w:rsidRPr="00CC53F1" w:rsidRDefault="008B4C2D" w:rsidP="002E49F4">
      <w:pPr>
        <w:spacing w:before="240" w:after="120" w:line="276" w:lineRule="auto"/>
        <w:rPr>
          <w:rFonts w:ascii="Open Sans" w:hAnsi="Open Sans" w:cs="Open Sans"/>
          <w:b/>
        </w:rPr>
      </w:pPr>
      <w:r w:rsidRPr="00CC53F1">
        <w:rPr>
          <w:rFonts w:ascii="Open Sans" w:hAnsi="Open Sans" w:cs="Open Sans"/>
          <w:b/>
        </w:rPr>
        <w:t>Geräte/Chemikalien</w:t>
      </w:r>
    </w:p>
    <w:p w:rsidR="008B4C2D" w:rsidRDefault="002E49F4" w:rsidP="008B4C2D">
      <w:pPr>
        <w:spacing w:line="276" w:lineRule="auto"/>
        <w:rPr>
          <w:rFonts w:ascii="Open Sans" w:hAnsi="Open Sans" w:cs="Open Sans"/>
        </w:rPr>
      </w:pPr>
      <w:r>
        <w:rPr>
          <w:rFonts w:ascii="Open Sans" w:hAnsi="Open Sans" w:cs="Open Sans"/>
        </w:rPr>
        <w:t>Rohrleitungssystem mit vier Manometerröhren</w:t>
      </w:r>
    </w:p>
    <w:p w:rsidR="002E49F4" w:rsidRDefault="002E49F4" w:rsidP="008B4C2D">
      <w:pPr>
        <w:spacing w:line="276" w:lineRule="auto"/>
        <w:rPr>
          <w:rFonts w:ascii="Open Sans" w:hAnsi="Open Sans" w:cs="Open Sans"/>
        </w:rPr>
      </w:pPr>
      <w:r>
        <w:rPr>
          <w:rFonts w:ascii="Open Sans" w:hAnsi="Open Sans" w:cs="Open Sans"/>
        </w:rPr>
        <w:t>Gummischläuche</w:t>
      </w:r>
    </w:p>
    <w:p w:rsidR="002E49F4" w:rsidRDefault="002E49F4" w:rsidP="008B4C2D">
      <w:pPr>
        <w:spacing w:line="276" w:lineRule="auto"/>
        <w:rPr>
          <w:rFonts w:ascii="Open Sans" w:hAnsi="Open Sans" w:cs="Open Sans"/>
        </w:rPr>
      </w:pPr>
      <w:r>
        <w:rPr>
          <w:rFonts w:ascii="Open Sans" w:hAnsi="Open Sans" w:cs="Open Sans"/>
        </w:rPr>
        <w:t>Schlauchklemmen</w:t>
      </w:r>
    </w:p>
    <w:p w:rsidR="002E49F4" w:rsidRDefault="002E49F4" w:rsidP="008B4C2D">
      <w:pPr>
        <w:spacing w:line="276" w:lineRule="auto"/>
        <w:rPr>
          <w:rFonts w:ascii="Open Sans" w:hAnsi="Open Sans" w:cs="Open Sans"/>
        </w:rPr>
      </w:pPr>
      <w:r>
        <w:rPr>
          <w:rFonts w:ascii="Open Sans" w:hAnsi="Open Sans" w:cs="Open Sans"/>
        </w:rPr>
        <w:t>Magnet</w:t>
      </w:r>
    </w:p>
    <w:p w:rsidR="008B4C2D" w:rsidRDefault="002E49F4" w:rsidP="008B4C2D">
      <w:pPr>
        <w:spacing w:line="276" w:lineRule="auto"/>
        <w:rPr>
          <w:rFonts w:ascii="Open Sans" w:hAnsi="Open Sans" w:cs="Open Sans"/>
        </w:rPr>
      </w:pPr>
      <w:r>
        <w:rPr>
          <w:rFonts w:ascii="Open Sans" w:hAnsi="Open Sans" w:cs="Open Sans"/>
        </w:rPr>
        <w:t>Metallbolzen</w:t>
      </w:r>
    </w:p>
    <w:p w:rsidR="002E49F4" w:rsidRPr="002E49F4" w:rsidRDefault="002E49F4" w:rsidP="008B4C2D">
      <w:pPr>
        <w:spacing w:line="276" w:lineRule="auto"/>
        <w:rPr>
          <w:rFonts w:ascii="Open Sans" w:hAnsi="Open Sans" w:cs="Open Sans"/>
        </w:rPr>
      </w:pPr>
      <w:r>
        <w:rPr>
          <w:rFonts w:ascii="Open Sans" w:hAnsi="Open Sans" w:cs="Open Sans"/>
        </w:rPr>
        <w:t>Lineal</w:t>
      </w:r>
    </w:p>
    <w:p w:rsidR="008B4C2D" w:rsidRPr="00CC53F1" w:rsidRDefault="008B4C2D" w:rsidP="008B4C2D">
      <w:pPr>
        <w:spacing w:line="276" w:lineRule="auto"/>
        <w:rPr>
          <w:rFonts w:ascii="Open Sans" w:hAnsi="Open Sans" w:cs="Open Sans"/>
          <w:b/>
        </w:rPr>
      </w:pPr>
    </w:p>
    <w:p w:rsidR="002E49F4" w:rsidRDefault="002E49F4">
      <w:pPr>
        <w:spacing w:after="160" w:line="259" w:lineRule="auto"/>
        <w:rPr>
          <w:rFonts w:ascii="Open Sans" w:hAnsi="Open Sans" w:cs="Open Sans"/>
          <w:b/>
        </w:rPr>
      </w:pPr>
      <w:r>
        <w:rPr>
          <w:rFonts w:ascii="Open Sans" w:hAnsi="Open Sans" w:cs="Open Sans"/>
          <w:b/>
        </w:rPr>
        <w:br w:type="page"/>
      </w:r>
    </w:p>
    <w:p w:rsidR="008B4C2D" w:rsidRPr="00CC53F1" w:rsidRDefault="008B4C2D" w:rsidP="008B4C2D">
      <w:pPr>
        <w:spacing w:line="276" w:lineRule="auto"/>
        <w:rPr>
          <w:rFonts w:ascii="Open Sans" w:hAnsi="Open Sans" w:cs="Open Sans"/>
        </w:rPr>
      </w:pPr>
      <w:r w:rsidRPr="00CC53F1">
        <w:rPr>
          <w:rFonts w:ascii="Open Sans" w:hAnsi="Open Sans" w:cs="Open Sans"/>
          <w:b/>
        </w:rPr>
        <w:lastRenderedPageBreak/>
        <w:t>Arbeitsschutz</w:t>
      </w:r>
    </w:p>
    <w:p w:rsidR="008B4C2D" w:rsidRPr="00CC53F1" w:rsidRDefault="008B4C2D" w:rsidP="002E49F4">
      <w:pPr>
        <w:tabs>
          <w:tab w:val="left" w:pos="2694"/>
        </w:tabs>
        <w:spacing w:after="240" w:line="276" w:lineRule="auto"/>
        <w:rPr>
          <w:rFonts w:ascii="Open Sans" w:hAnsi="Open Sans" w:cs="Open Sans"/>
        </w:rPr>
      </w:pPr>
      <w:r w:rsidRPr="00CC53F1">
        <w:rPr>
          <w:rFonts w:ascii="Open Sans" w:hAnsi="Open Sans" w:cs="Open Sans"/>
        </w:rPr>
        <w:t>Tätigkeit mit Gefahrstoffen:</w:t>
      </w:r>
      <w:r w:rsidRPr="00CC53F1">
        <w:rPr>
          <w:rFonts w:ascii="Open Sans" w:hAnsi="Open Sans" w:cs="Open Sans"/>
        </w:rPr>
        <w:tab/>
        <w:t xml:space="preserve"> </w:t>
      </w:r>
      <w:r w:rsidRPr="00CC53F1">
        <w:rPr>
          <w:rFonts w:ascii="Open Sans" w:hAnsi="Open Sans" w:cs="Open Sans"/>
          <w:b/>
        </w:rPr>
        <w:t>Nein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560"/>
        <w:gridCol w:w="2619"/>
        <w:gridCol w:w="2620"/>
      </w:tblGrid>
      <w:tr w:rsidR="008B4C2D" w:rsidRPr="00CC53F1" w:rsidTr="008B4C2D">
        <w:trPr>
          <w:trHeight w:val="396"/>
        </w:trPr>
        <w:tc>
          <w:tcPr>
            <w:tcW w:w="2263" w:type="dxa"/>
            <w:tcBorders>
              <w:bottom w:val="single" w:sz="4" w:space="0" w:color="7F7F7F" w:themeColor="text1" w:themeTint="80"/>
            </w:tcBorders>
          </w:tcPr>
          <w:p w:rsidR="008B4C2D" w:rsidRPr="00CC53F1" w:rsidRDefault="008B4C2D" w:rsidP="008B4C2D">
            <w:pPr>
              <w:tabs>
                <w:tab w:val="left" w:pos="2694"/>
              </w:tabs>
              <w:spacing w:line="276" w:lineRule="auto"/>
              <w:rPr>
                <w:rFonts w:ascii="Open Sans" w:hAnsi="Open Sans" w:cs="Open Sans"/>
              </w:rPr>
            </w:pPr>
            <w:r>
              <w:rPr>
                <w:rFonts w:ascii="Open Sans" w:hAnsi="Open Sans" w:cs="Open Sans"/>
              </w:rPr>
              <w:t>Wasser</w:t>
            </w:r>
          </w:p>
        </w:tc>
        <w:tc>
          <w:tcPr>
            <w:tcW w:w="1560" w:type="dxa"/>
            <w:tcBorders>
              <w:bottom w:val="single" w:sz="4" w:space="0" w:color="7F7F7F" w:themeColor="text1" w:themeTint="80"/>
            </w:tcBorders>
          </w:tcPr>
          <w:p w:rsidR="008B4C2D" w:rsidRPr="00CC53F1" w:rsidRDefault="008B4C2D" w:rsidP="008B4C2D">
            <w:pPr>
              <w:tabs>
                <w:tab w:val="left" w:pos="978"/>
                <w:tab w:val="left" w:pos="2694"/>
              </w:tabs>
              <w:spacing w:line="276" w:lineRule="auto"/>
              <w:rPr>
                <w:rFonts w:ascii="Open Sans" w:hAnsi="Open Sans" w:cs="Open Sans"/>
              </w:rPr>
            </w:pPr>
          </w:p>
        </w:tc>
        <w:tc>
          <w:tcPr>
            <w:tcW w:w="2619" w:type="dxa"/>
            <w:tcBorders>
              <w:bottom w:val="single" w:sz="4" w:space="0" w:color="7F7F7F" w:themeColor="text1" w:themeTint="80"/>
            </w:tcBorders>
          </w:tcPr>
          <w:p w:rsidR="008B4C2D" w:rsidRPr="00CC53F1" w:rsidRDefault="008B4C2D" w:rsidP="008B4C2D">
            <w:pPr>
              <w:tabs>
                <w:tab w:val="left" w:pos="978"/>
                <w:tab w:val="left" w:pos="2694"/>
              </w:tabs>
              <w:spacing w:line="276" w:lineRule="auto"/>
              <w:ind w:left="884" w:hanging="884"/>
              <w:rPr>
                <w:rFonts w:ascii="Open Sans" w:hAnsi="Open Sans" w:cs="Open Sans"/>
              </w:rPr>
            </w:pPr>
            <w:r w:rsidRPr="00CC53F1">
              <w:rPr>
                <w:rFonts w:ascii="Open Sans" w:hAnsi="Open Sans" w:cs="Open Sans"/>
              </w:rPr>
              <w:t>H-Sätze:</w:t>
            </w:r>
            <w:r w:rsidRPr="00CC53F1">
              <w:rPr>
                <w:rFonts w:ascii="Open Sans" w:hAnsi="Open Sans" w:cs="Open Sans"/>
              </w:rPr>
              <w:tab/>
              <w:t>keine</w:t>
            </w:r>
          </w:p>
        </w:tc>
        <w:tc>
          <w:tcPr>
            <w:tcW w:w="2620" w:type="dxa"/>
            <w:tcBorders>
              <w:bottom w:val="single" w:sz="4" w:space="0" w:color="7F7F7F" w:themeColor="text1" w:themeTint="80"/>
            </w:tcBorders>
          </w:tcPr>
          <w:p w:rsidR="008B4C2D" w:rsidRPr="00CC53F1" w:rsidRDefault="008B4C2D" w:rsidP="008B4C2D">
            <w:pPr>
              <w:tabs>
                <w:tab w:val="left" w:pos="958"/>
                <w:tab w:val="left" w:pos="2694"/>
              </w:tabs>
              <w:spacing w:line="276" w:lineRule="auto"/>
              <w:ind w:left="958" w:hanging="958"/>
              <w:rPr>
                <w:rFonts w:ascii="Open Sans" w:hAnsi="Open Sans" w:cs="Open Sans"/>
              </w:rPr>
            </w:pPr>
            <w:r w:rsidRPr="00CC53F1">
              <w:rPr>
                <w:rFonts w:ascii="Open Sans" w:hAnsi="Open Sans" w:cs="Open Sans"/>
              </w:rPr>
              <w:t>P-Sätze:</w:t>
            </w:r>
            <w:r w:rsidRPr="00CC53F1">
              <w:rPr>
                <w:rFonts w:ascii="Open Sans" w:hAnsi="Open Sans" w:cs="Open Sans"/>
              </w:rPr>
              <w:tab/>
              <w:t>keine</w:t>
            </w:r>
          </w:p>
        </w:tc>
      </w:tr>
    </w:tbl>
    <w:p w:rsidR="008B4C2D" w:rsidRPr="00CC53F1" w:rsidRDefault="008B4C2D" w:rsidP="002E49F4">
      <w:pPr>
        <w:tabs>
          <w:tab w:val="left" w:pos="3119"/>
        </w:tabs>
        <w:spacing w:before="240" w:after="60" w:line="276" w:lineRule="auto"/>
        <w:rPr>
          <w:rFonts w:ascii="Open Sans" w:hAnsi="Open Sans" w:cs="Open Sans"/>
        </w:rPr>
      </w:pPr>
      <w:r w:rsidRPr="00CC53F1">
        <w:rPr>
          <w:rFonts w:ascii="Open Sans" w:hAnsi="Open Sans" w:cs="Open Sans"/>
        </w:rPr>
        <w:t>Gefahren durch Einatmen:</w:t>
      </w:r>
      <w:r w:rsidRPr="00CC53F1">
        <w:rPr>
          <w:rFonts w:ascii="Open Sans" w:hAnsi="Open Sans" w:cs="Open Sans"/>
        </w:rPr>
        <w:tab/>
        <w:t>Nein</w:t>
      </w:r>
    </w:p>
    <w:p w:rsidR="008B4C2D" w:rsidRPr="00CC53F1" w:rsidRDefault="008B4C2D" w:rsidP="008B4C2D">
      <w:pPr>
        <w:tabs>
          <w:tab w:val="left" w:pos="3119"/>
        </w:tabs>
        <w:spacing w:after="60" w:line="276" w:lineRule="auto"/>
        <w:rPr>
          <w:rFonts w:ascii="Open Sans" w:hAnsi="Open Sans" w:cs="Open Sans"/>
        </w:rPr>
      </w:pPr>
      <w:r w:rsidRPr="00CC53F1">
        <w:rPr>
          <w:rFonts w:ascii="Open Sans" w:hAnsi="Open Sans" w:cs="Open Sans"/>
        </w:rPr>
        <w:t>Gefahren durch Hautkontakt:</w:t>
      </w:r>
      <w:r w:rsidRPr="00CC53F1">
        <w:rPr>
          <w:rFonts w:ascii="Open Sans" w:hAnsi="Open Sans" w:cs="Open Sans"/>
        </w:rPr>
        <w:tab/>
        <w:t>Nein</w:t>
      </w:r>
    </w:p>
    <w:p w:rsidR="008B4C2D" w:rsidRPr="00CC53F1" w:rsidRDefault="008B4C2D" w:rsidP="008B4C2D">
      <w:pPr>
        <w:tabs>
          <w:tab w:val="left" w:pos="3119"/>
        </w:tabs>
        <w:spacing w:after="60" w:line="276" w:lineRule="auto"/>
        <w:rPr>
          <w:rFonts w:ascii="Open Sans" w:hAnsi="Open Sans" w:cs="Open Sans"/>
        </w:rPr>
      </w:pPr>
      <w:r w:rsidRPr="00CC53F1">
        <w:rPr>
          <w:rFonts w:ascii="Open Sans" w:hAnsi="Open Sans" w:cs="Open Sans"/>
        </w:rPr>
        <w:t>Brandgefahr:</w:t>
      </w:r>
      <w:r w:rsidRPr="00CC53F1">
        <w:rPr>
          <w:rFonts w:ascii="Open Sans" w:hAnsi="Open Sans" w:cs="Open Sans"/>
        </w:rPr>
        <w:tab/>
        <w:t>Nein</w:t>
      </w:r>
    </w:p>
    <w:p w:rsidR="008B4C2D" w:rsidRPr="00CC53F1" w:rsidRDefault="008B4C2D" w:rsidP="008B4C2D">
      <w:pPr>
        <w:tabs>
          <w:tab w:val="left" w:pos="3119"/>
        </w:tabs>
        <w:spacing w:after="60" w:line="276" w:lineRule="auto"/>
        <w:rPr>
          <w:rFonts w:ascii="Open Sans" w:hAnsi="Open Sans" w:cs="Open Sans"/>
        </w:rPr>
      </w:pPr>
      <w:r w:rsidRPr="00CC53F1">
        <w:rPr>
          <w:rFonts w:ascii="Open Sans" w:hAnsi="Open Sans" w:cs="Open Sans"/>
        </w:rPr>
        <w:t>Explosionsgefahr:</w:t>
      </w:r>
      <w:r w:rsidRPr="00CC53F1">
        <w:rPr>
          <w:rFonts w:ascii="Open Sans" w:hAnsi="Open Sans" w:cs="Open Sans"/>
        </w:rPr>
        <w:tab/>
        <w:t>Nein</w:t>
      </w:r>
    </w:p>
    <w:p w:rsidR="008B4C2D" w:rsidRPr="00CC53F1" w:rsidRDefault="008B4C2D" w:rsidP="008B4C2D">
      <w:pPr>
        <w:tabs>
          <w:tab w:val="left" w:pos="3119"/>
        </w:tabs>
        <w:spacing w:after="240" w:line="276" w:lineRule="auto"/>
        <w:rPr>
          <w:rFonts w:ascii="Open Sans" w:hAnsi="Open Sans" w:cs="Open Sans"/>
        </w:rPr>
      </w:pPr>
      <w:r w:rsidRPr="00CC53F1">
        <w:rPr>
          <w:rFonts w:ascii="Open Sans" w:hAnsi="Open Sans" w:cs="Open Sans"/>
        </w:rPr>
        <w:t>Sonstige Gefahren:</w:t>
      </w:r>
      <w:r w:rsidRPr="00CC53F1">
        <w:rPr>
          <w:rFonts w:ascii="Open Sans" w:hAnsi="Open Sans" w:cs="Open Sans"/>
        </w:rPr>
        <w:tab/>
        <w:t>Nein</w:t>
      </w:r>
    </w:p>
    <w:p w:rsidR="008B4C2D" w:rsidRPr="00CC53F1" w:rsidRDefault="008B4C2D" w:rsidP="008B4C2D">
      <w:pPr>
        <w:tabs>
          <w:tab w:val="left" w:pos="2268"/>
          <w:tab w:val="left" w:pos="3119"/>
        </w:tabs>
        <w:spacing w:after="240" w:line="276" w:lineRule="auto"/>
        <w:rPr>
          <w:rFonts w:ascii="Open Sans" w:hAnsi="Open Sans" w:cs="Open Sans"/>
        </w:rPr>
      </w:pPr>
      <w:r w:rsidRPr="00CC53F1">
        <w:rPr>
          <w:rFonts w:ascii="Open Sans" w:hAnsi="Open Sans" w:cs="Open Sans"/>
        </w:rPr>
        <w:t>Substitution möglich:</w:t>
      </w:r>
      <w:r w:rsidRPr="00CC53F1">
        <w:rPr>
          <w:rFonts w:ascii="Open Sans" w:hAnsi="Open Sans" w:cs="Open Sans"/>
        </w:rPr>
        <w:tab/>
      </w:r>
      <w:r w:rsidRPr="00CC53F1">
        <w:rPr>
          <w:rFonts w:ascii="Open Sans" w:hAnsi="Open Sans" w:cs="Open Sans"/>
        </w:rPr>
        <w:tab/>
        <w:t xml:space="preserve">Nein (nicht erforderlich) </w:t>
      </w:r>
    </w:p>
    <w:p w:rsidR="008B4C2D" w:rsidRPr="00CC53F1" w:rsidRDefault="008B4C2D" w:rsidP="008B4C2D">
      <w:pPr>
        <w:spacing w:line="276" w:lineRule="auto"/>
        <w:rPr>
          <w:rFonts w:ascii="Open Sans" w:hAnsi="Open Sans" w:cs="Open Sans"/>
        </w:rPr>
      </w:pPr>
      <w:r w:rsidRPr="00CC53F1">
        <w:rPr>
          <w:rFonts w:ascii="Open Sans" w:hAnsi="Open Sans" w:cs="Open Sans"/>
        </w:rPr>
        <w:t>Ergebnis der Gefährdungsbeurteilung:</w:t>
      </w:r>
    </w:p>
    <w:tbl>
      <w:tblPr>
        <w:tblStyle w:val="Tabellenraster"/>
        <w:tblW w:w="9149" w:type="dxa"/>
        <w:tblLook w:val="04A0" w:firstRow="1" w:lastRow="0" w:firstColumn="1" w:lastColumn="0" w:noHBand="0" w:noVBand="1"/>
      </w:tblPr>
      <w:tblGrid>
        <w:gridCol w:w="772"/>
        <w:gridCol w:w="1083"/>
        <w:gridCol w:w="1144"/>
        <w:gridCol w:w="676"/>
        <w:gridCol w:w="1287"/>
        <w:gridCol w:w="1174"/>
        <w:gridCol w:w="2109"/>
        <w:gridCol w:w="1555"/>
      </w:tblGrid>
      <w:tr w:rsidR="008B4C2D" w:rsidRPr="00CC53F1" w:rsidTr="008B4C2D">
        <w:trPr>
          <w:trHeight w:val="1376"/>
        </w:trPr>
        <w:tc>
          <w:tcPr>
            <w:tcW w:w="769" w:type="dxa"/>
          </w:tcPr>
          <w:p w:rsidR="008B4C2D" w:rsidRPr="00CC53F1" w:rsidRDefault="008B4C2D" w:rsidP="008B4C2D">
            <w:pPr>
              <w:spacing w:line="276" w:lineRule="auto"/>
              <w:rPr>
                <w:rFonts w:ascii="Open Sans" w:hAnsi="Open Sans" w:cs="Open Sans"/>
              </w:rPr>
            </w:pPr>
            <w:r w:rsidRPr="00CC53F1">
              <w:rPr>
                <w:rFonts w:ascii="Open Sans" w:hAnsi="Open Sans" w:cs="Open Sans"/>
              </w:rPr>
              <w:t>DGUV</w:t>
            </w:r>
          </w:p>
          <w:p w:rsidR="008B4C2D" w:rsidRPr="00CC53F1" w:rsidRDefault="008B4C2D" w:rsidP="008B4C2D">
            <w:pPr>
              <w:spacing w:line="276" w:lineRule="auto"/>
              <w:rPr>
                <w:rFonts w:ascii="Open Sans" w:hAnsi="Open Sans" w:cs="Open Sans"/>
              </w:rPr>
            </w:pPr>
            <w:r w:rsidRPr="00CC53F1">
              <w:rPr>
                <w:rFonts w:ascii="Open Sans" w:hAnsi="Open Sans" w:cs="Open Sans"/>
              </w:rPr>
              <w:t>Regel 113-018</w:t>
            </w:r>
          </w:p>
        </w:tc>
        <w:tc>
          <w:tcPr>
            <w:tcW w:w="999" w:type="dxa"/>
          </w:tcPr>
          <w:p w:rsidR="008B4C2D" w:rsidRPr="00CC53F1" w:rsidRDefault="008B4C2D" w:rsidP="008B4C2D">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702272" behindDoc="0" locked="0" layoutInCell="1" allowOverlap="1" wp14:anchorId="174C3D10" wp14:editId="62CF4B0E">
                  <wp:simplePos x="0" y="0"/>
                  <wp:positionH relativeFrom="column">
                    <wp:posOffset>65405</wp:posOffset>
                  </wp:positionH>
                  <wp:positionV relativeFrom="paragraph">
                    <wp:posOffset>50165</wp:posOffset>
                  </wp:positionV>
                  <wp:extent cx="360000" cy="360000"/>
                  <wp:effectExtent l="0" t="0" r="2540" b="2540"/>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ugenschutz.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jc w:val="center"/>
              <w:rPr>
                <w:rFonts w:ascii="Open Sans" w:hAnsi="Open Sans" w:cs="Open Sans"/>
              </w:rPr>
            </w:pPr>
            <w:r w:rsidRPr="00CC53F1">
              <w:rPr>
                <w:rFonts w:ascii="Open Sans" w:hAnsi="Open Sans" w:cs="Open Sans"/>
                <w:sz w:val="16"/>
              </w:rPr>
              <w:t>Schutzbrille</w:t>
            </w:r>
          </w:p>
        </w:tc>
        <w:tc>
          <w:tcPr>
            <w:tcW w:w="1053" w:type="dxa"/>
          </w:tcPr>
          <w:p w:rsidR="008B4C2D" w:rsidRPr="00CC53F1" w:rsidRDefault="008B4C2D" w:rsidP="008B4C2D">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703296" behindDoc="0" locked="0" layoutInCell="1" allowOverlap="1" wp14:anchorId="457F336C" wp14:editId="3BE4A02F">
                  <wp:simplePos x="0" y="0"/>
                  <wp:positionH relativeFrom="column">
                    <wp:posOffset>118110</wp:posOffset>
                  </wp:positionH>
                  <wp:positionV relativeFrom="paragraph">
                    <wp:posOffset>50165</wp:posOffset>
                  </wp:positionV>
                  <wp:extent cx="360000" cy="360000"/>
                  <wp:effectExtent l="0" t="0" r="2540" b="254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hutzhandschuhe.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jc w:val="center"/>
              <w:rPr>
                <w:rFonts w:ascii="Open Sans" w:hAnsi="Open Sans" w:cs="Open Sans"/>
              </w:rPr>
            </w:pPr>
            <w:r w:rsidRPr="00CC53F1">
              <w:rPr>
                <w:rFonts w:ascii="Open Sans" w:hAnsi="Open Sans" w:cs="Open Sans"/>
                <w:sz w:val="16"/>
              </w:rPr>
              <w:t>Schutzhand-schuhe</w:t>
            </w:r>
          </w:p>
        </w:tc>
        <w:tc>
          <w:tcPr>
            <w:tcW w:w="718" w:type="dxa"/>
          </w:tcPr>
          <w:p w:rsidR="008B4C2D" w:rsidRPr="00CC53F1" w:rsidRDefault="008B4C2D" w:rsidP="008B4C2D">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705344" behindDoc="1" locked="0" layoutInCell="1" allowOverlap="1" wp14:anchorId="4CE1FEC5" wp14:editId="14F7A14A">
                  <wp:simplePos x="0" y="0"/>
                  <wp:positionH relativeFrom="column">
                    <wp:posOffset>-105410</wp:posOffset>
                  </wp:positionH>
                  <wp:positionV relativeFrom="paragraph">
                    <wp:posOffset>59690</wp:posOffset>
                  </wp:positionV>
                  <wp:extent cx="439801" cy="360000"/>
                  <wp:effectExtent l="0" t="0" r="0" b="2540"/>
                  <wp:wrapNone/>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9801" cy="360000"/>
                          </a:xfrm>
                          <a:prstGeom prst="rect">
                            <a:avLst/>
                          </a:prstGeom>
                          <a:noFill/>
                          <a:ln>
                            <a:noFill/>
                          </a:ln>
                        </pic:spPr>
                      </pic:pic>
                    </a:graphicData>
                  </a:graphic>
                </wp:anchor>
              </w:drawing>
            </w: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jc w:val="center"/>
              <w:rPr>
                <w:rFonts w:ascii="Open Sans" w:hAnsi="Open Sans" w:cs="Open Sans"/>
              </w:rPr>
            </w:pPr>
            <w:r w:rsidRPr="00CC53F1">
              <w:rPr>
                <w:rFonts w:ascii="Open Sans" w:hAnsi="Open Sans" w:cs="Open Sans"/>
                <w:sz w:val="16"/>
              </w:rPr>
              <w:t>Abzug</w:t>
            </w:r>
          </w:p>
        </w:tc>
        <w:tc>
          <w:tcPr>
            <w:tcW w:w="1182" w:type="dxa"/>
          </w:tcPr>
          <w:p w:rsidR="008B4C2D" w:rsidRPr="00CC53F1" w:rsidRDefault="008B4C2D" w:rsidP="008B4C2D">
            <w:pPr>
              <w:spacing w:line="276" w:lineRule="auto"/>
              <w:jc w:val="center"/>
              <w:rPr>
                <w:rFonts w:ascii="Open Sans" w:hAnsi="Open Sans" w:cs="Open Sans"/>
                <w:sz w:val="12"/>
                <w:szCs w:val="36"/>
              </w:rPr>
            </w:pPr>
          </w:p>
          <w:p w:rsidR="008B4C2D" w:rsidRPr="00CC53F1" w:rsidRDefault="008B4C2D" w:rsidP="008B4C2D">
            <w:pPr>
              <w:spacing w:line="276" w:lineRule="auto"/>
              <w:jc w:val="center"/>
              <w:rPr>
                <w:rFonts w:ascii="Open Sans" w:hAnsi="Open Sans" w:cs="Open Sans"/>
                <w:sz w:val="44"/>
                <w:szCs w:val="36"/>
              </w:rPr>
            </w:pPr>
            <w:r w:rsidRPr="00CC53F1">
              <w:rPr>
                <w:rFonts w:ascii="Open Sans" w:hAnsi="Open Sans" w:cs="Open Sans"/>
                <w:sz w:val="44"/>
                <w:szCs w:val="36"/>
              </w:rPr>
              <w:sym w:font="Wingdings" w:char="F07A"/>
            </w:r>
          </w:p>
          <w:p w:rsidR="008B4C2D" w:rsidRPr="00CC53F1" w:rsidRDefault="008B4C2D" w:rsidP="008B4C2D">
            <w:pPr>
              <w:spacing w:line="276" w:lineRule="auto"/>
              <w:jc w:val="center"/>
              <w:rPr>
                <w:rFonts w:ascii="Open Sans" w:hAnsi="Open Sans" w:cs="Open Sans"/>
                <w:sz w:val="16"/>
                <w:szCs w:val="16"/>
              </w:rPr>
            </w:pPr>
          </w:p>
          <w:p w:rsidR="008B4C2D" w:rsidRPr="00CC53F1" w:rsidRDefault="008B4C2D" w:rsidP="008B4C2D">
            <w:pPr>
              <w:spacing w:line="276" w:lineRule="auto"/>
              <w:jc w:val="center"/>
              <w:rPr>
                <w:rFonts w:ascii="Open Sans" w:hAnsi="Open Sans" w:cs="Open Sans"/>
                <w:sz w:val="16"/>
                <w:szCs w:val="16"/>
              </w:rPr>
            </w:pPr>
            <w:r w:rsidRPr="00CC53F1">
              <w:rPr>
                <w:rFonts w:ascii="Open Sans" w:hAnsi="Open Sans" w:cs="Open Sans"/>
                <w:sz w:val="16"/>
                <w:szCs w:val="16"/>
              </w:rPr>
              <w:t>geschlossenes System</w:t>
            </w:r>
          </w:p>
        </w:tc>
        <w:tc>
          <w:tcPr>
            <w:tcW w:w="1080" w:type="dxa"/>
          </w:tcPr>
          <w:p w:rsidR="008B4C2D" w:rsidRPr="00CC53F1" w:rsidRDefault="008B4C2D" w:rsidP="008B4C2D">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706368" behindDoc="0" locked="0" layoutInCell="1" allowOverlap="1" wp14:anchorId="7AF33F90" wp14:editId="60DA738B">
                  <wp:simplePos x="0" y="0"/>
                  <wp:positionH relativeFrom="column">
                    <wp:posOffset>99060</wp:posOffset>
                  </wp:positionH>
                  <wp:positionV relativeFrom="paragraph">
                    <wp:posOffset>50165</wp:posOffset>
                  </wp:positionV>
                  <wp:extent cx="322415" cy="328630"/>
                  <wp:effectExtent l="0" t="0" r="1905"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415" cy="328630"/>
                          </a:xfrm>
                          <a:prstGeom prst="rect">
                            <a:avLst/>
                          </a:prstGeom>
                          <a:noFill/>
                          <a:ln>
                            <a:noFill/>
                          </a:ln>
                        </pic:spPr>
                      </pic:pic>
                    </a:graphicData>
                  </a:graphic>
                </wp:anchor>
              </w:drawing>
            </w: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jc w:val="center"/>
              <w:rPr>
                <w:rFonts w:ascii="Open Sans" w:hAnsi="Open Sans" w:cs="Open Sans"/>
                <w:sz w:val="16"/>
                <w:szCs w:val="16"/>
              </w:rPr>
            </w:pPr>
            <w:r w:rsidRPr="00CC53F1">
              <w:rPr>
                <w:rFonts w:ascii="Open Sans" w:hAnsi="Open Sans" w:cs="Open Sans"/>
                <w:sz w:val="16"/>
                <w:szCs w:val="16"/>
              </w:rPr>
              <w:t>Lüftungs-maßnahmen</w:t>
            </w:r>
          </w:p>
        </w:tc>
        <w:tc>
          <w:tcPr>
            <w:tcW w:w="1924" w:type="dxa"/>
          </w:tcPr>
          <w:p w:rsidR="008B4C2D" w:rsidRPr="00CC53F1" w:rsidRDefault="008B4C2D" w:rsidP="008B4C2D">
            <w:pPr>
              <w:spacing w:line="276" w:lineRule="auto"/>
              <w:rPr>
                <w:rFonts w:ascii="Open Sans" w:hAnsi="Open Sans" w:cs="Open Sans"/>
              </w:rPr>
            </w:pPr>
            <w:r w:rsidRPr="00CC53F1">
              <w:rPr>
                <w:rFonts w:ascii="Open Sans" w:hAnsi="Open Sans" w:cs="Open Sans"/>
                <w:noProof/>
              </w:rPr>
              <w:drawing>
                <wp:anchor distT="0" distB="0" distL="114300" distR="114300" simplePos="0" relativeHeight="251704320" behindDoc="0" locked="0" layoutInCell="1" allowOverlap="1" wp14:anchorId="378F7BA1" wp14:editId="1686AB0E">
                  <wp:simplePos x="0" y="0"/>
                  <wp:positionH relativeFrom="column">
                    <wp:posOffset>116840</wp:posOffset>
                  </wp:positionH>
                  <wp:positionV relativeFrom="paragraph">
                    <wp:posOffset>50165</wp:posOffset>
                  </wp:positionV>
                  <wp:extent cx="360000" cy="360000"/>
                  <wp:effectExtent l="0" t="0" r="2540" b="254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ine offene Flamme.gif"/>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anchor>
              </w:drawing>
            </w: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jc w:val="center"/>
              <w:rPr>
                <w:rFonts w:ascii="Open Sans" w:hAnsi="Open Sans" w:cs="Open Sans"/>
                <w:sz w:val="16"/>
                <w:szCs w:val="16"/>
              </w:rPr>
            </w:pPr>
            <w:r w:rsidRPr="00CC53F1">
              <w:rPr>
                <w:rFonts w:ascii="Open Sans" w:hAnsi="Open Sans" w:cs="Open Sans"/>
                <w:sz w:val="16"/>
                <w:szCs w:val="16"/>
              </w:rPr>
              <w:t>Brandschutzmaßnahmen</w:t>
            </w:r>
          </w:p>
        </w:tc>
        <w:tc>
          <w:tcPr>
            <w:tcW w:w="1424" w:type="dxa"/>
          </w:tcPr>
          <w:p w:rsidR="008B4C2D" w:rsidRPr="00CC53F1" w:rsidRDefault="008B4C2D" w:rsidP="008B4C2D">
            <w:pPr>
              <w:spacing w:line="276" w:lineRule="auto"/>
              <w:rPr>
                <w:rFonts w:ascii="Open Sans" w:hAnsi="Open Sans" w:cs="Open Sans"/>
                <w:b/>
              </w:rPr>
            </w:pPr>
            <w:r w:rsidRPr="00CC53F1">
              <w:rPr>
                <w:rFonts w:ascii="Open Sans" w:hAnsi="Open Sans" w:cs="Open Sans"/>
                <w:b/>
              </w:rPr>
              <w:t>Weitere Maßnahmen:</w:t>
            </w:r>
          </w:p>
        </w:tc>
      </w:tr>
      <w:tr w:rsidR="008B4C2D" w:rsidRPr="00CC53F1" w:rsidTr="008B4C2D">
        <w:tc>
          <w:tcPr>
            <w:tcW w:w="769"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999"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52"/>
            </w:r>
          </w:p>
        </w:tc>
        <w:tc>
          <w:tcPr>
            <w:tcW w:w="1053"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718"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182"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080"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924" w:type="dxa"/>
          </w:tcPr>
          <w:p w:rsidR="008B4C2D" w:rsidRPr="00CC53F1" w:rsidRDefault="008B4C2D" w:rsidP="008B4C2D">
            <w:pPr>
              <w:spacing w:before="60" w:after="60" w:line="276" w:lineRule="auto"/>
              <w:jc w:val="center"/>
              <w:rPr>
                <w:rFonts w:ascii="Open Sans" w:hAnsi="Open Sans" w:cs="Open Sans"/>
              </w:rPr>
            </w:pPr>
            <w:r w:rsidRPr="00CC53F1">
              <w:rPr>
                <w:rFonts w:ascii="Open Sans" w:hAnsi="Open Sans" w:cs="Open Sans"/>
              </w:rPr>
              <w:sym w:font="Wingdings 2" w:char="F0A3"/>
            </w:r>
          </w:p>
        </w:tc>
        <w:tc>
          <w:tcPr>
            <w:tcW w:w="1424" w:type="dxa"/>
          </w:tcPr>
          <w:p w:rsidR="008B4C2D" w:rsidRPr="00CC53F1" w:rsidRDefault="008B4C2D" w:rsidP="008B4C2D">
            <w:pPr>
              <w:spacing w:before="60" w:after="60" w:line="276" w:lineRule="auto"/>
              <w:jc w:val="center"/>
              <w:rPr>
                <w:rFonts w:ascii="Open Sans" w:hAnsi="Open Sans" w:cs="Open Sans"/>
                <w:vertAlign w:val="superscript"/>
              </w:rPr>
            </w:pPr>
            <w:r w:rsidRPr="00CC53F1">
              <w:rPr>
                <w:rFonts w:ascii="Open Sans" w:hAnsi="Open Sans" w:cs="Open Sans"/>
              </w:rPr>
              <w:t>X</w:t>
            </w:r>
            <w:r w:rsidRPr="00CC53F1">
              <w:rPr>
                <w:rFonts w:ascii="Open Sans" w:hAnsi="Open Sans" w:cs="Open Sans"/>
                <w:vertAlign w:val="superscript"/>
              </w:rPr>
              <w:t>1)</w:t>
            </w:r>
          </w:p>
        </w:tc>
      </w:tr>
    </w:tbl>
    <w:p w:rsidR="008B4C2D" w:rsidRPr="00CC53F1" w:rsidRDefault="008B4C2D" w:rsidP="008B4C2D">
      <w:pPr>
        <w:spacing w:line="276" w:lineRule="auto"/>
        <w:rPr>
          <w:rFonts w:ascii="Open Sans" w:hAnsi="Open Sans" w:cs="Open Sans"/>
          <w:u w:val="single"/>
        </w:rPr>
      </w:pPr>
    </w:p>
    <w:p w:rsidR="002E49F4" w:rsidRDefault="008B4C2D" w:rsidP="002E49F4">
      <w:pPr>
        <w:spacing w:line="276" w:lineRule="auto"/>
        <w:rPr>
          <w:rFonts w:ascii="Open Sans" w:hAnsi="Open Sans" w:cs="Open Sans"/>
        </w:rPr>
      </w:pPr>
      <w:r w:rsidRPr="00CC53F1">
        <w:rPr>
          <w:rFonts w:ascii="Open Sans" w:hAnsi="Open Sans" w:cs="Open Sans"/>
        </w:rPr>
        <w:t>X</w:t>
      </w:r>
      <w:r w:rsidRPr="00CC53F1">
        <w:rPr>
          <w:rFonts w:ascii="Open Sans" w:hAnsi="Open Sans" w:cs="Open Sans"/>
          <w:vertAlign w:val="superscript"/>
        </w:rPr>
        <w:t>1)</w:t>
      </w:r>
      <w:r w:rsidRPr="00CC53F1">
        <w:rPr>
          <w:rFonts w:ascii="Open Sans" w:hAnsi="Open Sans" w:cs="Open Sans"/>
        </w:rPr>
        <w:t xml:space="preserve"> </w:t>
      </w:r>
      <w:r w:rsidR="002E7F57">
        <w:rPr>
          <w:rFonts w:ascii="Open Sans" w:hAnsi="Open Sans" w:cs="Open Sans"/>
        </w:rPr>
        <w:t xml:space="preserve">Das Röhrensystem mit Stativmaterial </w:t>
      </w:r>
      <w:r w:rsidRPr="00CC53F1">
        <w:rPr>
          <w:rFonts w:ascii="Open Sans" w:hAnsi="Open Sans" w:cs="Open Sans"/>
        </w:rPr>
        <w:t xml:space="preserve">einspannen, um </w:t>
      </w:r>
      <w:r w:rsidR="002E7F57">
        <w:rPr>
          <w:rFonts w:ascii="Open Sans" w:hAnsi="Open Sans" w:cs="Open Sans"/>
        </w:rPr>
        <w:t xml:space="preserve">es vor dem Umfallen zu sichern; </w:t>
      </w:r>
      <w:r w:rsidRPr="00CC53F1">
        <w:rPr>
          <w:rFonts w:ascii="Open Sans" w:hAnsi="Open Sans" w:cs="Open Sans"/>
        </w:rPr>
        <w:t xml:space="preserve">Inbetriebnahme der </w:t>
      </w:r>
      <w:r w:rsidR="002E7F57">
        <w:rPr>
          <w:rFonts w:ascii="Open Sans" w:hAnsi="Open Sans" w:cs="Open Sans"/>
        </w:rPr>
        <w:t>Apparatur</w:t>
      </w:r>
      <w:r w:rsidRPr="00CC53F1">
        <w:rPr>
          <w:rFonts w:ascii="Open Sans" w:hAnsi="Open Sans" w:cs="Open Sans"/>
        </w:rPr>
        <w:t xml:space="preserve"> </w:t>
      </w:r>
      <w:r w:rsidR="002E7F57">
        <w:rPr>
          <w:rFonts w:ascii="Open Sans" w:hAnsi="Open Sans" w:cs="Open Sans"/>
        </w:rPr>
        <w:t>mit allmählich zunehmendem Wasserdruck und nur, wenn der Ablauf des Rohrleitungssystems in den Ausguss führt</w:t>
      </w:r>
      <w:r w:rsidR="002E49F4">
        <w:rPr>
          <w:rFonts w:ascii="Open Sans" w:hAnsi="Open Sans" w:cs="Open Sans"/>
        </w:rPr>
        <w:t>.</w:t>
      </w:r>
    </w:p>
    <w:p w:rsidR="002E49F4" w:rsidRDefault="002E49F4" w:rsidP="008B4C2D">
      <w:pPr>
        <w:spacing w:after="120" w:line="276" w:lineRule="auto"/>
        <w:rPr>
          <w:rFonts w:ascii="Open Sans" w:hAnsi="Open Sans" w:cs="Open Sans"/>
        </w:rPr>
      </w:pPr>
      <w:r>
        <w:rPr>
          <w:rFonts w:ascii="Open Sans" w:hAnsi="Open Sans" w:cs="Open Sans"/>
        </w:rPr>
        <w:t xml:space="preserve">Bei Versuch b) ist darauf zu achten, dass der Bolzen nicht in den Abguss gespült wird. </w:t>
      </w:r>
    </w:p>
    <w:p w:rsidR="008B4C2D" w:rsidRPr="00CC53F1" w:rsidRDefault="008B4C2D" w:rsidP="002E49F4">
      <w:pPr>
        <w:spacing w:before="240" w:after="60" w:line="276" w:lineRule="auto"/>
        <w:rPr>
          <w:rFonts w:ascii="Open Sans" w:hAnsi="Open Sans" w:cs="Open Sans"/>
          <w:u w:val="single"/>
        </w:rPr>
      </w:pPr>
      <w:r w:rsidRPr="00CC53F1">
        <w:rPr>
          <w:rFonts w:ascii="Open Sans" w:hAnsi="Open Sans" w:cs="Open Sans"/>
          <w:u w:val="single"/>
        </w:rPr>
        <w:t>Schülerversuch oder Lehrerdemonstration</w:t>
      </w:r>
    </w:p>
    <w:p w:rsidR="008B4C2D" w:rsidRPr="00CC53F1" w:rsidRDefault="008B4C2D" w:rsidP="008B4C2D">
      <w:pPr>
        <w:spacing w:line="276" w:lineRule="auto"/>
        <w:rPr>
          <w:rFonts w:ascii="Open Sans" w:hAnsi="Open Sans" w:cs="Open Sans"/>
        </w:rPr>
      </w:pPr>
      <w:r w:rsidRPr="00CC53F1">
        <w:rPr>
          <w:rFonts w:ascii="Open Sans" w:hAnsi="Open Sans" w:cs="Open Sans"/>
        </w:rPr>
        <w:t>Der Versuch kann sowohl als Lehrerdemonstrationsexperiment als auch als Schülerversuch durchgeführt werden.</w:t>
      </w:r>
    </w:p>
    <w:p w:rsidR="008B4C2D" w:rsidRPr="00CC53F1" w:rsidRDefault="008B4C2D" w:rsidP="008B4C2D">
      <w:pPr>
        <w:spacing w:line="276" w:lineRule="auto"/>
        <w:rPr>
          <w:rFonts w:ascii="Open Sans" w:hAnsi="Open Sans" w:cs="Open Sans"/>
        </w:rPr>
      </w:pPr>
    </w:p>
    <w:p w:rsidR="008B4C2D" w:rsidRPr="00CC53F1" w:rsidRDefault="008B4C2D" w:rsidP="008B4C2D">
      <w:pPr>
        <w:spacing w:line="276" w:lineRule="auto"/>
        <w:rPr>
          <w:rFonts w:ascii="Open Sans" w:hAnsi="Open Sans" w:cs="Open Sans"/>
          <w:b/>
        </w:rPr>
      </w:pPr>
      <w:r w:rsidRPr="00CC53F1">
        <w:rPr>
          <w:rFonts w:ascii="Open Sans" w:hAnsi="Open Sans" w:cs="Open Sans"/>
          <w:b/>
        </w:rPr>
        <w:t>Entsorgung</w:t>
      </w:r>
    </w:p>
    <w:p w:rsidR="008B4C2D" w:rsidRPr="00CC53F1" w:rsidRDefault="002E49F4" w:rsidP="008B4C2D">
      <w:pPr>
        <w:spacing w:line="276" w:lineRule="auto"/>
        <w:jc w:val="both"/>
        <w:rPr>
          <w:rFonts w:ascii="Open Sans" w:hAnsi="Open Sans" w:cs="Open Sans"/>
        </w:rPr>
      </w:pPr>
      <w:r>
        <w:rPr>
          <w:rFonts w:ascii="Open Sans" w:hAnsi="Open Sans" w:cs="Open Sans"/>
        </w:rPr>
        <w:t>Das verwendete Wasser kann über den Ausguss entsorgt werden</w:t>
      </w:r>
    </w:p>
    <w:p w:rsidR="008B4C2D" w:rsidRPr="00CC53F1" w:rsidRDefault="008B4C2D" w:rsidP="008B4C2D">
      <w:pPr>
        <w:spacing w:line="276" w:lineRule="auto"/>
        <w:jc w:val="both"/>
        <w:rPr>
          <w:rFonts w:ascii="Open Sans" w:hAnsi="Open Sans" w:cs="Open Sans"/>
        </w:rPr>
      </w:pPr>
    </w:p>
    <w:p w:rsidR="008B4C2D" w:rsidRPr="00CC53F1" w:rsidRDefault="008B4C2D" w:rsidP="008B4C2D">
      <w:pPr>
        <w:spacing w:line="276" w:lineRule="auto"/>
        <w:jc w:val="both"/>
        <w:rPr>
          <w:rFonts w:ascii="Open Sans" w:hAnsi="Open Sans" w:cs="Open Sans"/>
          <w:b/>
        </w:rPr>
      </w:pPr>
      <w:r w:rsidRPr="00CC53F1">
        <w:rPr>
          <w:rFonts w:ascii="Open Sans" w:hAnsi="Open Sans" w:cs="Open Sans"/>
          <w:b/>
        </w:rPr>
        <w:t>Beobachtung</w:t>
      </w:r>
    </w:p>
    <w:p w:rsidR="008B4C2D" w:rsidRDefault="008B4C2D" w:rsidP="008B4C2D">
      <w:pPr>
        <w:spacing w:line="276" w:lineRule="auto"/>
        <w:jc w:val="both"/>
        <w:rPr>
          <w:rFonts w:ascii="Open Sans" w:hAnsi="Open Sans" w:cs="Open Sans"/>
        </w:rPr>
      </w:pPr>
    </w:p>
    <w:p w:rsidR="008B4C2D" w:rsidRDefault="008B4C2D" w:rsidP="008B4C2D">
      <w:pPr>
        <w:spacing w:line="276" w:lineRule="auto"/>
        <w:jc w:val="both"/>
        <w:rPr>
          <w:rFonts w:ascii="Open Sans" w:hAnsi="Open Sans" w:cs="Open Sans"/>
        </w:rPr>
      </w:pPr>
    </w:p>
    <w:p w:rsidR="008B4C2D" w:rsidRDefault="008B4C2D" w:rsidP="008B4C2D">
      <w:pPr>
        <w:spacing w:line="276" w:lineRule="auto"/>
        <w:jc w:val="both"/>
        <w:rPr>
          <w:rFonts w:ascii="Open Sans" w:hAnsi="Open Sans" w:cs="Open Sans"/>
        </w:rPr>
      </w:pPr>
    </w:p>
    <w:p w:rsidR="008B4C2D" w:rsidRDefault="008B4C2D" w:rsidP="008B4C2D">
      <w:pPr>
        <w:spacing w:line="276" w:lineRule="auto"/>
        <w:jc w:val="both"/>
        <w:rPr>
          <w:rFonts w:ascii="Open Sans" w:hAnsi="Open Sans" w:cs="Open Sans"/>
        </w:rPr>
      </w:pPr>
    </w:p>
    <w:p w:rsidR="008B4C2D" w:rsidRDefault="008B4C2D" w:rsidP="008B4C2D">
      <w:pPr>
        <w:spacing w:line="276" w:lineRule="auto"/>
        <w:jc w:val="both"/>
        <w:rPr>
          <w:rFonts w:ascii="Open Sans" w:hAnsi="Open Sans" w:cs="Open Sans"/>
        </w:rPr>
      </w:pPr>
    </w:p>
    <w:p w:rsidR="008B4C2D" w:rsidRPr="00CC53F1" w:rsidRDefault="008B4C2D" w:rsidP="008B4C2D">
      <w:pPr>
        <w:spacing w:line="276" w:lineRule="auto"/>
        <w:jc w:val="both"/>
        <w:rPr>
          <w:rFonts w:ascii="Open Sans" w:hAnsi="Open Sans" w:cs="Open Sans"/>
          <w:b/>
        </w:rPr>
      </w:pPr>
      <w:r w:rsidRPr="00CC53F1">
        <w:rPr>
          <w:rFonts w:ascii="Open Sans" w:hAnsi="Open Sans" w:cs="Open Sans"/>
          <w:b/>
        </w:rPr>
        <w:t>Auswertung</w:t>
      </w:r>
    </w:p>
    <w:p w:rsidR="008B4C2D" w:rsidRPr="00CC53F1" w:rsidRDefault="008B4C2D" w:rsidP="008B4C2D">
      <w:pPr>
        <w:spacing w:after="200"/>
        <w:rPr>
          <w:rFonts w:ascii="Open Sans" w:hAnsi="Open Sans" w:cs="Open Sans"/>
        </w:rPr>
      </w:pPr>
    </w:p>
    <w:p w:rsidR="008B4C2D" w:rsidRDefault="008B4C2D" w:rsidP="008B4C2D">
      <w:pPr>
        <w:spacing w:after="160" w:line="259" w:lineRule="auto"/>
        <w:rPr>
          <w:rFonts w:ascii="Open Sans" w:hAnsi="Open Sans" w:cs="Open Sans"/>
          <w:b/>
          <w:sz w:val="28"/>
          <w:szCs w:val="28"/>
        </w:rPr>
      </w:pPr>
    </w:p>
    <w:p w:rsidR="008B4C2D" w:rsidRDefault="008B4C2D" w:rsidP="008B4C2D">
      <w:pPr>
        <w:spacing w:after="160" w:line="259" w:lineRule="auto"/>
        <w:rPr>
          <w:rFonts w:ascii="Open Sans" w:hAnsi="Open Sans" w:cs="Open Sans"/>
          <w:b/>
          <w:sz w:val="28"/>
          <w:szCs w:val="28"/>
        </w:rPr>
        <w:sectPr w:rsidR="008B4C2D" w:rsidSect="00764FCE">
          <w:pgSz w:w="11906" w:h="16838"/>
          <w:pgMar w:top="1418" w:right="1418" w:bottom="1134" w:left="1418" w:header="708" w:footer="708" w:gutter="0"/>
          <w:cols w:space="708"/>
          <w:docGrid w:linePitch="360"/>
        </w:sectPr>
      </w:pPr>
      <w:r>
        <w:rPr>
          <w:rFonts w:ascii="Open Sans" w:hAnsi="Open Sans" w:cs="Open Sans"/>
          <w:b/>
          <w:sz w:val="28"/>
          <w:szCs w:val="28"/>
        </w:rPr>
        <w:br w:type="page"/>
      </w:r>
    </w:p>
    <w:p w:rsidR="008B4C2D" w:rsidRPr="00BB1432" w:rsidRDefault="008B4C2D" w:rsidP="008B4C2D">
      <w:pPr>
        <w:spacing w:after="120" w:line="276" w:lineRule="auto"/>
        <w:rPr>
          <w:rFonts w:ascii="Open Sans" w:hAnsi="Open Sans" w:cs="Open Sans"/>
          <w:b/>
        </w:rPr>
      </w:pPr>
      <w:r w:rsidRPr="00100B9E">
        <w:rPr>
          <w:rFonts w:ascii="Open Sans" w:hAnsi="Open Sans" w:cs="Open Sans"/>
          <w:b/>
        </w:rPr>
        <w:lastRenderedPageBreak/>
        <w:t>Methodisch-didaktische Analyse der Experimente zur Untersuchung von „</w:t>
      </w:r>
      <w:r w:rsidRPr="00BB1432">
        <w:rPr>
          <w:rFonts w:ascii="Open Sans" w:hAnsi="Open Sans" w:cs="Open Sans"/>
          <w:b/>
        </w:rPr>
        <w:t xml:space="preserve">Einflussgrößen auf </w:t>
      </w:r>
      <w:r>
        <w:rPr>
          <w:rFonts w:ascii="Open Sans" w:hAnsi="Open Sans" w:cs="Open Sans"/>
          <w:b/>
        </w:rPr>
        <w:t>den Druckverlust in Rohrleitungssystemen</w:t>
      </w:r>
      <w:r w:rsidRPr="00BB1432">
        <w:rPr>
          <w:rFonts w:ascii="Open Sans" w:hAnsi="Open Sans" w:cs="Open Sans"/>
          <w:b/>
        </w:rPr>
        <w:t>“</w:t>
      </w:r>
    </w:p>
    <w:tbl>
      <w:tblPr>
        <w:tblStyle w:val="Tabellenraster"/>
        <w:tblW w:w="0" w:type="auto"/>
        <w:tblLook w:val="04A0" w:firstRow="1" w:lastRow="0" w:firstColumn="1" w:lastColumn="0" w:noHBand="0" w:noVBand="1"/>
      </w:tblPr>
      <w:tblGrid>
        <w:gridCol w:w="4248"/>
        <w:gridCol w:w="9781"/>
      </w:tblGrid>
      <w:tr w:rsidR="008B4C2D" w:rsidRPr="00100B9E" w:rsidTr="008B4C2D">
        <w:tc>
          <w:tcPr>
            <w:tcW w:w="4248" w:type="dxa"/>
          </w:tcPr>
          <w:p w:rsidR="008B4C2D" w:rsidRPr="00100B9E" w:rsidRDefault="008B4C2D" w:rsidP="008B4C2D">
            <w:pPr>
              <w:spacing w:before="60" w:after="60" w:line="276" w:lineRule="auto"/>
              <w:rPr>
                <w:rFonts w:ascii="Open Sans" w:hAnsi="Open Sans" w:cs="Open Sans"/>
                <w:b/>
              </w:rPr>
            </w:pPr>
            <w:r w:rsidRPr="00100B9E">
              <w:rPr>
                <w:rFonts w:ascii="Open Sans" w:hAnsi="Open Sans" w:cs="Open Sans"/>
                <w:b/>
              </w:rPr>
              <w:t>Kriterium</w:t>
            </w:r>
          </w:p>
        </w:tc>
        <w:tc>
          <w:tcPr>
            <w:tcW w:w="9781" w:type="dxa"/>
          </w:tcPr>
          <w:p w:rsidR="008B4C2D" w:rsidRPr="00100B9E" w:rsidRDefault="008B4C2D" w:rsidP="008B4C2D">
            <w:pPr>
              <w:spacing w:before="60" w:after="60" w:line="276" w:lineRule="auto"/>
              <w:rPr>
                <w:rFonts w:ascii="Open Sans" w:hAnsi="Open Sans" w:cs="Open Sans"/>
                <w:b/>
              </w:rPr>
            </w:pPr>
            <w:r w:rsidRPr="00100B9E">
              <w:rPr>
                <w:rFonts w:ascii="Open Sans" w:hAnsi="Open Sans" w:cs="Open Sans"/>
                <w:b/>
              </w:rPr>
              <w:t>Bewertung/Anmerkung</w:t>
            </w: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beobachtbarer Effekt</w:t>
            </w:r>
          </w:p>
          <w:p w:rsidR="008B4C2D" w:rsidRPr="00100B9E" w:rsidRDefault="008B4C2D" w:rsidP="008B4C2D">
            <w:pPr>
              <w:spacing w:before="60" w:after="60" w:line="276" w:lineRule="auto"/>
              <w:rPr>
                <w:rFonts w:ascii="Open Sans" w:hAnsi="Open Sans" w:cs="Open Sans"/>
              </w:rPr>
            </w:pP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Erkenntnisgewinn/</w:t>
            </w:r>
          </w:p>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Funktion des Experimentes</w:t>
            </w: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 xml:space="preserve">erforderliches Sachwissen </w:t>
            </w:r>
          </w:p>
          <w:p w:rsidR="008B4C2D" w:rsidRPr="00100B9E" w:rsidRDefault="008B4C2D" w:rsidP="008B4C2D">
            <w:pPr>
              <w:spacing w:before="60" w:after="60" w:line="276" w:lineRule="auto"/>
              <w:rPr>
                <w:rFonts w:ascii="Open Sans" w:hAnsi="Open Sans" w:cs="Open Sans"/>
              </w:rPr>
            </w:pP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 xml:space="preserve">experimentelle Fähigkeiten (auch hinsichtlich Apparatur) </w:t>
            </w: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Arbeitssicherheit und Gefährdungsbeurteilung</w:t>
            </w:r>
          </w:p>
          <w:p w:rsidR="008B4C2D" w:rsidRPr="00100B9E" w:rsidRDefault="008B4C2D" w:rsidP="008B4C2D">
            <w:pPr>
              <w:spacing w:before="60" w:after="60" w:line="276" w:lineRule="auto"/>
              <w:rPr>
                <w:rFonts w:ascii="Open Sans" w:hAnsi="Open Sans" w:cs="Open Sans"/>
              </w:rPr>
            </w:pP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räumliche Gegebenheiten und Ausstattung</w:t>
            </w:r>
          </w:p>
          <w:p w:rsidR="008B4C2D" w:rsidRPr="00100B9E" w:rsidRDefault="008B4C2D" w:rsidP="008B4C2D">
            <w:pPr>
              <w:spacing w:before="60" w:after="60" w:line="276" w:lineRule="auto"/>
              <w:rPr>
                <w:rFonts w:ascii="Open Sans" w:hAnsi="Open Sans" w:cs="Open Sans"/>
              </w:rPr>
            </w:pP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 xml:space="preserve">zeitlicher Rahmen/Aufwand </w:t>
            </w:r>
          </w:p>
          <w:p w:rsidR="008B4C2D" w:rsidRPr="00100B9E" w:rsidRDefault="008B4C2D" w:rsidP="008B4C2D">
            <w:pPr>
              <w:spacing w:before="60" w:after="60" w:line="276" w:lineRule="auto"/>
              <w:rPr>
                <w:rFonts w:ascii="Open Sans" w:hAnsi="Open Sans" w:cs="Open Sans"/>
              </w:rPr>
            </w:pPr>
          </w:p>
        </w:tc>
        <w:tc>
          <w:tcPr>
            <w:tcW w:w="9781" w:type="dxa"/>
          </w:tcPr>
          <w:p w:rsidR="008B4C2D" w:rsidRPr="00100B9E" w:rsidRDefault="008B4C2D" w:rsidP="008B4C2D">
            <w:pPr>
              <w:spacing w:before="60" w:after="60" w:line="276" w:lineRule="auto"/>
              <w:rPr>
                <w:rFonts w:ascii="Open Sans" w:hAnsi="Open Sans" w:cs="Open Sans"/>
              </w:rPr>
            </w:pPr>
          </w:p>
        </w:tc>
      </w:tr>
      <w:tr w:rsidR="008B4C2D" w:rsidRPr="00100B9E" w:rsidTr="008B4C2D">
        <w:tc>
          <w:tcPr>
            <w:tcW w:w="4248" w:type="dxa"/>
          </w:tcPr>
          <w:p w:rsidR="008B4C2D" w:rsidRPr="00100B9E" w:rsidRDefault="008B4C2D" w:rsidP="008B4C2D">
            <w:pPr>
              <w:spacing w:before="60" w:after="60" w:line="276" w:lineRule="auto"/>
              <w:rPr>
                <w:rFonts w:ascii="Open Sans" w:hAnsi="Open Sans" w:cs="Open Sans"/>
              </w:rPr>
            </w:pPr>
            <w:r w:rsidRPr="00100B9E">
              <w:rPr>
                <w:rFonts w:ascii="Open Sans" w:hAnsi="Open Sans" w:cs="Open Sans"/>
              </w:rPr>
              <w:t>Schwierigkeitsbestimmende Merkmale der Aufgabenstellung (u.a. Anzahl der untersuchten Zusammenhänge, Offenheit der Lösungen, Art der Auswertung) und Möglichkeiten zur deren didaktischer Beeinflussung</w:t>
            </w:r>
          </w:p>
        </w:tc>
        <w:tc>
          <w:tcPr>
            <w:tcW w:w="9781" w:type="dxa"/>
          </w:tcPr>
          <w:p w:rsidR="008B4C2D" w:rsidRPr="00100B9E" w:rsidRDefault="008B4C2D" w:rsidP="008B4C2D">
            <w:pPr>
              <w:spacing w:before="60" w:after="60" w:line="276" w:lineRule="auto"/>
              <w:rPr>
                <w:rFonts w:ascii="Open Sans" w:hAnsi="Open Sans" w:cs="Open Sans"/>
              </w:rPr>
            </w:pPr>
          </w:p>
        </w:tc>
      </w:tr>
    </w:tbl>
    <w:p w:rsidR="008B4C2D" w:rsidRDefault="008B4C2D" w:rsidP="008B4C2D">
      <w:pPr>
        <w:spacing w:after="240" w:line="276" w:lineRule="auto"/>
        <w:jc w:val="center"/>
        <w:rPr>
          <w:rFonts w:ascii="Open Sans" w:hAnsi="Open Sans" w:cs="Open Sans"/>
          <w:b/>
          <w:sz w:val="28"/>
          <w:szCs w:val="28"/>
        </w:rPr>
        <w:sectPr w:rsidR="008B4C2D" w:rsidSect="00BB1432">
          <w:pgSz w:w="16838" w:h="11906" w:orient="landscape"/>
          <w:pgMar w:top="1418" w:right="1418" w:bottom="1418" w:left="1134" w:header="708" w:footer="708" w:gutter="0"/>
          <w:cols w:space="708"/>
          <w:docGrid w:linePitch="360"/>
        </w:sectPr>
      </w:pPr>
    </w:p>
    <w:p w:rsidR="00A11D95" w:rsidRPr="00CF7AD8" w:rsidRDefault="00074F0C" w:rsidP="00CF7AD8">
      <w:pPr>
        <w:spacing w:after="240" w:line="276" w:lineRule="auto"/>
        <w:jc w:val="center"/>
        <w:rPr>
          <w:rFonts w:ascii="Open Sans" w:hAnsi="Open Sans" w:cs="Open Sans"/>
          <w:b/>
          <w:sz w:val="28"/>
          <w:szCs w:val="28"/>
        </w:rPr>
      </w:pPr>
      <w:r>
        <w:rPr>
          <w:rFonts w:ascii="Open Sans" w:hAnsi="Open Sans" w:cs="Open Sans"/>
          <w:b/>
          <w:sz w:val="28"/>
          <w:szCs w:val="28"/>
        </w:rPr>
        <w:lastRenderedPageBreak/>
        <w:t xml:space="preserve">4. </w:t>
      </w:r>
      <w:r w:rsidR="002D7020">
        <w:rPr>
          <w:rFonts w:ascii="Open Sans" w:hAnsi="Open Sans" w:cs="Open Sans"/>
          <w:b/>
          <w:sz w:val="28"/>
          <w:szCs w:val="28"/>
        </w:rPr>
        <w:t>Einflussgrößen auf den Rührvorgang</w:t>
      </w:r>
      <w:r w:rsidR="00DD41F3">
        <w:rPr>
          <w:rStyle w:val="Funotenzeichen"/>
          <w:rFonts w:ascii="Open Sans" w:hAnsi="Open Sans" w:cs="Open Sans"/>
          <w:b/>
          <w:sz w:val="28"/>
          <w:szCs w:val="28"/>
        </w:rPr>
        <w:footnoteReference w:id="2"/>
      </w:r>
    </w:p>
    <w:p w:rsidR="00006BF2" w:rsidRPr="00100B9E" w:rsidRDefault="00006BF2" w:rsidP="00006BF2">
      <w:pPr>
        <w:spacing w:line="276" w:lineRule="auto"/>
        <w:jc w:val="both"/>
        <w:rPr>
          <w:rFonts w:ascii="Open Sans" w:hAnsi="Open Sans" w:cs="Open Sans"/>
        </w:rPr>
      </w:pPr>
      <w:r w:rsidRPr="00100B9E">
        <w:rPr>
          <w:rFonts w:ascii="Open Sans" w:hAnsi="Open Sans" w:cs="Open Sans"/>
        </w:rPr>
        <w:t xml:space="preserve">Durch Mischen werden zwei oder mehr verschiedene Stoffe so miteinander vermengt, dass ein Gemisch mit einer möglichst gleichmäßigen Verteilung der Stoffe entsteht. Das optimale Vermischen der Ausgangsstoffe verfahrenstechnischer Prozesse kann bspw. durch Rühren in Rührbehältern mit rotierenden Rührorganen realisiert werden. </w:t>
      </w:r>
    </w:p>
    <w:p w:rsidR="00006BF2" w:rsidRPr="00100B9E" w:rsidRDefault="00006BF2" w:rsidP="00006BF2">
      <w:pPr>
        <w:spacing w:after="120" w:line="276" w:lineRule="auto"/>
        <w:rPr>
          <w:rFonts w:ascii="Open Sans" w:hAnsi="Open Sans" w:cs="Open Sans"/>
          <w:b/>
        </w:rPr>
      </w:pP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t>Aufgabenstellung</w:t>
      </w:r>
    </w:p>
    <w:p w:rsidR="00006BF2" w:rsidRPr="00100B9E" w:rsidRDefault="00E2747E" w:rsidP="004155F5">
      <w:pPr>
        <w:spacing w:line="276" w:lineRule="auto"/>
        <w:jc w:val="both"/>
        <w:rPr>
          <w:rFonts w:ascii="Open Sans" w:hAnsi="Open Sans" w:cs="Open Sans"/>
        </w:rPr>
      </w:pPr>
      <w:r w:rsidRPr="00100B9E">
        <w:rPr>
          <w:rFonts w:ascii="Open Sans" w:hAnsi="Open Sans" w:cs="Open Sans"/>
        </w:rPr>
        <w:t>Untersuchen</w:t>
      </w:r>
      <w:r w:rsidR="002D7020" w:rsidRPr="00100B9E">
        <w:rPr>
          <w:rFonts w:ascii="Open Sans" w:hAnsi="Open Sans" w:cs="Open Sans"/>
        </w:rPr>
        <w:t xml:space="preserve"> </w:t>
      </w:r>
      <w:r w:rsidR="008A3B8F" w:rsidRPr="00100B9E">
        <w:rPr>
          <w:rFonts w:ascii="Open Sans" w:hAnsi="Open Sans" w:cs="Open Sans"/>
        </w:rPr>
        <w:t xml:space="preserve">und diskutieren </w:t>
      </w:r>
      <w:r w:rsidR="002D7020" w:rsidRPr="00100B9E">
        <w:rPr>
          <w:rFonts w:ascii="Open Sans" w:hAnsi="Open Sans" w:cs="Open Sans"/>
        </w:rPr>
        <w:t xml:space="preserve">Sie den Einfluss </w:t>
      </w:r>
      <w:r w:rsidR="008A3B8F" w:rsidRPr="00100B9E">
        <w:rPr>
          <w:rFonts w:ascii="Open Sans" w:hAnsi="Open Sans" w:cs="Open Sans"/>
        </w:rPr>
        <w:t xml:space="preserve">verschiedener Prozessparamater von Rührvorgängen auf die </w:t>
      </w:r>
      <w:r w:rsidR="00006BF2" w:rsidRPr="00100B9E">
        <w:rPr>
          <w:rFonts w:ascii="Open Sans" w:hAnsi="Open Sans" w:cs="Open Sans"/>
        </w:rPr>
        <w:t xml:space="preserve">möglichst gleichmäßige </w:t>
      </w:r>
      <w:r w:rsidR="008A3B8F" w:rsidRPr="00100B9E">
        <w:rPr>
          <w:rFonts w:ascii="Open Sans" w:hAnsi="Open Sans" w:cs="Open Sans"/>
        </w:rPr>
        <w:t>Durchmischung zweier Lösungen</w:t>
      </w:r>
      <w:r w:rsidR="002765E3" w:rsidRPr="00100B9E">
        <w:rPr>
          <w:rFonts w:ascii="Open Sans" w:hAnsi="Open Sans" w:cs="Open Sans"/>
        </w:rPr>
        <w:t>!</w:t>
      </w:r>
      <w:r w:rsidR="002D7020" w:rsidRPr="00100B9E">
        <w:rPr>
          <w:rFonts w:ascii="Open Sans" w:hAnsi="Open Sans" w:cs="Open Sans"/>
        </w:rPr>
        <w:t xml:space="preserve"> </w:t>
      </w:r>
    </w:p>
    <w:p w:rsidR="00006BF2" w:rsidRPr="00100B9E" w:rsidRDefault="00692553" w:rsidP="00472539">
      <w:pPr>
        <w:spacing w:after="120" w:line="276" w:lineRule="auto"/>
        <w:jc w:val="both"/>
        <w:rPr>
          <w:rFonts w:ascii="Open Sans" w:hAnsi="Open Sans" w:cs="Open Sans"/>
        </w:rPr>
      </w:pPr>
      <w:r w:rsidRPr="00100B9E">
        <w:rPr>
          <w:rFonts w:ascii="Open Sans" w:hAnsi="Open Sans" w:cs="Open Sans"/>
        </w:rPr>
        <w:t xml:space="preserve">Entwickeln Sie einen Plan für die Durchführung Ihrer </w:t>
      </w:r>
      <w:r w:rsidR="008A3B8F" w:rsidRPr="00100B9E">
        <w:rPr>
          <w:rFonts w:ascii="Open Sans" w:hAnsi="Open Sans" w:cs="Open Sans"/>
        </w:rPr>
        <w:t>Untersuchungen</w:t>
      </w:r>
      <w:r w:rsidRPr="00100B9E">
        <w:rPr>
          <w:rFonts w:ascii="Open Sans" w:hAnsi="Open Sans" w:cs="Open Sans"/>
        </w:rPr>
        <w:t xml:space="preserve">. </w:t>
      </w:r>
      <w:r w:rsidR="00006BF2" w:rsidRPr="00100B9E">
        <w:rPr>
          <w:rFonts w:ascii="Open Sans" w:hAnsi="Open Sans" w:cs="Open Sans"/>
        </w:rPr>
        <w:t xml:space="preserve">Ihnen </w:t>
      </w:r>
      <w:r w:rsidRPr="00100B9E">
        <w:rPr>
          <w:rFonts w:ascii="Open Sans" w:hAnsi="Open Sans" w:cs="Open Sans"/>
        </w:rPr>
        <w:t xml:space="preserve">stehen für die praktische Arbeit </w:t>
      </w:r>
      <w:r w:rsidR="00006BF2" w:rsidRPr="00100B9E">
        <w:rPr>
          <w:rFonts w:ascii="Open Sans" w:hAnsi="Open Sans" w:cs="Open Sans"/>
        </w:rPr>
        <w:t xml:space="preserve">folgende </w:t>
      </w:r>
      <w:r w:rsidR="00472539" w:rsidRPr="00100B9E">
        <w:rPr>
          <w:rFonts w:ascii="Open Sans" w:hAnsi="Open Sans" w:cs="Open Sans"/>
        </w:rPr>
        <w:t>Materialien</w:t>
      </w:r>
      <w:r w:rsidR="00006BF2" w:rsidRPr="00100B9E">
        <w:rPr>
          <w:rFonts w:ascii="Open Sans" w:hAnsi="Open Sans" w:cs="Open Sans"/>
        </w:rPr>
        <w:t xml:space="preserve"> zur Verfügung: </w:t>
      </w:r>
    </w:p>
    <w:p w:rsidR="008A6406" w:rsidRPr="00100B9E" w:rsidRDefault="008A6406" w:rsidP="00472539">
      <w:pPr>
        <w:spacing w:after="120" w:line="276" w:lineRule="auto"/>
        <w:jc w:val="both"/>
        <w:rPr>
          <w:rFonts w:ascii="Open Sans" w:hAnsi="Open Sans" w:cs="Open Sans"/>
        </w:rPr>
      </w:pPr>
      <w:r w:rsidRPr="00100B9E">
        <w:rPr>
          <w:rFonts w:ascii="Open Sans" w:hAnsi="Open Sans" w:cs="Open Sans"/>
          <w:noProof/>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186690</wp:posOffset>
                </wp:positionV>
                <wp:extent cx="2771775" cy="15049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504950"/>
                        </a:xfrm>
                        <a:prstGeom prst="rect">
                          <a:avLst/>
                        </a:prstGeom>
                        <a:solidFill>
                          <a:srgbClr val="FFFFFF"/>
                        </a:solidFill>
                        <a:ln w="9525">
                          <a:noFill/>
                          <a:miter lim="800000"/>
                          <a:headEnd/>
                          <a:tailEnd/>
                        </a:ln>
                      </wps:spPr>
                      <wps:txbx>
                        <w:txbxContent>
                          <w:p w:rsidR="008B4C2D" w:rsidRPr="00100B9E" w:rsidRDefault="008B4C2D" w:rsidP="00692553">
                            <w:pPr>
                              <w:pStyle w:val="Listenabsatz"/>
                              <w:numPr>
                                <w:ilvl w:val="0"/>
                                <w:numId w:val="14"/>
                              </w:numPr>
                              <w:spacing w:line="276" w:lineRule="auto"/>
                              <w:ind w:left="284" w:hanging="284"/>
                              <w:rPr>
                                <w:rFonts w:ascii="Open Sans" w:hAnsi="Open Sans" w:cs="Open Sans"/>
                                <w:sz w:val="18"/>
                              </w:rPr>
                            </w:pPr>
                            <w:r w:rsidRPr="00100B9E">
                              <w:rPr>
                                <w:rFonts w:ascii="Open Sans" w:hAnsi="Open Sans" w:cs="Open Sans"/>
                              </w:rPr>
                              <w:t xml:space="preserve">Rührermotor </w:t>
                            </w:r>
                            <w:r w:rsidRPr="00100B9E">
                              <w:rPr>
                                <w:rFonts w:ascii="Open Sans" w:hAnsi="Open Sans" w:cs="Open Sans"/>
                                <w:sz w:val="18"/>
                              </w:rPr>
                              <w:t>(mit Drehzahleinstellung)</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Propellerrührer</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Ankerrührer</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Stativmaterial</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Bechergläser</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Stoppuhr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67.05pt;margin-top:14.7pt;width:218.25pt;height:11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" stroked="f">
                <v:textbox>
                  <w:txbxContent>
                    <w:p w:rsidR="008B4C2D" w:rsidRPr="00100B9E" w:rsidRDefault="008B4C2D" w:rsidP="00692553">
                      <w:pPr>
                        <w:pStyle w:val="Listenabsatz"/>
                        <w:numPr>
                          <w:ilvl w:val="0"/>
                          <w:numId w:val="14"/>
                        </w:numPr>
                        <w:spacing w:line="276" w:lineRule="auto"/>
                        <w:ind w:left="284" w:hanging="284"/>
                        <w:rPr>
                          <w:rFonts w:ascii="Open Sans" w:hAnsi="Open Sans" w:cs="Open Sans"/>
                          <w:sz w:val="18"/>
                        </w:rPr>
                      </w:pPr>
                      <w:r w:rsidRPr="00100B9E">
                        <w:rPr>
                          <w:rFonts w:ascii="Open Sans" w:hAnsi="Open Sans" w:cs="Open Sans"/>
                        </w:rPr>
                        <w:t xml:space="preserve">Rührermotor </w:t>
                      </w:r>
                      <w:r w:rsidRPr="00100B9E">
                        <w:rPr>
                          <w:rFonts w:ascii="Open Sans" w:hAnsi="Open Sans" w:cs="Open Sans"/>
                          <w:sz w:val="18"/>
                        </w:rPr>
                        <w:t>(mit Drehzahleinstellung)</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Propellerrührer</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Ankerrührer</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Stativmaterial</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Bechergläser</w:t>
                      </w:r>
                    </w:p>
                    <w:p w:rsidR="008B4C2D" w:rsidRPr="00100B9E" w:rsidRDefault="008B4C2D" w:rsidP="00692553">
                      <w:pPr>
                        <w:pStyle w:val="Listenabsatz"/>
                        <w:numPr>
                          <w:ilvl w:val="0"/>
                          <w:numId w:val="14"/>
                        </w:numPr>
                        <w:spacing w:line="276" w:lineRule="auto"/>
                        <w:ind w:left="284" w:hanging="284"/>
                        <w:rPr>
                          <w:rFonts w:ascii="Open Sans" w:hAnsi="Open Sans" w:cs="Open Sans"/>
                        </w:rPr>
                      </w:pPr>
                      <w:r w:rsidRPr="00100B9E">
                        <w:rPr>
                          <w:rFonts w:ascii="Open Sans" w:hAnsi="Open Sans" w:cs="Open Sans"/>
                        </w:rPr>
                        <w:t>Stoppuhr</w:t>
                      </w:r>
                    </w:p>
                  </w:txbxContent>
                </v:textbox>
                <w10:wrap type="square" anchorx="margin"/>
              </v:shape>
            </w:pict>
          </mc:Fallback>
        </mc:AlternateContent>
      </w:r>
      <w:r w:rsidRPr="00100B9E">
        <w:rPr>
          <w:rFonts w:ascii="Open Sans" w:hAnsi="Open Sans" w:cs="Open Sans"/>
          <w:b/>
        </w:rPr>
        <w:t>Chemikalien und Geräte</w:t>
      </w:r>
    </w:p>
    <w:p w:rsidR="00472539" w:rsidRPr="00100B9E" w:rsidRDefault="00472539" w:rsidP="00006BF2">
      <w:pPr>
        <w:pStyle w:val="Listenabsatz"/>
        <w:numPr>
          <w:ilvl w:val="0"/>
          <w:numId w:val="11"/>
        </w:numPr>
        <w:spacing w:line="276" w:lineRule="auto"/>
        <w:ind w:left="567" w:hanging="283"/>
        <w:jc w:val="both"/>
        <w:rPr>
          <w:rFonts w:ascii="Open Sans" w:hAnsi="Open Sans" w:cs="Open Sans"/>
        </w:rPr>
      </w:pPr>
      <w:r w:rsidRPr="00100B9E">
        <w:rPr>
          <w:rFonts w:ascii="Open Sans" w:hAnsi="Open Sans" w:cs="Open Sans"/>
        </w:rPr>
        <w:t xml:space="preserve">200 ml </w:t>
      </w:r>
      <w:r w:rsidR="002D7020" w:rsidRPr="00100B9E">
        <w:rPr>
          <w:rFonts w:ascii="Open Sans" w:hAnsi="Open Sans" w:cs="Open Sans"/>
        </w:rPr>
        <w:t xml:space="preserve">2%-ige </w:t>
      </w:r>
      <w:r w:rsidR="00AC7E5B" w:rsidRPr="00100B9E">
        <w:rPr>
          <w:rFonts w:ascii="Open Sans" w:hAnsi="Open Sans" w:cs="Open Sans"/>
        </w:rPr>
        <w:t>S</w:t>
      </w:r>
      <w:r w:rsidRPr="00100B9E">
        <w:rPr>
          <w:rFonts w:ascii="Open Sans" w:hAnsi="Open Sans" w:cs="Open Sans"/>
        </w:rPr>
        <w:t>tärkelösung</w:t>
      </w:r>
      <w:r w:rsidR="00AC7E5B" w:rsidRPr="00100B9E">
        <w:rPr>
          <w:rStyle w:val="Funotenzeichen"/>
          <w:rFonts w:ascii="Open Sans" w:hAnsi="Open Sans" w:cs="Open Sans"/>
        </w:rPr>
        <w:footnoteReference w:id="3"/>
      </w:r>
    </w:p>
    <w:p w:rsidR="00472539" w:rsidRPr="00100B9E" w:rsidRDefault="00472539" w:rsidP="00006BF2">
      <w:pPr>
        <w:pStyle w:val="Listenabsatz"/>
        <w:numPr>
          <w:ilvl w:val="0"/>
          <w:numId w:val="11"/>
        </w:numPr>
        <w:spacing w:line="276" w:lineRule="auto"/>
        <w:ind w:left="567" w:hanging="283"/>
        <w:jc w:val="both"/>
        <w:rPr>
          <w:rFonts w:ascii="Open Sans" w:hAnsi="Open Sans" w:cs="Open Sans"/>
        </w:rPr>
      </w:pPr>
      <w:r w:rsidRPr="00100B9E">
        <w:rPr>
          <w:rFonts w:ascii="Open Sans" w:hAnsi="Open Sans" w:cs="Open Sans"/>
        </w:rPr>
        <w:t xml:space="preserve">300 ml </w:t>
      </w:r>
      <w:r w:rsidR="002D7020" w:rsidRPr="00100B9E">
        <w:rPr>
          <w:rFonts w:ascii="Open Sans" w:hAnsi="Open Sans" w:cs="Open Sans"/>
        </w:rPr>
        <w:t>5%-ige Stärkelösung</w:t>
      </w:r>
    </w:p>
    <w:p w:rsidR="00472539" w:rsidRPr="00100B9E" w:rsidRDefault="00472539" w:rsidP="00006BF2">
      <w:pPr>
        <w:pStyle w:val="Listenabsatz"/>
        <w:numPr>
          <w:ilvl w:val="0"/>
          <w:numId w:val="11"/>
        </w:numPr>
        <w:spacing w:line="276" w:lineRule="auto"/>
        <w:ind w:left="567" w:hanging="283"/>
        <w:jc w:val="both"/>
        <w:rPr>
          <w:rFonts w:ascii="Open Sans" w:hAnsi="Open Sans" w:cs="Open Sans"/>
        </w:rPr>
      </w:pPr>
      <w:r w:rsidRPr="00100B9E">
        <w:rPr>
          <w:rFonts w:ascii="Open Sans" w:hAnsi="Open Sans" w:cs="Open Sans"/>
        </w:rPr>
        <w:t>5%-ige Salzsäure</w:t>
      </w:r>
    </w:p>
    <w:p w:rsidR="00A11D95" w:rsidRPr="00100B9E" w:rsidRDefault="00472539" w:rsidP="00472539">
      <w:pPr>
        <w:pStyle w:val="Listenabsatz"/>
        <w:numPr>
          <w:ilvl w:val="0"/>
          <w:numId w:val="11"/>
        </w:numPr>
        <w:spacing w:line="276" w:lineRule="auto"/>
        <w:ind w:left="567" w:hanging="283"/>
        <w:jc w:val="both"/>
        <w:rPr>
          <w:rFonts w:ascii="Open Sans" w:hAnsi="Open Sans" w:cs="Open Sans"/>
        </w:rPr>
      </w:pPr>
      <w:r w:rsidRPr="00100B9E">
        <w:rPr>
          <w:rFonts w:ascii="Open Sans" w:hAnsi="Open Sans" w:cs="Open Sans"/>
        </w:rPr>
        <w:t>Universalindikator</w:t>
      </w:r>
      <w:r w:rsidR="002524B9" w:rsidRPr="00100B9E">
        <w:rPr>
          <w:rFonts w:ascii="Open Sans" w:hAnsi="Open Sans" w:cs="Open Sans"/>
        </w:rPr>
        <w:t xml:space="preserve"> </w:t>
      </w:r>
    </w:p>
    <w:p w:rsidR="001C4F36" w:rsidRPr="00100B9E" w:rsidRDefault="001C4F36" w:rsidP="004155F5">
      <w:pPr>
        <w:spacing w:line="276" w:lineRule="auto"/>
        <w:jc w:val="both"/>
        <w:rPr>
          <w:rFonts w:ascii="Open Sans" w:hAnsi="Open Sans" w:cs="Open Sans"/>
        </w:rPr>
      </w:pPr>
    </w:p>
    <w:p w:rsidR="00692553" w:rsidRPr="00100B9E" w:rsidRDefault="00692553" w:rsidP="004155F5">
      <w:pPr>
        <w:spacing w:line="276" w:lineRule="auto"/>
        <w:jc w:val="both"/>
        <w:rPr>
          <w:rFonts w:ascii="Open Sans" w:hAnsi="Open Sans" w:cs="Open Sans"/>
        </w:rPr>
      </w:pPr>
    </w:p>
    <w:p w:rsidR="00692553" w:rsidRPr="00100B9E" w:rsidRDefault="00692553" w:rsidP="004155F5">
      <w:pPr>
        <w:spacing w:line="276" w:lineRule="auto"/>
        <w:jc w:val="both"/>
        <w:rPr>
          <w:rFonts w:ascii="Open Sans" w:hAnsi="Open Sans" w:cs="Open Sans"/>
        </w:rPr>
      </w:pPr>
    </w:p>
    <w:p w:rsidR="008A6406" w:rsidRPr="00100B9E" w:rsidRDefault="008A6406" w:rsidP="009B1F9A">
      <w:pPr>
        <w:spacing w:after="120" w:line="276" w:lineRule="auto"/>
        <w:rPr>
          <w:rFonts w:ascii="Open Sans" w:hAnsi="Open Sans" w:cs="Open Sans"/>
          <w:b/>
        </w:rPr>
      </w:pPr>
      <w:r w:rsidRPr="00100B9E">
        <w:rPr>
          <w:rFonts w:ascii="Open Sans" w:hAnsi="Open Sans" w:cs="Open Sans"/>
          <w:b/>
        </w:rPr>
        <w:t xml:space="preserve">Vorbetrachtung: </w:t>
      </w:r>
    </w:p>
    <w:p w:rsidR="008A6406" w:rsidRPr="00100B9E" w:rsidRDefault="008A6406" w:rsidP="008A6406">
      <w:pPr>
        <w:spacing w:after="120" w:line="276" w:lineRule="auto"/>
        <w:jc w:val="both"/>
        <w:rPr>
          <w:rFonts w:ascii="Open Sans" w:hAnsi="Open Sans" w:cs="Open Sans"/>
        </w:rPr>
      </w:pPr>
      <w:r w:rsidRPr="00100B9E">
        <w:rPr>
          <w:rFonts w:ascii="Open Sans" w:hAnsi="Open Sans" w:cs="Open Sans"/>
        </w:rPr>
        <w:t>Stellen Sie Hypothesen zum Einfluss verschiedener Prozessparameter beim Rührvorgang auf das Mischen von Lösungen auf!</w:t>
      </w:r>
    </w:p>
    <w:p w:rsidR="008A6406" w:rsidRPr="00100B9E" w:rsidRDefault="008A6406" w:rsidP="008A6406">
      <w:pPr>
        <w:spacing w:after="120" w:line="276" w:lineRule="auto"/>
        <w:jc w:val="both"/>
        <w:rPr>
          <w:rFonts w:ascii="Open Sans" w:hAnsi="Open Sans" w:cs="Open Sans"/>
        </w:rPr>
      </w:pPr>
    </w:p>
    <w:p w:rsidR="008A6406" w:rsidRPr="00100B9E" w:rsidRDefault="008A6406" w:rsidP="008A6406">
      <w:pPr>
        <w:spacing w:after="120" w:line="276" w:lineRule="auto"/>
        <w:jc w:val="both"/>
        <w:rPr>
          <w:rFonts w:ascii="Open Sans" w:hAnsi="Open Sans" w:cs="Open Sans"/>
        </w:rPr>
      </w:pPr>
    </w:p>
    <w:p w:rsidR="008A6406" w:rsidRPr="00100B9E" w:rsidRDefault="008A6406" w:rsidP="008A6406">
      <w:pPr>
        <w:spacing w:after="120" w:line="276" w:lineRule="auto"/>
        <w:jc w:val="both"/>
        <w:rPr>
          <w:rFonts w:ascii="Open Sans" w:hAnsi="Open Sans" w:cs="Open Sans"/>
        </w:rPr>
      </w:pPr>
    </w:p>
    <w:p w:rsidR="00A11D95" w:rsidRPr="00100B9E" w:rsidRDefault="008A6406" w:rsidP="009B1F9A">
      <w:pPr>
        <w:spacing w:after="120" w:line="276" w:lineRule="auto"/>
        <w:rPr>
          <w:rFonts w:ascii="Open Sans" w:hAnsi="Open Sans" w:cs="Open Sans"/>
          <w:b/>
        </w:rPr>
      </w:pPr>
      <w:r w:rsidRPr="00100B9E">
        <w:rPr>
          <w:rFonts w:ascii="Open Sans" w:hAnsi="Open Sans" w:cs="Open Sans"/>
          <w:b/>
        </w:rPr>
        <w:t xml:space="preserve">Skizze und </w:t>
      </w:r>
      <w:r w:rsidR="00A11D95" w:rsidRPr="00100B9E">
        <w:rPr>
          <w:rFonts w:ascii="Open Sans" w:hAnsi="Open Sans" w:cs="Open Sans"/>
          <w:b/>
        </w:rPr>
        <w:t>Durchführung</w:t>
      </w:r>
    </w:p>
    <w:p w:rsidR="00182128" w:rsidRPr="00100B9E" w:rsidRDefault="00182128">
      <w:pPr>
        <w:spacing w:after="160" w:line="259" w:lineRule="auto"/>
        <w:rPr>
          <w:rFonts w:ascii="Open Sans" w:hAnsi="Open Sans" w:cs="Open Sans"/>
        </w:rPr>
      </w:pPr>
    </w:p>
    <w:p w:rsidR="001C4F36" w:rsidRPr="00100B9E" w:rsidRDefault="001C4F36" w:rsidP="009B3F23">
      <w:pPr>
        <w:pStyle w:val="Listenabsatz"/>
        <w:spacing w:line="276" w:lineRule="auto"/>
        <w:ind w:left="0"/>
        <w:jc w:val="both"/>
        <w:rPr>
          <w:rFonts w:ascii="Open Sans" w:hAnsi="Open Sans" w:cs="Open Sans"/>
        </w:rPr>
      </w:pPr>
    </w:p>
    <w:p w:rsidR="001C4F36" w:rsidRPr="00100B9E" w:rsidRDefault="001C4F36" w:rsidP="00182128">
      <w:pPr>
        <w:spacing w:line="276" w:lineRule="auto"/>
        <w:ind w:left="1985"/>
        <w:rPr>
          <w:rFonts w:ascii="Open Sans" w:hAnsi="Open Sans" w:cs="Open Sans"/>
        </w:rPr>
      </w:pPr>
    </w:p>
    <w:p w:rsidR="00AB7DA5" w:rsidRPr="00100B9E" w:rsidRDefault="00AB7DA5" w:rsidP="001C4F36">
      <w:pPr>
        <w:spacing w:line="276" w:lineRule="auto"/>
        <w:rPr>
          <w:rFonts w:ascii="Open Sans" w:hAnsi="Open Sans" w:cs="Open Sans"/>
        </w:rPr>
      </w:pPr>
    </w:p>
    <w:p w:rsidR="00100B9E" w:rsidRDefault="00100B9E">
      <w:pPr>
        <w:spacing w:after="160" w:line="259" w:lineRule="auto"/>
        <w:rPr>
          <w:rFonts w:ascii="Open Sans" w:hAnsi="Open Sans" w:cs="Open Sans"/>
          <w:b/>
        </w:rPr>
      </w:pPr>
      <w:r>
        <w:rPr>
          <w:rFonts w:ascii="Open Sans" w:hAnsi="Open Sans" w:cs="Open Sans"/>
          <w:b/>
        </w:rPr>
        <w:br w:type="page"/>
      </w: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lastRenderedPageBreak/>
        <w:t>Arbeitsschutz</w:t>
      </w: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t>Gefahrstoffe (auch Reaktionsprodukte)</w:t>
      </w:r>
    </w:p>
    <w:p w:rsidR="00DA1B85" w:rsidRPr="00100B9E" w:rsidRDefault="00DA1B85" w:rsidP="0000466A">
      <w:pPr>
        <w:spacing w:line="276" w:lineRule="auto"/>
        <w:rPr>
          <w:rFonts w:ascii="Open Sans" w:hAnsi="Open Sans" w:cs="Open Sans"/>
        </w:rPr>
      </w:pPr>
      <w:r w:rsidRPr="006E393B">
        <w:rPr>
          <w:rFonts w:ascii="Open Sans" w:hAnsi="Open Sans" w:cs="Open Sans"/>
          <w:b/>
        </w:rPr>
        <w:t>Universalindikator</w:t>
      </w:r>
      <w:r w:rsidR="00537552" w:rsidRPr="006E393B">
        <w:rPr>
          <w:rFonts w:ascii="Open Sans" w:hAnsi="Open Sans" w:cs="Open Sans"/>
          <w:b/>
        </w:rPr>
        <w:t xml:space="preserve"> = UNISOL 113</w:t>
      </w:r>
    </w:p>
    <w:p w:rsidR="00DA1B85" w:rsidRPr="00100B9E" w:rsidRDefault="00DA1B85" w:rsidP="0000466A">
      <w:pPr>
        <w:spacing w:line="276" w:lineRule="auto"/>
        <w:rPr>
          <w:rFonts w:ascii="Open Sans" w:hAnsi="Open Sans" w:cs="Open Sans"/>
          <w:i/>
        </w:rPr>
      </w:pPr>
      <w:r w:rsidRPr="00100B9E">
        <w:rPr>
          <w:rFonts w:ascii="Open Sans" w:hAnsi="Open Sans" w:cs="Open Sans"/>
          <w:i/>
        </w:rPr>
        <w:t>nach GHS (aus SDB Macherey-Nagel</w:t>
      </w:r>
      <w:r w:rsidR="00630CF4" w:rsidRPr="00100B9E">
        <w:rPr>
          <w:rFonts w:ascii="Open Sans" w:hAnsi="Open Sans" w:cs="Open Sans"/>
          <w:i/>
        </w:rPr>
        <w:t>,</w:t>
      </w:r>
      <w:r w:rsidRPr="00100B9E">
        <w:rPr>
          <w:rFonts w:ascii="Open Sans" w:hAnsi="Open Sans" w:cs="Open Sans"/>
          <w:i/>
        </w:rPr>
        <w:t xml:space="preserve"> </w:t>
      </w:r>
      <w:r w:rsidR="00630CF4" w:rsidRPr="00100B9E">
        <w:rPr>
          <w:rFonts w:ascii="Open Sans" w:hAnsi="Open Sans" w:cs="Open Sans"/>
          <w:i/>
        </w:rPr>
        <w:t>Druckdatum 20.05.2019</w:t>
      </w:r>
      <w:r w:rsidR="00537552" w:rsidRPr="00100B9E">
        <w:rPr>
          <w:rFonts w:ascii="Open Sans" w:hAnsi="Open Sans" w:cs="Open Sans"/>
          <w:i/>
        </w:rPr>
        <w:t>, abgerufen am 15.11.2021</w:t>
      </w:r>
      <w:r w:rsidR="001327EB" w:rsidRPr="00100B9E">
        <w:rPr>
          <w:rFonts w:ascii="Open Sans" w:hAnsi="Open Sans" w:cs="Open Sans"/>
          <w:i/>
        </w:rPr>
        <w:t>)</w:t>
      </w:r>
    </w:p>
    <w:p w:rsidR="00DA1B85" w:rsidRPr="00100B9E" w:rsidRDefault="00DA1B85" w:rsidP="001327EB">
      <w:pPr>
        <w:spacing w:before="240" w:line="276" w:lineRule="auto"/>
        <w:rPr>
          <w:rFonts w:ascii="Open Sans" w:hAnsi="Open Sans" w:cs="Open Sans"/>
        </w:rPr>
      </w:pPr>
      <w:r w:rsidRPr="00100B9E">
        <w:rPr>
          <w:rFonts w:ascii="Open Sans" w:hAnsi="Open Sans" w:cs="Open Sans"/>
        </w:rPr>
        <w:t>entzündbare Flüssigkeit, Kategorie 2, H225</w:t>
      </w:r>
    </w:p>
    <w:p w:rsidR="00DA1B85" w:rsidRPr="00100B9E" w:rsidRDefault="00DA1B85" w:rsidP="0000466A">
      <w:pPr>
        <w:spacing w:line="276" w:lineRule="auto"/>
        <w:rPr>
          <w:rFonts w:ascii="Open Sans" w:hAnsi="Open Sans" w:cs="Open Sans"/>
        </w:rPr>
      </w:pPr>
      <w:r w:rsidRPr="00100B9E">
        <w:rPr>
          <w:rFonts w:ascii="Open Sans" w:hAnsi="Open Sans" w:cs="Open Sans"/>
          <w:noProof/>
        </w:rPr>
        <w:drawing>
          <wp:inline distT="0" distB="0" distL="0" distR="0" wp14:anchorId="48FBFD16" wp14:editId="062903BF">
            <wp:extent cx="520127" cy="52070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0700" cy="521274"/>
                    </a:xfrm>
                    <a:prstGeom prst="rect">
                      <a:avLst/>
                    </a:prstGeom>
                    <a:noFill/>
                    <a:ln>
                      <a:noFill/>
                    </a:ln>
                  </pic:spPr>
                </pic:pic>
              </a:graphicData>
            </a:graphic>
          </wp:inline>
        </w:drawing>
      </w:r>
      <w:r w:rsidRPr="00100B9E">
        <w:rPr>
          <w:rFonts w:ascii="Open Sans" w:hAnsi="Open Sans" w:cs="Open Sans"/>
        </w:rPr>
        <w:t xml:space="preserve"> Signalwort: Gefahr</w:t>
      </w:r>
    </w:p>
    <w:p w:rsidR="00DA1B85" w:rsidRPr="00100B9E" w:rsidRDefault="00DA1B85" w:rsidP="001327EB">
      <w:pPr>
        <w:spacing w:before="240" w:line="276" w:lineRule="auto"/>
        <w:rPr>
          <w:rFonts w:ascii="Open Sans" w:hAnsi="Open Sans" w:cs="Open Sans"/>
        </w:rPr>
      </w:pPr>
      <w:r w:rsidRPr="00100B9E">
        <w:rPr>
          <w:rFonts w:ascii="Open Sans" w:hAnsi="Open Sans" w:cs="Open Sans"/>
        </w:rPr>
        <w:t>H225</w:t>
      </w:r>
      <w:r w:rsidRPr="00100B9E">
        <w:rPr>
          <w:rFonts w:ascii="Open Sans" w:hAnsi="Open Sans" w:cs="Open Sans"/>
        </w:rPr>
        <w:tab/>
        <w:t>Flüssigkeit und Dampf leicht entzündbar</w:t>
      </w:r>
    </w:p>
    <w:p w:rsidR="00DA1B85" w:rsidRPr="00100B9E" w:rsidRDefault="00DA1B85" w:rsidP="001327EB">
      <w:pPr>
        <w:spacing w:before="240" w:line="276" w:lineRule="auto"/>
        <w:rPr>
          <w:rFonts w:ascii="Open Sans" w:hAnsi="Open Sans" w:cs="Open Sans"/>
        </w:rPr>
      </w:pPr>
      <w:r w:rsidRPr="00100B9E">
        <w:rPr>
          <w:rFonts w:ascii="Open Sans" w:hAnsi="Open Sans" w:cs="Open Sans"/>
        </w:rPr>
        <w:t>P210</w:t>
      </w:r>
      <w:r w:rsidRPr="00100B9E">
        <w:rPr>
          <w:rFonts w:ascii="Open Sans" w:hAnsi="Open Sans" w:cs="Open Sans"/>
        </w:rPr>
        <w:tab/>
        <w:t>Vor Hitze/Funken/offener Flamme/heißen Oberflächen fernhalten. Nicht rauchen.</w:t>
      </w:r>
    </w:p>
    <w:p w:rsidR="00DA1B85" w:rsidRPr="00100B9E" w:rsidRDefault="00DA1B85" w:rsidP="0000466A">
      <w:pPr>
        <w:spacing w:line="276" w:lineRule="auto"/>
        <w:rPr>
          <w:rFonts w:ascii="Open Sans" w:hAnsi="Open Sans" w:cs="Open Sans"/>
        </w:rPr>
      </w:pPr>
      <w:r w:rsidRPr="00100B9E">
        <w:rPr>
          <w:rFonts w:ascii="Open Sans" w:hAnsi="Open Sans" w:cs="Open Sans"/>
        </w:rPr>
        <w:t>P233</w:t>
      </w:r>
      <w:r w:rsidRPr="00100B9E">
        <w:rPr>
          <w:rFonts w:ascii="Open Sans" w:hAnsi="Open Sans" w:cs="Open Sans"/>
        </w:rPr>
        <w:tab/>
        <w:t>Behälter dicht verschlossen halten.</w:t>
      </w:r>
    </w:p>
    <w:p w:rsidR="001C4F36" w:rsidRPr="00100B9E" w:rsidRDefault="001C4F36" w:rsidP="001C4F36">
      <w:pPr>
        <w:tabs>
          <w:tab w:val="num" w:pos="426"/>
          <w:tab w:val="left" w:pos="1980"/>
        </w:tabs>
        <w:spacing w:line="276" w:lineRule="auto"/>
        <w:rPr>
          <w:rFonts w:ascii="Open Sans" w:hAnsi="Open Sans" w:cs="Open Sans"/>
          <w:b/>
        </w:rPr>
      </w:pPr>
    </w:p>
    <w:p w:rsidR="001327EB" w:rsidRPr="006E393B" w:rsidRDefault="001327EB" w:rsidP="001327EB">
      <w:pPr>
        <w:spacing w:line="276" w:lineRule="auto"/>
        <w:rPr>
          <w:rFonts w:ascii="Open Sans" w:hAnsi="Open Sans" w:cs="Open Sans"/>
        </w:rPr>
      </w:pPr>
      <w:r w:rsidRPr="006E393B">
        <w:rPr>
          <w:rFonts w:ascii="Open Sans" w:hAnsi="Open Sans" w:cs="Open Sans"/>
          <w:b/>
        </w:rPr>
        <w:t>Salzsäure 5%ig</w:t>
      </w:r>
    </w:p>
    <w:p w:rsidR="001327EB" w:rsidRPr="00100B9E" w:rsidRDefault="001327EB" w:rsidP="001327EB">
      <w:pPr>
        <w:spacing w:line="276" w:lineRule="auto"/>
        <w:rPr>
          <w:rFonts w:ascii="Open Sans" w:hAnsi="Open Sans" w:cs="Open Sans"/>
          <w:i/>
        </w:rPr>
      </w:pPr>
      <w:r w:rsidRPr="00100B9E">
        <w:rPr>
          <w:rFonts w:ascii="Open Sans" w:hAnsi="Open Sans" w:cs="Open Sans"/>
          <w:i/>
        </w:rPr>
        <w:t>nach GHS (aus DEGINTU-Stoffliste, abgerufen am 13.09.2023)</w:t>
      </w:r>
    </w:p>
    <w:p w:rsidR="001327EB" w:rsidRPr="00100B9E" w:rsidRDefault="001327EB" w:rsidP="001327EB">
      <w:pPr>
        <w:spacing w:line="276" w:lineRule="auto"/>
        <w:rPr>
          <w:rFonts w:ascii="Open Sans" w:hAnsi="Open Sans" w:cs="Open Sans"/>
          <w:i/>
        </w:rPr>
      </w:pPr>
    </w:p>
    <w:p w:rsidR="001327EB" w:rsidRPr="00100B9E" w:rsidRDefault="001327EB" w:rsidP="001327EB">
      <w:pPr>
        <w:spacing w:line="276" w:lineRule="auto"/>
        <w:rPr>
          <w:rFonts w:ascii="Open Sans" w:hAnsi="Open Sans" w:cs="Open Sans"/>
        </w:rPr>
      </w:pPr>
      <w:r w:rsidRPr="00100B9E">
        <w:rPr>
          <w:rFonts w:ascii="Open Sans" w:hAnsi="Open Sans" w:cs="Open Sans"/>
        </w:rPr>
        <w:t>Korrosiv gegenüber Metallen, Kategorie 1, H290</w:t>
      </w:r>
    </w:p>
    <w:p w:rsidR="001327EB" w:rsidRPr="00100B9E" w:rsidRDefault="001327EB" w:rsidP="001327EB">
      <w:pPr>
        <w:spacing w:line="276" w:lineRule="auto"/>
        <w:rPr>
          <w:rFonts w:ascii="Open Sans" w:hAnsi="Open Sans" w:cs="Open Sans"/>
        </w:rPr>
      </w:pPr>
      <w:r w:rsidRPr="00100B9E">
        <w:rPr>
          <w:noProof/>
        </w:rPr>
        <w:drawing>
          <wp:inline distT="0" distB="0" distL="0" distR="0" wp14:anchorId="4EA5F059" wp14:editId="4F026172">
            <wp:extent cx="526695" cy="526695"/>
            <wp:effectExtent l="0" t="0" r="6985" b="6985"/>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0464" cy="530464"/>
                    </a:xfrm>
                    <a:prstGeom prst="rect">
                      <a:avLst/>
                    </a:prstGeom>
                    <a:solidFill>
                      <a:srgbClr val="FFFFFF"/>
                    </a:solidFill>
                    <a:ln>
                      <a:noFill/>
                    </a:ln>
                  </pic:spPr>
                </pic:pic>
              </a:graphicData>
            </a:graphic>
          </wp:inline>
        </w:drawing>
      </w:r>
      <w:r w:rsidRPr="00100B9E">
        <w:rPr>
          <w:rFonts w:ascii="Open Sans" w:hAnsi="Open Sans" w:cs="Open Sans"/>
        </w:rPr>
        <w:t xml:space="preserve"> Signalwort: Achtung</w:t>
      </w:r>
    </w:p>
    <w:p w:rsidR="001327EB" w:rsidRPr="00100B9E" w:rsidRDefault="001327EB" w:rsidP="001327EB">
      <w:pPr>
        <w:spacing w:line="276" w:lineRule="auto"/>
        <w:rPr>
          <w:rFonts w:ascii="Open Sans" w:hAnsi="Open Sans" w:cs="Open Sans"/>
        </w:rPr>
      </w:pPr>
    </w:p>
    <w:p w:rsidR="001327EB" w:rsidRPr="00100B9E" w:rsidRDefault="001327EB" w:rsidP="001327EB">
      <w:pPr>
        <w:spacing w:line="276" w:lineRule="auto"/>
        <w:rPr>
          <w:rFonts w:ascii="Open Sans" w:hAnsi="Open Sans" w:cs="Open Sans"/>
        </w:rPr>
      </w:pPr>
      <w:r w:rsidRPr="00100B9E">
        <w:rPr>
          <w:rFonts w:ascii="Open Sans" w:hAnsi="Open Sans" w:cs="Open Sans"/>
        </w:rPr>
        <w:t>H290: Kann gegenüber Metallen korrosiv sein.</w:t>
      </w:r>
    </w:p>
    <w:p w:rsidR="001327EB" w:rsidRPr="00100B9E" w:rsidRDefault="001327EB" w:rsidP="001C4F36">
      <w:pPr>
        <w:tabs>
          <w:tab w:val="num" w:pos="426"/>
          <w:tab w:val="left" w:pos="1980"/>
        </w:tabs>
        <w:spacing w:line="276" w:lineRule="auto"/>
        <w:rPr>
          <w:rFonts w:ascii="Open Sans" w:hAnsi="Open Sans" w:cs="Open Sans"/>
          <w:b/>
        </w:rPr>
      </w:pP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t>Gefa</w:t>
      </w:r>
      <w:r w:rsidR="001C4F36" w:rsidRPr="00100B9E">
        <w:rPr>
          <w:rFonts w:ascii="Open Sans" w:hAnsi="Open Sans" w:cs="Open Sans"/>
          <w:b/>
        </w:rPr>
        <w:t>hren</w:t>
      </w:r>
    </w:p>
    <w:p w:rsidR="0000466A" w:rsidRPr="00100B9E" w:rsidRDefault="0000466A" w:rsidP="0000466A">
      <w:pPr>
        <w:tabs>
          <w:tab w:val="left" w:pos="3686"/>
        </w:tabs>
        <w:spacing w:line="276" w:lineRule="auto"/>
        <w:rPr>
          <w:rFonts w:ascii="Open Sans" w:hAnsi="Open Sans" w:cs="Open Sans"/>
        </w:rPr>
      </w:pPr>
      <w:r w:rsidRPr="00100B9E">
        <w:rPr>
          <w:rFonts w:ascii="Open Sans" w:hAnsi="Open Sans" w:cs="Open Sans"/>
        </w:rPr>
        <w:t>Gefahr durch KMR-Stoff 1A/1B</w:t>
      </w:r>
      <w:r w:rsidRPr="00100B9E">
        <w:rPr>
          <w:rFonts w:ascii="Open Sans" w:hAnsi="Open Sans" w:cs="Open Sans"/>
        </w:rPr>
        <w:tab/>
        <w:t>nein</w:t>
      </w:r>
    </w:p>
    <w:p w:rsidR="0000466A" w:rsidRPr="00100B9E" w:rsidRDefault="0000466A" w:rsidP="0000466A">
      <w:pPr>
        <w:tabs>
          <w:tab w:val="left" w:pos="3686"/>
        </w:tabs>
        <w:spacing w:line="276" w:lineRule="auto"/>
        <w:rPr>
          <w:rFonts w:ascii="Open Sans" w:hAnsi="Open Sans" w:cs="Open Sans"/>
        </w:rPr>
      </w:pPr>
      <w:r w:rsidRPr="00100B9E">
        <w:rPr>
          <w:rFonts w:ascii="Open Sans" w:hAnsi="Open Sans" w:cs="Open Sans"/>
        </w:rPr>
        <w:t>Gefahr durch Einatmen</w:t>
      </w:r>
      <w:r w:rsidRPr="00100B9E">
        <w:rPr>
          <w:rFonts w:ascii="Open Sans" w:hAnsi="Open Sans" w:cs="Open Sans"/>
        </w:rPr>
        <w:tab/>
        <w:t>nein</w:t>
      </w:r>
    </w:p>
    <w:p w:rsidR="0000466A" w:rsidRPr="00100B9E" w:rsidRDefault="0000466A" w:rsidP="0000466A">
      <w:pPr>
        <w:tabs>
          <w:tab w:val="left" w:pos="3686"/>
        </w:tabs>
        <w:spacing w:line="276" w:lineRule="auto"/>
        <w:rPr>
          <w:rFonts w:ascii="Open Sans" w:hAnsi="Open Sans" w:cs="Open Sans"/>
        </w:rPr>
      </w:pPr>
      <w:r w:rsidRPr="00100B9E">
        <w:rPr>
          <w:rFonts w:ascii="Open Sans" w:hAnsi="Open Sans" w:cs="Open Sans"/>
        </w:rPr>
        <w:t>Gefahr durch Hautkontakt</w:t>
      </w:r>
      <w:r w:rsidRPr="00100B9E">
        <w:rPr>
          <w:rFonts w:ascii="Open Sans" w:hAnsi="Open Sans" w:cs="Open Sans"/>
        </w:rPr>
        <w:tab/>
        <w:t>nein</w:t>
      </w:r>
    </w:p>
    <w:p w:rsidR="0000466A" w:rsidRPr="00100B9E" w:rsidRDefault="0000466A" w:rsidP="0000466A">
      <w:pPr>
        <w:tabs>
          <w:tab w:val="left" w:pos="3686"/>
        </w:tabs>
        <w:spacing w:line="276" w:lineRule="auto"/>
        <w:rPr>
          <w:rFonts w:ascii="Open Sans" w:hAnsi="Open Sans" w:cs="Open Sans"/>
        </w:rPr>
      </w:pPr>
      <w:r w:rsidRPr="00100B9E">
        <w:rPr>
          <w:rFonts w:ascii="Open Sans" w:hAnsi="Open Sans" w:cs="Open Sans"/>
        </w:rPr>
        <w:t>Gefahr durch Augenkontakt</w:t>
      </w:r>
      <w:r w:rsidRPr="00100B9E">
        <w:rPr>
          <w:rFonts w:ascii="Open Sans" w:hAnsi="Open Sans" w:cs="Open Sans"/>
        </w:rPr>
        <w:tab/>
      </w:r>
      <w:r w:rsidR="00E801FC" w:rsidRPr="00100B9E">
        <w:rPr>
          <w:rFonts w:ascii="Open Sans" w:hAnsi="Open Sans" w:cs="Open Sans"/>
        </w:rPr>
        <w:t>ja</w:t>
      </w:r>
    </w:p>
    <w:p w:rsidR="0000466A" w:rsidRPr="00100B9E" w:rsidRDefault="0000466A" w:rsidP="0000466A">
      <w:pPr>
        <w:tabs>
          <w:tab w:val="left" w:pos="3686"/>
        </w:tabs>
        <w:spacing w:line="276" w:lineRule="auto"/>
        <w:rPr>
          <w:rFonts w:ascii="Open Sans" w:hAnsi="Open Sans" w:cs="Open Sans"/>
        </w:rPr>
      </w:pPr>
      <w:r w:rsidRPr="00100B9E">
        <w:rPr>
          <w:rFonts w:ascii="Open Sans" w:hAnsi="Open Sans" w:cs="Open Sans"/>
        </w:rPr>
        <w:t>Brandgefahr</w:t>
      </w:r>
      <w:r w:rsidRPr="00100B9E">
        <w:rPr>
          <w:rFonts w:ascii="Open Sans" w:hAnsi="Open Sans" w:cs="Open Sans"/>
        </w:rPr>
        <w:tab/>
        <w:t>ja</w:t>
      </w:r>
      <w:r w:rsidR="00E801FC" w:rsidRPr="00100B9E">
        <w:rPr>
          <w:rFonts w:ascii="Open Sans" w:hAnsi="Open Sans" w:cs="Open Sans"/>
        </w:rPr>
        <w:t xml:space="preserve"> (nur beim Umgang mit Indikator)</w:t>
      </w:r>
    </w:p>
    <w:p w:rsidR="0000466A" w:rsidRPr="00100B9E" w:rsidRDefault="00E801FC" w:rsidP="0000466A">
      <w:pPr>
        <w:tabs>
          <w:tab w:val="left" w:pos="3686"/>
        </w:tabs>
        <w:spacing w:line="276" w:lineRule="auto"/>
        <w:rPr>
          <w:rFonts w:ascii="Open Sans" w:hAnsi="Open Sans" w:cs="Open Sans"/>
        </w:rPr>
      </w:pPr>
      <w:r w:rsidRPr="00100B9E">
        <w:rPr>
          <w:rFonts w:ascii="Open Sans" w:hAnsi="Open Sans" w:cs="Open Sans"/>
        </w:rPr>
        <w:t>Explosionsgefahr</w:t>
      </w:r>
      <w:r w:rsidRPr="00100B9E">
        <w:rPr>
          <w:rFonts w:ascii="Open Sans" w:hAnsi="Open Sans" w:cs="Open Sans"/>
        </w:rPr>
        <w:tab/>
      </w:r>
      <w:r w:rsidR="0000466A" w:rsidRPr="00100B9E">
        <w:rPr>
          <w:rFonts w:ascii="Open Sans" w:hAnsi="Open Sans" w:cs="Open Sans"/>
        </w:rPr>
        <w:t>nein</w:t>
      </w:r>
    </w:p>
    <w:p w:rsidR="0000466A" w:rsidRPr="00100B9E" w:rsidRDefault="0000466A" w:rsidP="0000466A">
      <w:pPr>
        <w:tabs>
          <w:tab w:val="left" w:pos="3686"/>
        </w:tabs>
        <w:spacing w:line="276" w:lineRule="auto"/>
        <w:ind w:left="3686" w:hanging="3686"/>
        <w:rPr>
          <w:rFonts w:ascii="Open Sans" w:hAnsi="Open Sans" w:cs="Open Sans"/>
        </w:rPr>
      </w:pPr>
      <w:r w:rsidRPr="00100B9E">
        <w:rPr>
          <w:rFonts w:ascii="Open Sans" w:hAnsi="Open Sans" w:cs="Open Sans"/>
        </w:rPr>
        <w:t>sonstige Gefahren</w:t>
      </w:r>
      <w:r w:rsidRPr="00100B9E">
        <w:rPr>
          <w:rFonts w:ascii="Open Sans" w:hAnsi="Open Sans" w:cs="Open Sans"/>
        </w:rPr>
        <w:tab/>
      </w:r>
      <w:r w:rsidR="0031412D" w:rsidRPr="00100B9E">
        <w:rPr>
          <w:rFonts w:ascii="Open Sans" w:hAnsi="Open Sans" w:cs="Open Sans"/>
        </w:rPr>
        <w:t>Verbrennungsgefahr an heißer Heizplatte oder heißem Dreifuß, Drahtnetz oder Becherglas</w:t>
      </w:r>
      <w:r w:rsidR="001327EB" w:rsidRPr="00100B9E">
        <w:rPr>
          <w:rFonts w:ascii="Open Sans" w:hAnsi="Open Sans" w:cs="Open Sans"/>
        </w:rPr>
        <w:t xml:space="preserve"> beim Herstellen der Stärkelösungen</w:t>
      </w:r>
    </w:p>
    <w:p w:rsidR="00A11D95" w:rsidRPr="00100B9E" w:rsidRDefault="001C4F36" w:rsidP="009B1F9A">
      <w:pPr>
        <w:spacing w:after="120" w:line="276" w:lineRule="auto"/>
        <w:rPr>
          <w:rFonts w:ascii="Open Sans" w:hAnsi="Open Sans" w:cs="Open Sans"/>
          <w:b/>
        </w:rPr>
      </w:pPr>
      <w:r w:rsidRPr="00100B9E">
        <w:rPr>
          <w:rFonts w:ascii="Open Sans" w:hAnsi="Open Sans" w:cs="Open Sans"/>
          <w:b/>
        </w:rPr>
        <w:t>Schutzmaßnahmen</w:t>
      </w:r>
    </w:p>
    <w:tbl>
      <w:tblPr>
        <w:tblW w:w="91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3"/>
        <w:gridCol w:w="1133"/>
        <w:gridCol w:w="1134"/>
        <w:gridCol w:w="1134"/>
        <w:gridCol w:w="1134"/>
        <w:gridCol w:w="1134"/>
        <w:gridCol w:w="1275"/>
      </w:tblGrid>
      <w:tr w:rsidR="001D4ED9" w:rsidRPr="00100B9E" w:rsidTr="001D4ED9">
        <w:trPr>
          <w:trHeight w:val="132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D9" w:rsidRPr="00100B9E" w:rsidRDefault="001D4ED9" w:rsidP="004C54E5">
            <w:pPr>
              <w:jc w:val="center"/>
              <w:rPr>
                <w:rFonts w:ascii="Open Sans" w:hAnsi="Open Sans" w:cs="Open Sans"/>
              </w:rPr>
            </w:pPr>
            <w:r w:rsidRPr="00100B9E">
              <w:rPr>
                <w:rFonts w:ascii="Open Sans" w:hAnsi="Open Sans" w:cs="Open Sans"/>
              </w:rPr>
              <w:t>RiSU (2019); Gefahr-stoffliste</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D9" w:rsidRPr="00100B9E" w:rsidRDefault="001D4ED9" w:rsidP="004C54E5">
            <w:pPr>
              <w:jc w:val="center"/>
              <w:rPr>
                <w:rFonts w:ascii="Open Sans" w:hAnsi="Open Sans" w:cs="Open Sans"/>
              </w:rPr>
            </w:pPr>
            <w:r w:rsidRPr="00100B9E">
              <w:rPr>
                <w:rFonts w:ascii="Open Sans" w:hAnsi="Open Sans" w:cs="Open Sans"/>
                <w:noProof/>
              </w:rPr>
              <w:drawing>
                <wp:inline distT="0" distB="0" distL="0" distR="0" wp14:anchorId="43B30057" wp14:editId="4520DDC0">
                  <wp:extent cx="352425" cy="3524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D9" w:rsidRPr="00100B9E" w:rsidRDefault="001D4ED9" w:rsidP="004C54E5">
            <w:pPr>
              <w:jc w:val="center"/>
              <w:rPr>
                <w:rFonts w:ascii="Open Sans" w:hAnsi="Open Sans" w:cs="Open Sans"/>
              </w:rPr>
            </w:pPr>
            <w:r w:rsidRPr="00100B9E">
              <w:rPr>
                <w:rFonts w:ascii="Open Sans" w:hAnsi="Open Sans" w:cs="Open Sans"/>
                <w:noProof/>
              </w:rPr>
              <w:drawing>
                <wp:inline distT="0" distB="0" distL="0" distR="0" wp14:anchorId="18E7E7EB" wp14:editId="13B8DBB2">
                  <wp:extent cx="352425" cy="35242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D9" w:rsidRPr="00100B9E" w:rsidRDefault="001D4ED9" w:rsidP="004C54E5">
            <w:pPr>
              <w:jc w:val="center"/>
              <w:rPr>
                <w:rFonts w:ascii="Open Sans" w:hAnsi="Open Sans" w:cs="Open Sans"/>
                <w:noProof/>
              </w:rPr>
            </w:pPr>
            <w:r w:rsidRPr="00100B9E">
              <w:rPr>
                <w:rFonts w:ascii="Open Sans" w:hAnsi="Open Sans" w:cs="Open Sans"/>
                <w:noProof/>
              </w:rPr>
              <w:drawing>
                <wp:inline distT="0" distB="0" distL="0" distR="0" wp14:anchorId="35D0ED6B" wp14:editId="2B30ECBA">
                  <wp:extent cx="533400" cy="4381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438150"/>
                          </a:xfrm>
                          <a:prstGeom prst="rect">
                            <a:avLst/>
                          </a:prstGeom>
                          <a:noFill/>
                          <a:ln>
                            <a:noFill/>
                          </a:ln>
                        </pic:spPr>
                      </pic:pic>
                    </a:graphicData>
                  </a:graphic>
                </wp:inline>
              </w:drawing>
            </w:r>
          </w:p>
          <w:p w:rsidR="001D4ED9" w:rsidRPr="00100B9E" w:rsidRDefault="001D4ED9" w:rsidP="004C54E5">
            <w:pPr>
              <w:jc w:val="center"/>
              <w:rPr>
                <w:rFonts w:ascii="Open Sans" w:hAnsi="Open Sans" w:cs="Open Sans"/>
              </w:rPr>
            </w:pPr>
            <w:r w:rsidRPr="00100B9E">
              <w:rPr>
                <w:rFonts w:ascii="Open Sans" w:hAnsi="Open Sans" w:cs="Open Sans"/>
                <w:noProof/>
              </w:rPr>
              <w:t>Abzug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4ED9" w:rsidRPr="00100B9E" w:rsidRDefault="001D4ED9" w:rsidP="004C54E5">
            <w:pPr>
              <w:rPr>
                <w:rFonts w:ascii="Open Sans" w:hAnsi="Open Sans" w:cs="Open Sans"/>
              </w:rPr>
            </w:pPr>
            <w:r w:rsidRPr="00100B9E">
              <w:rPr>
                <w:rFonts w:ascii="Open Sans" w:hAnsi="Open Sans" w:cs="Open Sans"/>
                <w:noProof/>
              </w:rPr>
              <mc:AlternateContent>
                <mc:Choice Requires="wps">
                  <w:drawing>
                    <wp:anchor distT="0" distB="0" distL="114300" distR="114300" simplePos="0" relativeHeight="251659264" behindDoc="0" locked="0" layoutInCell="1" allowOverlap="1" wp14:anchorId="0EF660A8" wp14:editId="1CE6D2A4">
                      <wp:simplePos x="0" y="0"/>
                      <wp:positionH relativeFrom="column">
                        <wp:posOffset>-36831</wp:posOffset>
                      </wp:positionH>
                      <wp:positionV relativeFrom="paragraph">
                        <wp:posOffset>31750</wp:posOffset>
                      </wp:positionV>
                      <wp:extent cx="638175" cy="752475"/>
                      <wp:effectExtent l="0" t="0" r="9525" b="952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752475"/>
                              </a:xfrm>
                              <a:prstGeom prst="rect">
                                <a:avLst/>
                              </a:prstGeom>
                              <a:solidFill>
                                <a:srgbClr val="FFFFFF"/>
                              </a:solidFill>
                              <a:ln w="9525">
                                <a:noFill/>
                                <a:miter lim="800000"/>
                                <a:headEnd/>
                                <a:tailEnd/>
                              </a:ln>
                            </wps:spPr>
                            <wps:txbx>
                              <w:txbxContent>
                                <w:p w:rsidR="008B4C2D" w:rsidRDefault="008B4C2D" w:rsidP="001D4ED9">
                                  <w:pPr>
                                    <w:jc w:val="center"/>
                                    <w:rPr>
                                      <w:sz w:val="36"/>
                                      <w:szCs w:val="36"/>
                                    </w:rPr>
                                  </w:pPr>
                                  <w:r>
                                    <w:rPr>
                                      <w:sz w:val="36"/>
                                      <w:szCs w:val="36"/>
                                    </w:rPr>
                                    <w:sym w:font="Wingdings" w:char="F07A"/>
                                  </w:r>
                                </w:p>
                                <w:p w:rsidR="008B4C2D" w:rsidRPr="000E7375" w:rsidRDefault="008B4C2D" w:rsidP="001D4ED9">
                                  <w:pPr>
                                    <w:jc w:val="center"/>
                                    <w:rPr>
                                      <w:rFonts w:ascii="Verdana" w:hAnsi="Verdana"/>
                                      <w:sz w:val="14"/>
                                      <w:szCs w:val="14"/>
                                    </w:rPr>
                                  </w:pPr>
                                  <w:r w:rsidRPr="000E7375">
                                    <w:rPr>
                                      <w:rFonts w:ascii="Verdana" w:hAnsi="Verdana"/>
                                      <w:sz w:val="14"/>
                                      <w:szCs w:val="14"/>
                                    </w:rPr>
                                    <w:t>Geschlos-senes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660A8" id="Textfeld 7" o:spid="_x0000_s1027" type="#_x0000_t202" style="position:absolute;margin-left:-2.9pt;margin-top:2.5pt;width:50.2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" stroked="f">
                      <v:textbox>
                        <w:txbxContent>
                          <w:p w:rsidR="008B4C2D" w:rsidRDefault="008B4C2D" w:rsidP="001D4ED9">
                            <w:pPr>
                              <w:jc w:val="center"/>
                              <w:rPr>
                                <w:sz w:val="36"/>
                                <w:szCs w:val="36"/>
                              </w:rPr>
                            </w:pPr>
                            <w:r>
                              <w:rPr>
                                <w:sz w:val="36"/>
                                <w:szCs w:val="36"/>
                              </w:rPr>
                              <w:sym w:font="Wingdings" w:char="F07A"/>
                            </w:r>
                          </w:p>
                          <w:p w:rsidR="008B4C2D" w:rsidRPr="000E7375" w:rsidRDefault="008B4C2D" w:rsidP="001D4ED9">
                            <w:pPr>
                              <w:jc w:val="center"/>
                              <w:rPr>
                                <w:rFonts w:ascii="Verdana" w:hAnsi="Verdana"/>
                                <w:sz w:val="14"/>
                                <w:szCs w:val="14"/>
                              </w:rPr>
                            </w:pPr>
                            <w:r w:rsidRPr="000E7375">
                              <w:rPr>
                                <w:rFonts w:ascii="Verdana" w:hAnsi="Verdana"/>
                                <w:sz w:val="14"/>
                                <w:szCs w:val="14"/>
                              </w:rPr>
                              <w:t>Geschlos-senes System</w:t>
                            </w:r>
                          </w:p>
                        </w:txbxContent>
                      </v:textbox>
                    </v:shape>
                  </w:pict>
                </mc:Fallback>
              </mc:AlternateContent>
            </w:r>
          </w:p>
          <w:p w:rsidR="001D4ED9" w:rsidRPr="00100B9E" w:rsidRDefault="001D4ED9" w:rsidP="004C54E5">
            <w:pPr>
              <w:rPr>
                <w:rFonts w:ascii="Open Sans" w:hAnsi="Open Sans" w:cs="Open Sans"/>
              </w:rPr>
            </w:pPr>
          </w:p>
          <w:p w:rsidR="001D4ED9" w:rsidRPr="00100B9E" w:rsidRDefault="001D4ED9" w:rsidP="004C54E5">
            <w:pPr>
              <w:rPr>
                <w:rFonts w:ascii="Open Sans" w:hAnsi="Open Sans" w:cs="Open Sans"/>
              </w:rPr>
            </w:pPr>
          </w:p>
          <w:p w:rsidR="001D4ED9" w:rsidRPr="00100B9E" w:rsidRDefault="001D4ED9" w:rsidP="004C54E5">
            <w:pPr>
              <w:rPr>
                <w:rFonts w:ascii="Open Sans" w:hAnsi="Open Sans" w:cs="Open San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D9" w:rsidRPr="00100B9E" w:rsidRDefault="001D4ED9" w:rsidP="004C54E5">
            <w:pPr>
              <w:jc w:val="center"/>
              <w:rPr>
                <w:rFonts w:ascii="Open Sans" w:hAnsi="Open Sans" w:cs="Open Sans"/>
              </w:rPr>
            </w:pPr>
            <w:r w:rsidRPr="00100B9E">
              <w:rPr>
                <w:rFonts w:ascii="Open Sans" w:hAnsi="Open Sans" w:cs="Open Sans"/>
                <w:noProof/>
              </w:rPr>
              <w:drawing>
                <wp:inline distT="0" distB="0" distL="0" distR="0" wp14:anchorId="5E2BAD9A" wp14:editId="4CAFC67C">
                  <wp:extent cx="371475" cy="37147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ED9" w:rsidRPr="00100B9E" w:rsidRDefault="001D4ED9" w:rsidP="004C54E5">
            <w:pPr>
              <w:jc w:val="center"/>
              <w:rPr>
                <w:rFonts w:ascii="Open Sans" w:hAnsi="Open Sans" w:cs="Open Sans"/>
                <w:noProof/>
              </w:rPr>
            </w:pPr>
            <w:r w:rsidRPr="00100B9E">
              <w:rPr>
                <w:rFonts w:ascii="Open Sans" w:hAnsi="Open Sans" w:cs="Open Sans"/>
                <w:noProof/>
              </w:rPr>
              <w:drawing>
                <wp:inline distT="0" distB="0" distL="0" distR="0" wp14:anchorId="0E5E5F36" wp14:editId="55775E20">
                  <wp:extent cx="323850" cy="3333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33375"/>
                          </a:xfrm>
                          <a:prstGeom prst="rect">
                            <a:avLst/>
                          </a:prstGeom>
                          <a:noFill/>
                          <a:ln>
                            <a:noFill/>
                          </a:ln>
                        </pic:spPr>
                      </pic:pic>
                    </a:graphicData>
                  </a:graphic>
                </wp:inline>
              </w:drawing>
            </w:r>
          </w:p>
          <w:p w:rsidR="001D4ED9" w:rsidRPr="00100B9E" w:rsidRDefault="001D4ED9" w:rsidP="004C54E5">
            <w:pPr>
              <w:jc w:val="center"/>
              <w:rPr>
                <w:rFonts w:ascii="Open Sans" w:hAnsi="Open Sans" w:cs="Open Sans"/>
              </w:rPr>
            </w:pPr>
            <w:r w:rsidRPr="00100B9E">
              <w:rPr>
                <w:rFonts w:ascii="Open Sans" w:hAnsi="Open Sans" w:cs="Open Sans"/>
                <w:noProof/>
              </w:rPr>
              <w:t>Lüftungs-maßnah</w:t>
            </w:r>
            <w:r w:rsidR="00CB3E31" w:rsidRPr="00100B9E">
              <w:rPr>
                <w:rFonts w:ascii="Open Sans" w:hAnsi="Open Sans" w:cs="Open Sans"/>
                <w:noProof/>
              </w:rPr>
              <w:t>-</w:t>
            </w:r>
            <w:r w:rsidRPr="00100B9E">
              <w:rPr>
                <w:rFonts w:ascii="Open Sans" w:hAnsi="Open Sans" w:cs="Open Sans"/>
                <w:noProof/>
              </w:rPr>
              <w:t>men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D4ED9" w:rsidRPr="00100B9E" w:rsidRDefault="001D4ED9" w:rsidP="004C54E5">
            <w:pPr>
              <w:jc w:val="center"/>
              <w:rPr>
                <w:rFonts w:ascii="Open Sans" w:hAnsi="Open Sans" w:cs="Open Sans"/>
              </w:rPr>
            </w:pPr>
          </w:p>
          <w:p w:rsidR="001D4ED9" w:rsidRPr="00100B9E" w:rsidRDefault="001D4ED9" w:rsidP="004C54E5">
            <w:pPr>
              <w:jc w:val="center"/>
              <w:rPr>
                <w:rFonts w:ascii="Open Sans" w:hAnsi="Open Sans" w:cs="Open Sans"/>
              </w:rPr>
            </w:pPr>
          </w:p>
          <w:p w:rsidR="001D4ED9" w:rsidRPr="00100B9E" w:rsidRDefault="001D4ED9" w:rsidP="004C54E5">
            <w:pPr>
              <w:jc w:val="center"/>
              <w:rPr>
                <w:rFonts w:ascii="Open Sans" w:hAnsi="Open Sans" w:cs="Open Sans"/>
              </w:rPr>
            </w:pPr>
            <w:r w:rsidRPr="00100B9E">
              <w:rPr>
                <w:rFonts w:ascii="Open Sans" w:hAnsi="Open Sans" w:cs="Open Sans"/>
              </w:rPr>
              <w:t>weitere</w:t>
            </w:r>
          </w:p>
          <w:p w:rsidR="001D4ED9" w:rsidRPr="00100B9E" w:rsidRDefault="001D4ED9" w:rsidP="004C54E5">
            <w:pPr>
              <w:jc w:val="center"/>
              <w:rPr>
                <w:rFonts w:ascii="Open Sans" w:hAnsi="Open Sans" w:cs="Open Sans"/>
              </w:rPr>
            </w:pPr>
            <w:r w:rsidRPr="00100B9E">
              <w:rPr>
                <w:rFonts w:ascii="Open Sans" w:hAnsi="Open Sans" w:cs="Open Sans"/>
              </w:rPr>
              <w:t>Maßnahmen</w:t>
            </w:r>
          </w:p>
        </w:tc>
      </w:tr>
      <w:tr w:rsidR="001D4ED9" w:rsidRPr="00100B9E" w:rsidTr="001D4ED9">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4ED9" w:rsidRPr="00100B9E" w:rsidRDefault="001D4ED9" w:rsidP="004C54E5">
            <w:pPr>
              <w:jc w:val="center"/>
              <w:rPr>
                <w:rFonts w:ascii="Open Sans" w:hAnsi="Open Sans" w:cs="Open Sans"/>
              </w:rPr>
            </w:pPr>
            <w:r w:rsidRPr="00100B9E">
              <w:rPr>
                <w:rFonts w:ascii="Open Sans" w:hAnsi="Open Sans" w:cs="Open Sans"/>
              </w:rPr>
              <w:t>x</w:t>
            </w:r>
          </w:p>
        </w:tc>
        <w:tc>
          <w:tcPr>
            <w:tcW w:w="1103" w:type="dxa"/>
            <w:tcBorders>
              <w:top w:val="single" w:sz="4" w:space="0" w:color="auto"/>
              <w:left w:val="single" w:sz="4" w:space="0" w:color="auto"/>
              <w:bottom w:val="single" w:sz="4" w:space="0" w:color="auto"/>
              <w:right w:val="single" w:sz="4" w:space="0" w:color="auto"/>
            </w:tcBorders>
            <w:shd w:val="clear" w:color="auto" w:fill="auto"/>
            <w:hideMark/>
          </w:tcPr>
          <w:p w:rsidR="001D4ED9" w:rsidRPr="00100B9E" w:rsidRDefault="001D4ED9" w:rsidP="004C54E5">
            <w:pPr>
              <w:jc w:val="center"/>
              <w:rPr>
                <w:rFonts w:ascii="Open Sans" w:hAnsi="Open Sans" w:cs="Open Sans"/>
              </w:rPr>
            </w:pPr>
            <w:r w:rsidRPr="00100B9E">
              <w:rPr>
                <w:rFonts w:ascii="Open Sans" w:hAnsi="Open Sans" w:cs="Open Sans"/>
              </w:rPr>
              <w:t>x</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1D4ED9" w:rsidRPr="00100B9E" w:rsidRDefault="001D4ED9" w:rsidP="001D4ED9">
            <w:pPr>
              <w:ind w:left="-79"/>
              <w:jc w:val="center"/>
              <w:rPr>
                <w:rFonts w:ascii="Open Sans" w:hAnsi="Open Sans" w:cs="Open San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4ED9" w:rsidRPr="00100B9E" w:rsidRDefault="001D4ED9" w:rsidP="004C54E5">
            <w:pPr>
              <w:jc w:val="center"/>
              <w:rPr>
                <w:rFonts w:ascii="Open Sans" w:hAnsi="Open Sans" w:cs="Open San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4ED9" w:rsidRPr="00100B9E" w:rsidRDefault="001D4ED9" w:rsidP="004C54E5">
            <w:pPr>
              <w:jc w:val="center"/>
              <w:rPr>
                <w:rFonts w:ascii="Open Sans" w:hAnsi="Open Sans" w:cs="Open San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4ED9" w:rsidRPr="00100B9E" w:rsidRDefault="001D4ED9" w:rsidP="004C54E5">
            <w:pPr>
              <w:jc w:val="center"/>
              <w:rPr>
                <w:rFonts w:ascii="Open Sans" w:hAnsi="Open Sans" w:cs="Open San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4ED9" w:rsidRPr="00100B9E" w:rsidRDefault="001D4ED9" w:rsidP="004C54E5">
            <w:pPr>
              <w:jc w:val="center"/>
              <w:rPr>
                <w:rFonts w:ascii="Open Sans" w:hAnsi="Open Sans" w:cs="Open Sans"/>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1D4ED9" w:rsidRPr="00100B9E" w:rsidRDefault="0031412D" w:rsidP="004C54E5">
            <w:pPr>
              <w:jc w:val="center"/>
              <w:rPr>
                <w:rFonts w:ascii="Open Sans" w:hAnsi="Open Sans" w:cs="Open Sans"/>
                <w:vertAlign w:val="superscript"/>
              </w:rPr>
            </w:pPr>
            <w:r w:rsidRPr="00100B9E">
              <w:rPr>
                <w:rFonts w:ascii="Open Sans" w:hAnsi="Open Sans" w:cs="Open Sans"/>
              </w:rPr>
              <w:t>x</w:t>
            </w:r>
            <w:r w:rsidRPr="00100B9E">
              <w:rPr>
                <w:rFonts w:ascii="Open Sans" w:hAnsi="Open Sans" w:cs="Open Sans"/>
                <w:vertAlign w:val="superscript"/>
              </w:rPr>
              <w:t>1)</w:t>
            </w:r>
          </w:p>
        </w:tc>
      </w:tr>
    </w:tbl>
    <w:p w:rsidR="001D4ED9" w:rsidRPr="00100B9E" w:rsidRDefault="001D4ED9" w:rsidP="001C4F36">
      <w:pPr>
        <w:tabs>
          <w:tab w:val="num" w:pos="426"/>
          <w:tab w:val="left" w:pos="1980"/>
        </w:tabs>
        <w:spacing w:line="276" w:lineRule="auto"/>
        <w:rPr>
          <w:rFonts w:ascii="Open Sans" w:hAnsi="Open Sans" w:cs="Open Sans"/>
        </w:rPr>
      </w:pPr>
    </w:p>
    <w:p w:rsidR="0031412D" w:rsidRPr="00100B9E" w:rsidRDefault="0031412D" w:rsidP="001C4F36">
      <w:pPr>
        <w:tabs>
          <w:tab w:val="num" w:pos="426"/>
          <w:tab w:val="left" w:pos="1980"/>
        </w:tabs>
        <w:spacing w:line="276" w:lineRule="auto"/>
        <w:rPr>
          <w:rFonts w:ascii="Open Sans" w:hAnsi="Open Sans" w:cs="Open Sans"/>
        </w:rPr>
      </w:pPr>
      <w:r w:rsidRPr="00100B9E">
        <w:rPr>
          <w:rFonts w:ascii="Open Sans" w:hAnsi="Open Sans" w:cs="Open Sans"/>
        </w:rPr>
        <w:t>x</w:t>
      </w:r>
      <w:r w:rsidRPr="00100B9E">
        <w:rPr>
          <w:rFonts w:ascii="Open Sans" w:hAnsi="Open Sans" w:cs="Open Sans"/>
          <w:vertAlign w:val="superscript"/>
        </w:rPr>
        <w:t>1)</w:t>
      </w:r>
      <w:r w:rsidRPr="00100B9E">
        <w:rPr>
          <w:rFonts w:ascii="Open Sans" w:hAnsi="Open Sans" w:cs="Open Sans"/>
        </w:rPr>
        <w:t xml:space="preserve"> heiße Teile nicht berühren, Tuchmanschette für Becherglas verwenden</w:t>
      </w:r>
    </w:p>
    <w:p w:rsidR="001C4F36" w:rsidRPr="00100B9E" w:rsidRDefault="001C4F36" w:rsidP="001C4F36">
      <w:pPr>
        <w:tabs>
          <w:tab w:val="num" w:pos="426"/>
          <w:tab w:val="left" w:pos="1980"/>
        </w:tabs>
        <w:spacing w:line="276" w:lineRule="auto"/>
        <w:rPr>
          <w:rFonts w:ascii="Open Sans" w:hAnsi="Open Sans" w:cs="Open Sans"/>
          <w:b/>
        </w:rPr>
      </w:pP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lastRenderedPageBreak/>
        <w:t>Tätigkeitsbeschränkung und Substitutionsprüfung</w:t>
      </w:r>
    </w:p>
    <w:p w:rsidR="001C4F36" w:rsidRPr="00100B9E" w:rsidRDefault="0031412D" w:rsidP="004155F5">
      <w:pPr>
        <w:tabs>
          <w:tab w:val="num" w:pos="426"/>
          <w:tab w:val="left" w:pos="1980"/>
        </w:tabs>
        <w:spacing w:line="276" w:lineRule="auto"/>
        <w:jc w:val="both"/>
        <w:rPr>
          <w:rFonts w:ascii="Open Sans" w:hAnsi="Open Sans" w:cs="Open Sans"/>
        </w:rPr>
      </w:pPr>
      <w:r w:rsidRPr="00100B9E">
        <w:rPr>
          <w:rFonts w:ascii="Open Sans" w:hAnsi="Open Sans" w:cs="Open Sans"/>
        </w:rPr>
        <w:t xml:space="preserve">Es bestehen </w:t>
      </w:r>
      <w:r w:rsidR="00CB3E31" w:rsidRPr="00100B9E">
        <w:rPr>
          <w:rFonts w:ascii="Open Sans" w:hAnsi="Open Sans" w:cs="Open Sans"/>
        </w:rPr>
        <w:t xml:space="preserve">lt. Stoffliste der DGUV keine </w:t>
      </w:r>
      <w:r w:rsidRPr="00100B9E">
        <w:rPr>
          <w:rFonts w:ascii="Open Sans" w:hAnsi="Open Sans" w:cs="Open Sans"/>
        </w:rPr>
        <w:t>Tätigkeitsbeschränkungen</w:t>
      </w:r>
      <w:r w:rsidR="00CB3E31" w:rsidRPr="00100B9E">
        <w:rPr>
          <w:rFonts w:ascii="Open Sans" w:hAnsi="Open Sans" w:cs="Open Sans"/>
        </w:rPr>
        <w:t>,</w:t>
      </w:r>
      <w:r w:rsidRPr="00100B9E">
        <w:rPr>
          <w:rFonts w:ascii="Open Sans" w:hAnsi="Open Sans" w:cs="Open Sans"/>
        </w:rPr>
        <w:t xml:space="preserve"> somit ist keine Substitution eines Gefahrstoffes notwendig.</w:t>
      </w:r>
    </w:p>
    <w:p w:rsidR="001C4F36" w:rsidRPr="00100B9E" w:rsidRDefault="001C4F36" w:rsidP="004155F5">
      <w:pPr>
        <w:tabs>
          <w:tab w:val="num" w:pos="426"/>
          <w:tab w:val="left" w:pos="1980"/>
        </w:tabs>
        <w:spacing w:line="276" w:lineRule="auto"/>
        <w:jc w:val="both"/>
        <w:rPr>
          <w:rFonts w:ascii="Open Sans" w:hAnsi="Open Sans" w:cs="Open Sans"/>
          <w:b/>
        </w:rPr>
      </w:pP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t>Schülerversuch oder Lehrerdemonstration</w:t>
      </w:r>
    </w:p>
    <w:p w:rsidR="001C4F36" w:rsidRPr="00100B9E" w:rsidRDefault="000E58B9" w:rsidP="004155F5">
      <w:pPr>
        <w:tabs>
          <w:tab w:val="num" w:pos="426"/>
          <w:tab w:val="left" w:pos="1980"/>
        </w:tabs>
        <w:spacing w:line="276" w:lineRule="auto"/>
        <w:jc w:val="both"/>
        <w:rPr>
          <w:rFonts w:ascii="Open Sans" w:hAnsi="Open Sans" w:cs="Open Sans"/>
        </w:rPr>
      </w:pPr>
      <w:r w:rsidRPr="00100B9E">
        <w:rPr>
          <w:rFonts w:ascii="Open Sans" w:hAnsi="Open Sans" w:cs="Open Sans"/>
        </w:rPr>
        <w:t>Die Versuche können sehr gut von SuS bzw. Azubis selbst durchgeführt werden. Voraussetzung ist das Vorhandensein mehrerer Rührer und Rührwerke.</w:t>
      </w:r>
    </w:p>
    <w:p w:rsidR="001C4F36" w:rsidRPr="00100B9E" w:rsidRDefault="001C4F36" w:rsidP="004155F5">
      <w:pPr>
        <w:tabs>
          <w:tab w:val="num" w:pos="426"/>
          <w:tab w:val="left" w:pos="1980"/>
        </w:tabs>
        <w:spacing w:line="276" w:lineRule="auto"/>
        <w:jc w:val="both"/>
        <w:rPr>
          <w:rFonts w:ascii="Open Sans" w:hAnsi="Open Sans" w:cs="Open Sans"/>
          <w:b/>
        </w:rPr>
      </w:pP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t>Entsorgung</w:t>
      </w:r>
    </w:p>
    <w:p w:rsidR="00AC7E5B" w:rsidRPr="00100B9E" w:rsidRDefault="000E58B9" w:rsidP="00610FB6">
      <w:pPr>
        <w:tabs>
          <w:tab w:val="num" w:pos="426"/>
          <w:tab w:val="left" w:pos="1980"/>
        </w:tabs>
        <w:spacing w:line="276" w:lineRule="auto"/>
        <w:jc w:val="both"/>
        <w:rPr>
          <w:rFonts w:ascii="Open Sans" w:hAnsi="Open Sans" w:cs="Open Sans"/>
        </w:rPr>
      </w:pPr>
      <w:r w:rsidRPr="00100B9E">
        <w:rPr>
          <w:rFonts w:ascii="Open Sans" w:hAnsi="Open Sans" w:cs="Open Sans"/>
        </w:rPr>
        <w:t>Die Lösungen können verdünnt in den Ausguss gegeben werden.</w:t>
      </w:r>
    </w:p>
    <w:p w:rsidR="00610FB6" w:rsidRPr="00100B9E" w:rsidRDefault="00610FB6" w:rsidP="00610FB6">
      <w:pPr>
        <w:tabs>
          <w:tab w:val="num" w:pos="426"/>
          <w:tab w:val="left" w:pos="1980"/>
        </w:tabs>
        <w:spacing w:line="276" w:lineRule="auto"/>
        <w:jc w:val="both"/>
        <w:rPr>
          <w:rFonts w:ascii="Open Sans" w:hAnsi="Open Sans" w:cs="Open Sans"/>
        </w:rPr>
      </w:pPr>
    </w:p>
    <w:p w:rsidR="00610FB6" w:rsidRPr="00100B9E" w:rsidRDefault="00610FB6" w:rsidP="00610FB6">
      <w:pPr>
        <w:tabs>
          <w:tab w:val="num" w:pos="426"/>
          <w:tab w:val="left" w:pos="1980"/>
        </w:tabs>
        <w:spacing w:line="276" w:lineRule="auto"/>
        <w:jc w:val="both"/>
        <w:rPr>
          <w:rFonts w:ascii="Open Sans" w:hAnsi="Open Sans" w:cs="Open Sans"/>
          <w:b/>
        </w:rPr>
      </w:pPr>
    </w:p>
    <w:p w:rsidR="00A11D95" w:rsidRPr="00100B9E" w:rsidRDefault="00A11D95" w:rsidP="009B1F9A">
      <w:pPr>
        <w:spacing w:after="120" w:line="276" w:lineRule="auto"/>
        <w:rPr>
          <w:rFonts w:ascii="Open Sans" w:hAnsi="Open Sans" w:cs="Open Sans"/>
          <w:b/>
          <w:color w:val="FF0000"/>
        </w:rPr>
      </w:pPr>
      <w:r w:rsidRPr="00100B9E">
        <w:rPr>
          <w:rFonts w:ascii="Open Sans" w:hAnsi="Open Sans" w:cs="Open Sans"/>
          <w:b/>
        </w:rPr>
        <w:t>Beobachtung</w:t>
      </w:r>
    </w:p>
    <w:p w:rsidR="001C4F36" w:rsidRPr="00100B9E" w:rsidRDefault="001C4F36" w:rsidP="004155F5">
      <w:pPr>
        <w:spacing w:line="276" w:lineRule="auto"/>
        <w:jc w:val="both"/>
        <w:rPr>
          <w:rFonts w:ascii="Open Sans" w:hAnsi="Open Sans" w:cs="Open Sans"/>
          <w:b/>
        </w:rPr>
      </w:pPr>
    </w:p>
    <w:p w:rsidR="00AC7E5B" w:rsidRPr="00100B9E" w:rsidRDefault="00AC7E5B" w:rsidP="004155F5">
      <w:pPr>
        <w:spacing w:line="276" w:lineRule="auto"/>
        <w:jc w:val="both"/>
        <w:rPr>
          <w:rFonts w:ascii="Open Sans" w:hAnsi="Open Sans" w:cs="Open Sans"/>
          <w:b/>
        </w:rPr>
      </w:pPr>
    </w:p>
    <w:p w:rsidR="00610FB6" w:rsidRPr="00100B9E" w:rsidRDefault="00610FB6" w:rsidP="004155F5">
      <w:pPr>
        <w:spacing w:line="276" w:lineRule="auto"/>
        <w:jc w:val="both"/>
        <w:rPr>
          <w:rFonts w:ascii="Open Sans" w:hAnsi="Open Sans" w:cs="Open Sans"/>
          <w:b/>
        </w:rPr>
      </w:pPr>
    </w:p>
    <w:p w:rsidR="00AC7E5B" w:rsidRPr="00100B9E" w:rsidRDefault="00AC7E5B" w:rsidP="004155F5">
      <w:pPr>
        <w:spacing w:line="276" w:lineRule="auto"/>
        <w:jc w:val="both"/>
        <w:rPr>
          <w:rFonts w:ascii="Open Sans" w:hAnsi="Open Sans" w:cs="Open Sans"/>
          <w:b/>
        </w:rPr>
      </w:pPr>
    </w:p>
    <w:p w:rsidR="00AC7E5B" w:rsidRPr="00100B9E" w:rsidRDefault="00AC7E5B" w:rsidP="004155F5">
      <w:pPr>
        <w:spacing w:line="276" w:lineRule="auto"/>
        <w:jc w:val="both"/>
        <w:rPr>
          <w:rFonts w:ascii="Open Sans" w:hAnsi="Open Sans" w:cs="Open Sans"/>
          <w:b/>
        </w:rPr>
      </w:pPr>
    </w:p>
    <w:p w:rsidR="00DB330F" w:rsidRPr="00100B9E" w:rsidRDefault="00DB330F" w:rsidP="004155F5">
      <w:pPr>
        <w:spacing w:line="276" w:lineRule="auto"/>
        <w:jc w:val="both"/>
        <w:rPr>
          <w:rFonts w:ascii="Open Sans" w:hAnsi="Open Sans" w:cs="Open Sans"/>
          <w:b/>
        </w:rPr>
      </w:pPr>
    </w:p>
    <w:p w:rsidR="00A11D95" w:rsidRPr="00100B9E" w:rsidRDefault="00A11D95" w:rsidP="009B1F9A">
      <w:pPr>
        <w:spacing w:after="120" w:line="276" w:lineRule="auto"/>
        <w:rPr>
          <w:rFonts w:ascii="Open Sans" w:hAnsi="Open Sans" w:cs="Open Sans"/>
          <w:b/>
        </w:rPr>
      </w:pPr>
      <w:r w:rsidRPr="00100B9E">
        <w:rPr>
          <w:rFonts w:ascii="Open Sans" w:hAnsi="Open Sans" w:cs="Open Sans"/>
          <w:b/>
        </w:rPr>
        <w:t>Auswertung</w:t>
      </w:r>
    </w:p>
    <w:p w:rsidR="00AC7E5B" w:rsidRPr="00100B9E" w:rsidRDefault="00AC7E5B" w:rsidP="004155F5">
      <w:pPr>
        <w:spacing w:line="276" w:lineRule="auto"/>
        <w:jc w:val="both"/>
        <w:rPr>
          <w:rFonts w:ascii="Open Sans" w:hAnsi="Open Sans" w:cs="Open Sans"/>
        </w:rPr>
      </w:pPr>
    </w:p>
    <w:p w:rsidR="00AC7E5B" w:rsidRPr="00100B9E" w:rsidRDefault="00AC7E5B" w:rsidP="004155F5">
      <w:pPr>
        <w:spacing w:line="276" w:lineRule="auto"/>
        <w:jc w:val="both"/>
        <w:rPr>
          <w:rFonts w:ascii="Open Sans" w:hAnsi="Open Sans" w:cs="Open Sans"/>
        </w:rPr>
      </w:pPr>
    </w:p>
    <w:p w:rsidR="00AC7E5B" w:rsidRPr="00100B9E" w:rsidRDefault="00AC7E5B" w:rsidP="004155F5">
      <w:pPr>
        <w:spacing w:line="276" w:lineRule="auto"/>
        <w:jc w:val="both"/>
        <w:rPr>
          <w:rFonts w:ascii="Open Sans" w:hAnsi="Open Sans" w:cs="Open Sans"/>
        </w:rPr>
      </w:pPr>
    </w:p>
    <w:p w:rsidR="00AC7E5B" w:rsidRPr="00100B9E" w:rsidRDefault="00AC7E5B" w:rsidP="004155F5">
      <w:pPr>
        <w:spacing w:line="276" w:lineRule="auto"/>
        <w:jc w:val="both"/>
        <w:rPr>
          <w:rFonts w:ascii="Open Sans" w:hAnsi="Open Sans" w:cs="Open Sans"/>
        </w:rPr>
      </w:pPr>
    </w:p>
    <w:p w:rsidR="00AC7E5B" w:rsidRPr="00100B9E" w:rsidRDefault="00AC7E5B" w:rsidP="004155F5">
      <w:pPr>
        <w:spacing w:line="276" w:lineRule="auto"/>
        <w:jc w:val="both"/>
        <w:rPr>
          <w:rFonts w:ascii="Open Sans" w:hAnsi="Open Sans" w:cs="Open Sans"/>
        </w:rPr>
      </w:pPr>
    </w:p>
    <w:p w:rsidR="00AC7E5B" w:rsidRPr="00100B9E" w:rsidRDefault="00AC7E5B" w:rsidP="004155F5">
      <w:pPr>
        <w:spacing w:line="276" w:lineRule="auto"/>
        <w:jc w:val="both"/>
        <w:rPr>
          <w:rFonts w:ascii="Open Sans" w:hAnsi="Open Sans" w:cs="Open Sans"/>
        </w:rPr>
      </w:pPr>
    </w:p>
    <w:p w:rsidR="00AC7E5B" w:rsidRPr="00100B9E" w:rsidRDefault="00AC7E5B" w:rsidP="004155F5">
      <w:pPr>
        <w:spacing w:line="276" w:lineRule="auto"/>
        <w:jc w:val="both"/>
        <w:rPr>
          <w:rFonts w:ascii="Open Sans" w:hAnsi="Open Sans" w:cs="Open Sans"/>
        </w:rPr>
      </w:pPr>
    </w:p>
    <w:p w:rsidR="001C4F36" w:rsidRPr="00100B9E" w:rsidRDefault="001C4F36" w:rsidP="004155F5">
      <w:pPr>
        <w:spacing w:line="276" w:lineRule="auto"/>
        <w:jc w:val="both"/>
        <w:rPr>
          <w:rFonts w:ascii="Open Sans" w:hAnsi="Open Sans" w:cs="Open Sans"/>
          <w:b/>
        </w:rPr>
      </w:pPr>
    </w:p>
    <w:p w:rsidR="00610FB6" w:rsidRPr="00100B9E" w:rsidRDefault="00610FB6">
      <w:pPr>
        <w:spacing w:after="160" w:line="259" w:lineRule="auto"/>
        <w:rPr>
          <w:rFonts w:ascii="Open Sans" w:hAnsi="Open Sans" w:cs="Open Sans"/>
          <w:b/>
        </w:rPr>
      </w:pPr>
      <w:r w:rsidRPr="00100B9E">
        <w:rPr>
          <w:rFonts w:ascii="Open Sans" w:hAnsi="Open Sans" w:cs="Open Sans"/>
          <w:b/>
        </w:rPr>
        <w:br w:type="page"/>
      </w:r>
    </w:p>
    <w:p w:rsidR="00610FB6" w:rsidRPr="00100B9E" w:rsidRDefault="00610FB6" w:rsidP="001D4ED9">
      <w:pPr>
        <w:numPr>
          <w:ilvl w:val="0"/>
          <w:numId w:val="1"/>
        </w:numPr>
        <w:tabs>
          <w:tab w:val="clear" w:pos="720"/>
          <w:tab w:val="num" w:pos="426"/>
        </w:tabs>
        <w:spacing w:after="120" w:line="276" w:lineRule="auto"/>
        <w:ind w:left="425" w:hanging="425"/>
        <w:rPr>
          <w:rFonts w:ascii="Open Sans" w:hAnsi="Open Sans" w:cs="Open Sans"/>
          <w:b/>
        </w:rPr>
        <w:sectPr w:rsidR="00610FB6" w:rsidRPr="00100B9E" w:rsidSect="00BB1432">
          <w:pgSz w:w="11906" w:h="16838"/>
          <w:pgMar w:top="1418" w:right="1418" w:bottom="1134" w:left="1418" w:header="708" w:footer="708" w:gutter="0"/>
          <w:cols w:space="708"/>
          <w:docGrid w:linePitch="360"/>
        </w:sectPr>
      </w:pPr>
    </w:p>
    <w:p w:rsidR="00A11D95" w:rsidRPr="00100B9E" w:rsidRDefault="00AC7E5B" w:rsidP="009B1F9A">
      <w:pPr>
        <w:spacing w:after="120" w:line="276" w:lineRule="auto"/>
        <w:rPr>
          <w:rFonts w:ascii="Open Sans" w:hAnsi="Open Sans" w:cs="Open Sans"/>
          <w:b/>
        </w:rPr>
      </w:pPr>
      <w:r w:rsidRPr="00100B9E">
        <w:rPr>
          <w:rFonts w:ascii="Open Sans" w:hAnsi="Open Sans" w:cs="Open Sans"/>
          <w:b/>
        </w:rPr>
        <w:lastRenderedPageBreak/>
        <w:t>Methodisch-didaktische Analyse de</w:t>
      </w:r>
      <w:r w:rsidR="00074F0C" w:rsidRPr="00100B9E">
        <w:rPr>
          <w:rFonts w:ascii="Open Sans" w:hAnsi="Open Sans" w:cs="Open Sans"/>
          <w:b/>
        </w:rPr>
        <w:t>r</w:t>
      </w:r>
      <w:r w:rsidRPr="00100B9E">
        <w:rPr>
          <w:rFonts w:ascii="Open Sans" w:hAnsi="Open Sans" w:cs="Open Sans"/>
          <w:b/>
        </w:rPr>
        <w:t xml:space="preserve"> </w:t>
      </w:r>
      <w:r w:rsidR="00074F0C" w:rsidRPr="00100B9E">
        <w:rPr>
          <w:rFonts w:ascii="Open Sans" w:hAnsi="Open Sans" w:cs="Open Sans"/>
          <w:b/>
        </w:rPr>
        <w:t>Experimente zur Untersuchung von „Einflussgrößen auf den Rührvorgang“</w:t>
      </w:r>
    </w:p>
    <w:tbl>
      <w:tblPr>
        <w:tblStyle w:val="Tabellenraster"/>
        <w:tblW w:w="0" w:type="auto"/>
        <w:tblLook w:val="04A0" w:firstRow="1" w:lastRow="0" w:firstColumn="1" w:lastColumn="0" w:noHBand="0" w:noVBand="1"/>
      </w:tblPr>
      <w:tblGrid>
        <w:gridCol w:w="4248"/>
        <w:gridCol w:w="9781"/>
      </w:tblGrid>
      <w:tr w:rsidR="00610FB6" w:rsidRPr="00100B9E" w:rsidTr="00100B9E">
        <w:tc>
          <w:tcPr>
            <w:tcW w:w="4248" w:type="dxa"/>
          </w:tcPr>
          <w:p w:rsidR="00610FB6" w:rsidRPr="00100B9E" w:rsidRDefault="00610FB6" w:rsidP="00610FB6">
            <w:pPr>
              <w:spacing w:before="60" w:after="60" w:line="276" w:lineRule="auto"/>
              <w:rPr>
                <w:rFonts w:ascii="Open Sans" w:hAnsi="Open Sans" w:cs="Open Sans"/>
                <w:b/>
              </w:rPr>
            </w:pPr>
            <w:r w:rsidRPr="00100B9E">
              <w:rPr>
                <w:rFonts w:ascii="Open Sans" w:hAnsi="Open Sans" w:cs="Open Sans"/>
                <w:b/>
              </w:rPr>
              <w:t>Kriterium</w:t>
            </w:r>
          </w:p>
        </w:tc>
        <w:tc>
          <w:tcPr>
            <w:tcW w:w="9781" w:type="dxa"/>
          </w:tcPr>
          <w:p w:rsidR="00610FB6" w:rsidRPr="00100B9E" w:rsidRDefault="00610FB6" w:rsidP="00610FB6">
            <w:pPr>
              <w:spacing w:before="60" w:after="60" w:line="276" w:lineRule="auto"/>
              <w:rPr>
                <w:rFonts w:ascii="Open Sans" w:hAnsi="Open Sans" w:cs="Open Sans"/>
                <w:b/>
              </w:rPr>
            </w:pPr>
            <w:r w:rsidRPr="00100B9E">
              <w:rPr>
                <w:rFonts w:ascii="Open Sans" w:hAnsi="Open Sans" w:cs="Open Sans"/>
                <w:b/>
              </w:rPr>
              <w:t>Bewertung/Anmerkung</w:t>
            </w:r>
          </w:p>
        </w:tc>
      </w:tr>
      <w:tr w:rsidR="00610FB6" w:rsidRPr="00100B9E" w:rsidTr="00100B9E">
        <w:tc>
          <w:tcPr>
            <w:tcW w:w="4248" w:type="dxa"/>
          </w:tcPr>
          <w:p w:rsidR="00610FB6" w:rsidRPr="00100B9E" w:rsidRDefault="00610FB6" w:rsidP="00610FB6">
            <w:pPr>
              <w:spacing w:before="60" w:after="60" w:line="276" w:lineRule="auto"/>
              <w:rPr>
                <w:rFonts w:ascii="Open Sans" w:hAnsi="Open Sans" w:cs="Open Sans"/>
              </w:rPr>
            </w:pPr>
            <w:r w:rsidRPr="00100B9E">
              <w:rPr>
                <w:rFonts w:ascii="Open Sans" w:hAnsi="Open Sans" w:cs="Open Sans"/>
              </w:rPr>
              <w:t>beobachtbarer Effekt</w:t>
            </w:r>
          </w:p>
          <w:p w:rsidR="00610FB6" w:rsidRPr="00100B9E" w:rsidRDefault="00610FB6" w:rsidP="00610FB6">
            <w:pPr>
              <w:spacing w:before="60" w:after="60" w:line="276" w:lineRule="auto"/>
              <w:rPr>
                <w:rFonts w:ascii="Open Sans" w:hAnsi="Open Sans" w:cs="Open Sans"/>
              </w:rPr>
            </w:pPr>
          </w:p>
        </w:tc>
        <w:tc>
          <w:tcPr>
            <w:tcW w:w="9781" w:type="dxa"/>
          </w:tcPr>
          <w:p w:rsidR="00610FB6" w:rsidRPr="00100B9E" w:rsidRDefault="00610FB6" w:rsidP="00610FB6">
            <w:pPr>
              <w:spacing w:before="60" w:after="60" w:line="276" w:lineRule="auto"/>
              <w:rPr>
                <w:rFonts w:ascii="Open Sans" w:hAnsi="Open Sans" w:cs="Open Sans"/>
              </w:rPr>
            </w:pPr>
          </w:p>
        </w:tc>
      </w:tr>
      <w:tr w:rsidR="00610FB6" w:rsidRPr="00100B9E" w:rsidTr="00100B9E">
        <w:tc>
          <w:tcPr>
            <w:tcW w:w="4248" w:type="dxa"/>
          </w:tcPr>
          <w:p w:rsidR="00610FB6" w:rsidRPr="00100B9E" w:rsidRDefault="00610FB6" w:rsidP="00610FB6">
            <w:pPr>
              <w:spacing w:before="60" w:after="60" w:line="276" w:lineRule="auto"/>
              <w:rPr>
                <w:rFonts w:ascii="Open Sans" w:hAnsi="Open Sans" w:cs="Open Sans"/>
              </w:rPr>
            </w:pPr>
            <w:r w:rsidRPr="00100B9E">
              <w:rPr>
                <w:rFonts w:ascii="Open Sans" w:hAnsi="Open Sans" w:cs="Open Sans"/>
              </w:rPr>
              <w:t>Erkenntnisgewinn/</w:t>
            </w:r>
          </w:p>
          <w:p w:rsidR="00610FB6" w:rsidRPr="00100B9E" w:rsidRDefault="00610FB6" w:rsidP="00610FB6">
            <w:pPr>
              <w:spacing w:before="60" w:after="60" w:line="276" w:lineRule="auto"/>
              <w:rPr>
                <w:rFonts w:ascii="Open Sans" w:hAnsi="Open Sans" w:cs="Open Sans"/>
              </w:rPr>
            </w:pPr>
            <w:r w:rsidRPr="00100B9E">
              <w:rPr>
                <w:rFonts w:ascii="Open Sans" w:hAnsi="Open Sans" w:cs="Open Sans"/>
              </w:rPr>
              <w:t>Funktion des Experimentes</w:t>
            </w:r>
          </w:p>
        </w:tc>
        <w:tc>
          <w:tcPr>
            <w:tcW w:w="9781" w:type="dxa"/>
          </w:tcPr>
          <w:p w:rsidR="00610FB6" w:rsidRPr="00100B9E" w:rsidRDefault="00610FB6" w:rsidP="00610FB6">
            <w:pPr>
              <w:spacing w:before="60" w:after="60" w:line="276" w:lineRule="auto"/>
              <w:rPr>
                <w:rFonts w:ascii="Open Sans" w:hAnsi="Open Sans" w:cs="Open Sans"/>
              </w:rPr>
            </w:pPr>
          </w:p>
        </w:tc>
      </w:tr>
      <w:tr w:rsidR="00610FB6" w:rsidRPr="00100B9E" w:rsidTr="00100B9E">
        <w:tc>
          <w:tcPr>
            <w:tcW w:w="4248" w:type="dxa"/>
          </w:tcPr>
          <w:p w:rsidR="00610FB6" w:rsidRPr="00100B9E" w:rsidRDefault="00610FB6" w:rsidP="00610FB6">
            <w:pPr>
              <w:spacing w:before="60" w:after="60" w:line="276" w:lineRule="auto"/>
              <w:rPr>
                <w:rFonts w:ascii="Open Sans" w:hAnsi="Open Sans" w:cs="Open Sans"/>
              </w:rPr>
            </w:pPr>
            <w:r w:rsidRPr="00100B9E">
              <w:rPr>
                <w:rFonts w:ascii="Open Sans" w:hAnsi="Open Sans" w:cs="Open Sans"/>
              </w:rPr>
              <w:t xml:space="preserve">erforderliches Sachwissen </w:t>
            </w:r>
          </w:p>
          <w:p w:rsidR="00610FB6" w:rsidRPr="00100B9E" w:rsidRDefault="00610FB6" w:rsidP="002D14F4">
            <w:pPr>
              <w:spacing w:before="60" w:line="276" w:lineRule="auto"/>
              <w:rPr>
                <w:rFonts w:ascii="Open Sans" w:hAnsi="Open Sans" w:cs="Open Sans"/>
              </w:rPr>
            </w:pPr>
          </w:p>
        </w:tc>
        <w:tc>
          <w:tcPr>
            <w:tcW w:w="9781" w:type="dxa"/>
          </w:tcPr>
          <w:p w:rsidR="00610FB6" w:rsidRPr="00100B9E" w:rsidRDefault="00610FB6" w:rsidP="00610FB6">
            <w:pPr>
              <w:spacing w:before="60" w:after="60" w:line="276" w:lineRule="auto"/>
              <w:rPr>
                <w:rFonts w:ascii="Open Sans" w:hAnsi="Open Sans" w:cs="Open Sans"/>
              </w:rPr>
            </w:pPr>
          </w:p>
        </w:tc>
      </w:tr>
      <w:tr w:rsidR="00610FB6" w:rsidRPr="00100B9E" w:rsidTr="00100B9E">
        <w:tc>
          <w:tcPr>
            <w:tcW w:w="4248" w:type="dxa"/>
          </w:tcPr>
          <w:p w:rsidR="00610FB6" w:rsidRPr="00100B9E" w:rsidRDefault="00610FB6" w:rsidP="007431AC">
            <w:pPr>
              <w:spacing w:before="60" w:after="60" w:line="276" w:lineRule="auto"/>
              <w:rPr>
                <w:rFonts w:ascii="Open Sans" w:hAnsi="Open Sans" w:cs="Open Sans"/>
              </w:rPr>
            </w:pPr>
            <w:r w:rsidRPr="00100B9E">
              <w:rPr>
                <w:rFonts w:ascii="Open Sans" w:hAnsi="Open Sans" w:cs="Open Sans"/>
              </w:rPr>
              <w:t xml:space="preserve">experimentelle Fähigkeiten (auch </w:t>
            </w:r>
            <w:r w:rsidR="007431AC" w:rsidRPr="00100B9E">
              <w:rPr>
                <w:rFonts w:ascii="Open Sans" w:hAnsi="Open Sans" w:cs="Open Sans"/>
              </w:rPr>
              <w:t>hinsichtlich</w:t>
            </w:r>
            <w:r w:rsidRPr="00100B9E">
              <w:rPr>
                <w:rFonts w:ascii="Open Sans" w:hAnsi="Open Sans" w:cs="Open Sans"/>
              </w:rPr>
              <w:t xml:space="preserve"> Apparatur) </w:t>
            </w:r>
          </w:p>
        </w:tc>
        <w:tc>
          <w:tcPr>
            <w:tcW w:w="9781" w:type="dxa"/>
          </w:tcPr>
          <w:p w:rsidR="00610FB6" w:rsidRPr="00100B9E" w:rsidRDefault="00610FB6" w:rsidP="00610FB6">
            <w:pPr>
              <w:spacing w:before="60" w:after="60" w:line="276" w:lineRule="auto"/>
              <w:rPr>
                <w:rFonts w:ascii="Open Sans" w:hAnsi="Open Sans" w:cs="Open Sans"/>
              </w:rPr>
            </w:pPr>
          </w:p>
        </w:tc>
      </w:tr>
      <w:tr w:rsidR="00610FB6" w:rsidRPr="00100B9E" w:rsidTr="00100B9E">
        <w:tc>
          <w:tcPr>
            <w:tcW w:w="4248" w:type="dxa"/>
          </w:tcPr>
          <w:p w:rsidR="00610FB6" w:rsidRPr="00100B9E" w:rsidRDefault="007431AC" w:rsidP="00610FB6">
            <w:pPr>
              <w:spacing w:before="60" w:after="60" w:line="276" w:lineRule="auto"/>
              <w:rPr>
                <w:rFonts w:ascii="Open Sans" w:hAnsi="Open Sans" w:cs="Open Sans"/>
              </w:rPr>
            </w:pPr>
            <w:r w:rsidRPr="00100B9E">
              <w:rPr>
                <w:rFonts w:ascii="Open Sans" w:hAnsi="Open Sans" w:cs="Open Sans"/>
              </w:rPr>
              <w:t>Arbeitssicherheit und Gefährdungsbeurteilung</w:t>
            </w:r>
          </w:p>
          <w:p w:rsidR="007431AC" w:rsidRPr="00100B9E" w:rsidRDefault="007431AC" w:rsidP="00610FB6">
            <w:pPr>
              <w:spacing w:before="60" w:after="60" w:line="276" w:lineRule="auto"/>
              <w:rPr>
                <w:rFonts w:ascii="Open Sans" w:hAnsi="Open Sans" w:cs="Open Sans"/>
              </w:rPr>
            </w:pPr>
          </w:p>
        </w:tc>
        <w:tc>
          <w:tcPr>
            <w:tcW w:w="9781" w:type="dxa"/>
          </w:tcPr>
          <w:p w:rsidR="00610FB6" w:rsidRPr="00100B9E" w:rsidRDefault="00610FB6" w:rsidP="00610FB6">
            <w:pPr>
              <w:spacing w:before="60" w:after="60" w:line="276" w:lineRule="auto"/>
              <w:rPr>
                <w:rFonts w:ascii="Open Sans" w:hAnsi="Open Sans" w:cs="Open Sans"/>
              </w:rPr>
            </w:pPr>
          </w:p>
        </w:tc>
      </w:tr>
      <w:tr w:rsidR="007431AC" w:rsidRPr="00100B9E" w:rsidTr="00100B9E">
        <w:tc>
          <w:tcPr>
            <w:tcW w:w="4248" w:type="dxa"/>
          </w:tcPr>
          <w:p w:rsidR="007431AC" w:rsidRPr="00100B9E" w:rsidRDefault="007431AC" w:rsidP="00610FB6">
            <w:pPr>
              <w:spacing w:before="60" w:after="60" w:line="276" w:lineRule="auto"/>
              <w:rPr>
                <w:rFonts w:ascii="Open Sans" w:hAnsi="Open Sans" w:cs="Open Sans"/>
              </w:rPr>
            </w:pPr>
            <w:r w:rsidRPr="00100B9E">
              <w:rPr>
                <w:rFonts w:ascii="Open Sans" w:hAnsi="Open Sans" w:cs="Open Sans"/>
              </w:rPr>
              <w:t>räumliche Gegebenheiten und Ausstattung</w:t>
            </w:r>
          </w:p>
          <w:p w:rsidR="007431AC" w:rsidRPr="00100B9E" w:rsidRDefault="007431AC" w:rsidP="00610FB6">
            <w:pPr>
              <w:spacing w:before="60" w:after="60" w:line="276" w:lineRule="auto"/>
              <w:rPr>
                <w:rFonts w:ascii="Open Sans" w:hAnsi="Open Sans" w:cs="Open Sans"/>
              </w:rPr>
            </w:pPr>
          </w:p>
        </w:tc>
        <w:tc>
          <w:tcPr>
            <w:tcW w:w="9781" w:type="dxa"/>
          </w:tcPr>
          <w:p w:rsidR="007431AC" w:rsidRPr="00100B9E" w:rsidRDefault="007431AC" w:rsidP="00610FB6">
            <w:pPr>
              <w:spacing w:before="60" w:after="60" w:line="276" w:lineRule="auto"/>
              <w:rPr>
                <w:rFonts w:ascii="Open Sans" w:hAnsi="Open Sans" w:cs="Open Sans"/>
              </w:rPr>
            </w:pPr>
          </w:p>
        </w:tc>
      </w:tr>
      <w:tr w:rsidR="00610FB6" w:rsidRPr="00100B9E" w:rsidTr="00100B9E">
        <w:tc>
          <w:tcPr>
            <w:tcW w:w="4248" w:type="dxa"/>
          </w:tcPr>
          <w:p w:rsidR="00610FB6" w:rsidRPr="00100B9E" w:rsidRDefault="007431AC" w:rsidP="00610FB6">
            <w:pPr>
              <w:spacing w:before="60" w:after="60" w:line="276" w:lineRule="auto"/>
              <w:rPr>
                <w:rFonts w:ascii="Open Sans" w:hAnsi="Open Sans" w:cs="Open Sans"/>
              </w:rPr>
            </w:pPr>
            <w:r w:rsidRPr="00100B9E">
              <w:rPr>
                <w:rFonts w:ascii="Open Sans" w:hAnsi="Open Sans" w:cs="Open Sans"/>
              </w:rPr>
              <w:t xml:space="preserve">zeitlicher Rahmen/Aufwand </w:t>
            </w:r>
          </w:p>
          <w:p w:rsidR="007431AC" w:rsidRPr="00100B9E" w:rsidRDefault="007431AC" w:rsidP="002D14F4">
            <w:pPr>
              <w:spacing w:before="60" w:line="276" w:lineRule="auto"/>
              <w:rPr>
                <w:rFonts w:ascii="Open Sans" w:hAnsi="Open Sans" w:cs="Open Sans"/>
              </w:rPr>
            </w:pPr>
          </w:p>
        </w:tc>
        <w:tc>
          <w:tcPr>
            <w:tcW w:w="9781" w:type="dxa"/>
          </w:tcPr>
          <w:p w:rsidR="00610FB6" w:rsidRPr="00100B9E" w:rsidRDefault="00610FB6" w:rsidP="00610FB6">
            <w:pPr>
              <w:spacing w:before="60" w:after="60" w:line="276" w:lineRule="auto"/>
              <w:rPr>
                <w:rFonts w:ascii="Open Sans" w:hAnsi="Open Sans" w:cs="Open Sans"/>
              </w:rPr>
            </w:pPr>
          </w:p>
        </w:tc>
      </w:tr>
      <w:tr w:rsidR="00610FB6" w:rsidRPr="00100B9E" w:rsidTr="002D14F4">
        <w:trPr>
          <w:trHeight w:val="1810"/>
        </w:trPr>
        <w:tc>
          <w:tcPr>
            <w:tcW w:w="4248" w:type="dxa"/>
          </w:tcPr>
          <w:p w:rsidR="00610FB6" w:rsidRPr="00100B9E" w:rsidRDefault="007431AC" w:rsidP="007431AC">
            <w:pPr>
              <w:spacing w:before="60" w:after="60" w:line="276" w:lineRule="auto"/>
              <w:rPr>
                <w:rFonts w:ascii="Open Sans" w:hAnsi="Open Sans" w:cs="Open Sans"/>
              </w:rPr>
            </w:pPr>
            <w:r w:rsidRPr="00100B9E">
              <w:rPr>
                <w:rFonts w:ascii="Open Sans" w:hAnsi="Open Sans" w:cs="Open Sans"/>
              </w:rPr>
              <w:t>Schwierigkeitsbestimmende Merkmale der Aufgabenstellung (u.a. Anzahl der untersuchten Zusammenhänge, Offenheit der Lösungen, Art der Auswertung) und Möglichkeiten zur deren didaktischer Beeinflussung</w:t>
            </w:r>
          </w:p>
        </w:tc>
        <w:tc>
          <w:tcPr>
            <w:tcW w:w="9781" w:type="dxa"/>
          </w:tcPr>
          <w:p w:rsidR="00610FB6" w:rsidRPr="00100B9E" w:rsidRDefault="00610FB6" w:rsidP="00610FB6">
            <w:pPr>
              <w:spacing w:before="60" w:after="60" w:line="276" w:lineRule="auto"/>
              <w:rPr>
                <w:rFonts w:ascii="Open Sans" w:hAnsi="Open Sans" w:cs="Open Sans"/>
              </w:rPr>
            </w:pPr>
          </w:p>
        </w:tc>
      </w:tr>
    </w:tbl>
    <w:p w:rsidR="004155F5" w:rsidRDefault="004155F5" w:rsidP="002D14F4">
      <w:pPr>
        <w:jc w:val="both"/>
        <w:rPr>
          <w:rFonts w:ascii="Open Sans" w:hAnsi="Open Sans" w:cs="Open Sans"/>
          <w:sz w:val="22"/>
          <w:szCs w:val="22"/>
        </w:rPr>
      </w:pPr>
    </w:p>
    <w:sectPr w:rsidR="004155F5" w:rsidSect="002D14F4">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5E8" w:rsidRDefault="009F75E8" w:rsidP="001C4F36">
      <w:r>
        <w:separator/>
      </w:r>
    </w:p>
  </w:endnote>
  <w:endnote w:type="continuationSeparator" w:id="0">
    <w:p w:rsidR="009F75E8" w:rsidRDefault="009F75E8" w:rsidP="001C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panose1 w:val="000003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93B" w:rsidRPr="006E393B" w:rsidRDefault="006E393B" w:rsidP="006E393B">
    <w:pPr>
      <w:pBdr>
        <w:left w:val="single" w:sz="4" w:space="11" w:color="auto"/>
      </w:pBdr>
      <w:tabs>
        <w:tab w:val="left" w:pos="622"/>
      </w:tabs>
      <w:rPr>
        <w:rFonts w:ascii="Open Sans" w:eastAsiaTheme="majorEastAsia" w:hAnsi="Open Sans" w:cs="Open Sans"/>
        <w:szCs w:val="26"/>
      </w:rPr>
    </w:pPr>
    <w:r w:rsidRPr="006E393B">
      <w:rPr>
        <w:rFonts w:ascii="Open Sans" w:eastAsiaTheme="majorEastAsia" w:hAnsi="Open Sans" w:cs="Open Sans"/>
        <w:szCs w:val="26"/>
      </w:rPr>
      <w:fldChar w:fldCharType="begin"/>
    </w:r>
    <w:r w:rsidRPr="006E393B">
      <w:rPr>
        <w:rFonts w:ascii="Open Sans" w:eastAsiaTheme="majorEastAsia" w:hAnsi="Open Sans" w:cs="Open Sans"/>
        <w:szCs w:val="26"/>
      </w:rPr>
      <w:instrText>PAGE   \* MERGEFORMAT</w:instrText>
    </w:r>
    <w:r w:rsidRPr="006E393B">
      <w:rPr>
        <w:rFonts w:ascii="Open Sans" w:eastAsiaTheme="majorEastAsia" w:hAnsi="Open Sans" w:cs="Open Sans"/>
        <w:szCs w:val="26"/>
      </w:rPr>
      <w:fldChar w:fldCharType="separate"/>
    </w:r>
    <w:r w:rsidR="0088740A">
      <w:rPr>
        <w:rFonts w:ascii="Open Sans" w:eastAsiaTheme="majorEastAsia" w:hAnsi="Open Sans" w:cs="Open Sans"/>
        <w:noProof/>
        <w:szCs w:val="26"/>
      </w:rPr>
      <w:t>15</w:t>
    </w:r>
    <w:r w:rsidRPr="006E393B">
      <w:rPr>
        <w:rFonts w:ascii="Open Sans" w:eastAsiaTheme="majorEastAsia" w:hAnsi="Open Sans" w:cs="Open Sans"/>
        <w:szCs w:val="26"/>
      </w:rPr>
      <w:fldChar w:fldCharType="end"/>
    </w:r>
  </w:p>
  <w:p w:rsidR="008B4C2D" w:rsidRDefault="008B4C2D" w:rsidP="00BB011D">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5E8" w:rsidRDefault="009F75E8" w:rsidP="001C4F36">
      <w:r>
        <w:separator/>
      </w:r>
    </w:p>
  </w:footnote>
  <w:footnote w:type="continuationSeparator" w:id="0">
    <w:p w:rsidR="009F75E8" w:rsidRDefault="009F75E8" w:rsidP="001C4F36">
      <w:r>
        <w:continuationSeparator/>
      </w:r>
    </w:p>
  </w:footnote>
  <w:footnote w:id="1">
    <w:p w:rsidR="0088740A" w:rsidRPr="0088740A" w:rsidRDefault="0088740A" w:rsidP="0088740A">
      <w:pPr>
        <w:spacing w:line="276" w:lineRule="auto"/>
        <w:jc w:val="both"/>
        <w:rPr>
          <w:rFonts w:ascii="Open Sans" w:hAnsi="Open Sans" w:cs="Open Sans"/>
        </w:rPr>
      </w:pPr>
      <w:r w:rsidRPr="0088740A">
        <w:rPr>
          <w:rStyle w:val="Funotenzeichen"/>
          <w:rFonts w:ascii="Open Sans" w:hAnsi="Open Sans" w:cs="Open Sans"/>
          <w:sz w:val="18"/>
        </w:rPr>
        <w:footnoteRef/>
      </w:r>
      <w:r w:rsidRPr="0088740A">
        <w:rPr>
          <w:rFonts w:ascii="Open Sans" w:hAnsi="Open Sans" w:cs="Open Sans"/>
          <w:sz w:val="18"/>
        </w:rPr>
        <w:t xml:space="preserve"> Für das</w:t>
      </w:r>
      <w:r w:rsidRPr="0088740A">
        <w:rPr>
          <w:rFonts w:ascii="Open Sans" w:hAnsi="Open Sans" w:cs="Open Sans"/>
          <w:sz w:val="18"/>
        </w:rPr>
        <w:t xml:space="preserve"> </w:t>
      </w:r>
      <w:r w:rsidRPr="0088740A">
        <w:rPr>
          <w:rFonts w:ascii="Open Sans" w:hAnsi="Open Sans" w:cs="Open Sans"/>
          <w:sz w:val="18"/>
        </w:rPr>
        <w:t>Praktikum werden die S</w:t>
      </w:r>
      <w:r w:rsidRPr="0088740A">
        <w:rPr>
          <w:rFonts w:ascii="Open Sans" w:hAnsi="Open Sans" w:cs="Open Sans"/>
          <w:sz w:val="18"/>
        </w:rPr>
        <w:t xml:space="preserve">uspensionen </w:t>
      </w:r>
      <w:r w:rsidRPr="0088740A">
        <w:rPr>
          <w:rFonts w:ascii="Open Sans" w:hAnsi="Open Sans" w:cs="Open Sans"/>
          <w:sz w:val="18"/>
        </w:rPr>
        <w:t>bereits vorbereitet bereitgestellt.</w:t>
      </w:r>
    </w:p>
  </w:footnote>
  <w:footnote w:id="2">
    <w:p w:rsidR="008B4C2D" w:rsidRDefault="008B4C2D">
      <w:pPr>
        <w:pStyle w:val="Funotentext"/>
      </w:pPr>
      <w:r w:rsidRPr="002524B9">
        <w:rPr>
          <w:rStyle w:val="Funotenzeichen"/>
          <w:sz w:val="22"/>
        </w:rPr>
        <w:footnoteRef/>
      </w:r>
      <w:r w:rsidRPr="002524B9">
        <w:rPr>
          <w:sz w:val="22"/>
        </w:rPr>
        <w:t xml:space="preserve"> </w:t>
      </w:r>
      <w:r w:rsidRPr="002524B9">
        <w:rPr>
          <w:rFonts w:ascii="Open Sans" w:hAnsi="Open Sans" w:cs="Open Sans"/>
          <w:sz w:val="18"/>
          <w:szCs w:val="16"/>
        </w:rPr>
        <w:t>in Anlehnung an die Beschreibung des Experimentes in Rümmler</w:t>
      </w:r>
      <w:r>
        <w:rPr>
          <w:rFonts w:ascii="Open Sans" w:hAnsi="Open Sans" w:cs="Open Sans"/>
          <w:sz w:val="18"/>
          <w:szCs w:val="16"/>
        </w:rPr>
        <w:t xml:space="preserve"> (1993)</w:t>
      </w:r>
    </w:p>
  </w:footnote>
  <w:footnote w:id="3">
    <w:p w:rsidR="008B4C2D" w:rsidRDefault="008B4C2D" w:rsidP="00AC7E5B">
      <w:pPr>
        <w:pStyle w:val="Funotentext"/>
        <w:rPr>
          <w:rFonts w:ascii="Open Sans" w:hAnsi="Open Sans" w:cs="Open Sans"/>
          <w:sz w:val="18"/>
        </w:rPr>
      </w:pPr>
      <w:r>
        <w:rPr>
          <w:rStyle w:val="Funotenzeichen"/>
        </w:rPr>
        <w:footnoteRef/>
      </w:r>
      <w:r>
        <w:t xml:space="preserve"> </w:t>
      </w:r>
      <w:r>
        <w:rPr>
          <w:rFonts w:ascii="Open Sans" w:hAnsi="Open Sans" w:cs="Open Sans"/>
          <w:sz w:val="18"/>
        </w:rPr>
        <w:t xml:space="preserve">Vorgehen zur Herstellung der </w:t>
      </w:r>
      <w:r w:rsidRPr="00AC7E5B">
        <w:rPr>
          <w:rFonts w:ascii="Open Sans" w:hAnsi="Open Sans" w:cs="Open Sans"/>
          <w:sz w:val="18"/>
        </w:rPr>
        <w:t>Kartoffelstärkelösungen</w:t>
      </w:r>
      <w:r>
        <w:rPr>
          <w:rFonts w:ascii="Open Sans" w:hAnsi="Open Sans" w:cs="Open Sans"/>
          <w:sz w:val="18"/>
        </w:rPr>
        <w:t>:</w:t>
      </w:r>
    </w:p>
    <w:p w:rsidR="008B4C2D" w:rsidRDefault="008B4C2D" w:rsidP="00AC7E5B">
      <w:pPr>
        <w:pStyle w:val="Funotentext"/>
        <w:rPr>
          <w:rFonts w:ascii="Open Sans" w:hAnsi="Open Sans" w:cs="Open Sans"/>
          <w:sz w:val="18"/>
        </w:rPr>
      </w:pPr>
      <w:r>
        <w:rPr>
          <w:rFonts w:ascii="Open Sans" w:hAnsi="Open Sans" w:cs="Open Sans"/>
          <w:sz w:val="18"/>
        </w:rPr>
        <w:t xml:space="preserve">Für 2%-ige Kartoffelstärkelösung 4g Kartoffelstärke abwiegen, 200 ml Wasser aufkochen, Kartoffelstärke hinzugeben, aufschlämmen und noch einmal aufkochen. Anschließend abkühlen lassen. </w:t>
      </w:r>
    </w:p>
    <w:p w:rsidR="008B4C2D" w:rsidRPr="00AC7E5B" w:rsidRDefault="008B4C2D" w:rsidP="00AC7E5B">
      <w:pPr>
        <w:pStyle w:val="Funotentext"/>
        <w:rPr>
          <w:rFonts w:ascii="Open Sans" w:hAnsi="Open Sans" w:cs="Open Sans"/>
          <w:sz w:val="18"/>
        </w:rPr>
      </w:pPr>
      <w:r>
        <w:rPr>
          <w:rFonts w:ascii="Open Sans" w:hAnsi="Open Sans" w:cs="Open Sans"/>
          <w:sz w:val="18"/>
        </w:rPr>
        <w:t>Für 5%-ige Kartoffelstärkelösung 15g Kartoffelstärke abwiegen, 300 ml Wasser aufkochen, Kartoffelstärke hinzugeben, aufschlämmen und noch einmal aufkochen. Anschließend abkühlen lassen.</w:t>
      </w:r>
      <w:r w:rsidRPr="00AC7E5B">
        <w:rPr>
          <w:rFonts w:ascii="Open Sans" w:hAnsi="Open Sans" w:cs="Open Sans"/>
          <w:sz w:val="18"/>
        </w:rPr>
        <w:t xml:space="preserve"> </w:t>
      </w:r>
    </w:p>
    <w:p w:rsidR="008B4C2D" w:rsidRDefault="008B4C2D">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C2D" w:rsidRDefault="008B4C2D">
    <w:pPr>
      <w:pStyle w:val="Kopfzeile"/>
    </w:pPr>
    <w:r>
      <w:rPr>
        <w:rFonts w:ascii="Open Sans" w:hAnsi="Open Sans" w:cs="Open Sans"/>
        <w:sz w:val="18"/>
        <w:szCs w:val="18"/>
      </w:rPr>
      <w:t>Praktikum „Technische Aspekte“ LPT</w:t>
    </w:r>
    <w:r>
      <w:rPr>
        <w:rFonts w:ascii="Open Sans" w:hAnsi="Open Sans" w:cs="Open Sans"/>
        <w:sz w:val="18"/>
        <w:szCs w:val="18"/>
      </w:rPr>
      <w:tab/>
    </w:r>
    <w:r>
      <w:rPr>
        <w:rFonts w:ascii="Open Sans" w:hAnsi="Open Sans" w:cs="Open Sans"/>
        <w:sz w:val="18"/>
        <w:szCs w:val="18"/>
      </w:rPr>
      <w:tab/>
      <w:t>WiSe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2D9"/>
    <w:multiLevelType w:val="hybridMultilevel"/>
    <w:tmpl w:val="BDE46368"/>
    <w:lvl w:ilvl="0" w:tplc="8DC409DC">
      <w:start w:val="1"/>
      <w:numFmt w:val="bullet"/>
      <w:lvlText w:val="-"/>
      <w:lvlJc w:val="left"/>
      <w:pPr>
        <w:ind w:left="644" w:hanging="360"/>
      </w:pPr>
      <w:rPr>
        <w:rFonts w:ascii="Open Sans" w:eastAsia="Times New Roman" w:hAnsi="Open Sans" w:cs="Open San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1BF2C78"/>
    <w:multiLevelType w:val="hybridMultilevel"/>
    <w:tmpl w:val="816C94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C04467"/>
    <w:multiLevelType w:val="hybridMultilevel"/>
    <w:tmpl w:val="B7F6CAB8"/>
    <w:lvl w:ilvl="0" w:tplc="0407000F">
      <w:start w:val="1"/>
      <w:numFmt w:val="decimal"/>
      <w:lvlText w:val="%1."/>
      <w:lvlJc w:val="left"/>
      <w:pPr>
        <w:ind w:left="1620" w:hanging="360"/>
      </w:pPr>
      <w:rPr>
        <w:rFonts w:hint="default"/>
      </w:rPr>
    </w:lvl>
    <w:lvl w:ilvl="1" w:tplc="04070003">
      <w:start w:val="1"/>
      <w:numFmt w:val="bullet"/>
      <w:lvlText w:val="o"/>
      <w:lvlJc w:val="left"/>
      <w:pPr>
        <w:ind w:left="2340" w:hanging="360"/>
      </w:pPr>
      <w:rPr>
        <w:rFonts w:ascii="Courier New" w:hAnsi="Courier New" w:cs="Courier New" w:hint="default"/>
      </w:rPr>
    </w:lvl>
    <w:lvl w:ilvl="2" w:tplc="04070005" w:tentative="1">
      <w:start w:val="1"/>
      <w:numFmt w:val="bullet"/>
      <w:lvlText w:val=""/>
      <w:lvlJc w:val="left"/>
      <w:pPr>
        <w:ind w:left="3060" w:hanging="360"/>
      </w:pPr>
      <w:rPr>
        <w:rFonts w:ascii="Wingdings" w:hAnsi="Wingdings" w:hint="default"/>
      </w:rPr>
    </w:lvl>
    <w:lvl w:ilvl="3" w:tplc="04070001" w:tentative="1">
      <w:start w:val="1"/>
      <w:numFmt w:val="bullet"/>
      <w:lvlText w:val=""/>
      <w:lvlJc w:val="left"/>
      <w:pPr>
        <w:ind w:left="3780" w:hanging="360"/>
      </w:pPr>
      <w:rPr>
        <w:rFonts w:ascii="Symbol" w:hAnsi="Symbol" w:hint="default"/>
      </w:rPr>
    </w:lvl>
    <w:lvl w:ilvl="4" w:tplc="04070003" w:tentative="1">
      <w:start w:val="1"/>
      <w:numFmt w:val="bullet"/>
      <w:lvlText w:val="o"/>
      <w:lvlJc w:val="left"/>
      <w:pPr>
        <w:ind w:left="4500" w:hanging="360"/>
      </w:pPr>
      <w:rPr>
        <w:rFonts w:ascii="Courier New" w:hAnsi="Courier New" w:cs="Courier New" w:hint="default"/>
      </w:rPr>
    </w:lvl>
    <w:lvl w:ilvl="5" w:tplc="04070005" w:tentative="1">
      <w:start w:val="1"/>
      <w:numFmt w:val="bullet"/>
      <w:lvlText w:val=""/>
      <w:lvlJc w:val="left"/>
      <w:pPr>
        <w:ind w:left="5220" w:hanging="360"/>
      </w:pPr>
      <w:rPr>
        <w:rFonts w:ascii="Wingdings" w:hAnsi="Wingdings" w:hint="default"/>
      </w:rPr>
    </w:lvl>
    <w:lvl w:ilvl="6" w:tplc="04070001" w:tentative="1">
      <w:start w:val="1"/>
      <w:numFmt w:val="bullet"/>
      <w:lvlText w:val=""/>
      <w:lvlJc w:val="left"/>
      <w:pPr>
        <w:ind w:left="5940" w:hanging="360"/>
      </w:pPr>
      <w:rPr>
        <w:rFonts w:ascii="Symbol" w:hAnsi="Symbol" w:hint="default"/>
      </w:rPr>
    </w:lvl>
    <w:lvl w:ilvl="7" w:tplc="04070003" w:tentative="1">
      <w:start w:val="1"/>
      <w:numFmt w:val="bullet"/>
      <w:lvlText w:val="o"/>
      <w:lvlJc w:val="left"/>
      <w:pPr>
        <w:ind w:left="6660" w:hanging="360"/>
      </w:pPr>
      <w:rPr>
        <w:rFonts w:ascii="Courier New" w:hAnsi="Courier New" w:cs="Courier New" w:hint="default"/>
      </w:rPr>
    </w:lvl>
    <w:lvl w:ilvl="8" w:tplc="04070005" w:tentative="1">
      <w:start w:val="1"/>
      <w:numFmt w:val="bullet"/>
      <w:lvlText w:val=""/>
      <w:lvlJc w:val="left"/>
      <w:pPr>
        <w:ind w:left="7380" w:hanging="360"/>
      </w:pPr>
      <w:rPr>
        <w:rFonts w:ascii="Wingdings" w:hAnsi="Wingdings" w:hint="default"/>
      </w:rPr>
    </w:lvl>
  </w:abstractNum>
  <w:abstractNum w:abstractNumId="3" w15:restartNumberingAfterBreak="0">
    <w:nsid w:val="10402773"/>
    <w:multiLevelType w:val="hybridMultilevel"/>
    <w:tmpl w:val="504C02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DC3D79"/>
    <w:multiLevelType w:val="hybridMultilevel"/>
    <w:tmpl w:val="379E24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5A2163"/>
    <w:multiLevelType w:val="hybridMultilevel"/>
    <w:tmpl w:val="1B749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C1D2C08"/>
    <w:multiLevelType w:val="hybridMultilevel"/>
    <w:tmpl w:val="D5CA57FC"/>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271D4B29"/>
    <w:multiLevelType w:val="hybridMultilevel"/>
    <w:tmpl w:val="2A0ED50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F701E37"/>
    <w:multiLevelType w:val="hybridMultilevel"/>
    <w:tmpl w:val="914CA99E"/>
    <w:lvl w:ilvl="0" w:tplc="FFFFFFFF">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355070A9"/>
    <w:multiLevelType w:val="hybridMultilevel"/>
    <w:tmpl w:val="ADE01508"/>
    <w:lvl w:ilvl="0" w:tplc="4B905712">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80B2B87"/>
    <w:multiLevelType w:val="hybridMultilevel"/>
    <w:tmpl w:val="3E2ED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B17940"/>
    <w:multiLevelType w:val="multilevel"/>
    <w:tmpl w:val="C1DC982C"/>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0D2D46"/>
    <w:multiLevelType w:val="multilevel"/>
    <w:tmpl w:val="06AE86E8"/>
    <w:lvl w:ilvl="0">
      <w:start w:val="1"/>
      <w:numFmt w:val="decimal"/>
      <w:lvlText w:val="%1."/>
      <w:lvlJc w:val="left"/>
      <w:pPr>
        <w:tabs>
          <w:tab w:val="num" w:pos="720"/>
        </w:tabs>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DA37D0"/>
    <w:multiLevelType w:val="hybridMultilevel"/>
    <w:tmpl w:val="A648A70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904CAF"/>
    <w:multiLevelType w:val="hybridMultilevel"/>
    <w:tmpl w:val="52D0502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5C5291"/>
    <w:multiLevelType w:val="hybridMultilevel"/>
    <w:tmpl w:val="52D0502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D32EDC"/>
    <w:multiLevelType w:val="hybridMultilevel"/>
    <w:tmpl w:val="2C540EC6"/>
    <w:lvl w:ilvl="0" w:tplc="FFFFFFFF">
      <w:start w:val="1"/>
      <w:numFmt w:val="bullet"/>
      <w:lvlText w:val=""/>
      <w:lvlJc w:val="left"/>
      <w:pPr>
        <w:ind w:left="720" w:hanging="360"/>
      </w:pPr>
      <w:rPr>
        <w:rFonts w:ascii="Symbol" w:hAnsi="Symbol" w:hint="default"/>
      </w:rPr>
    </w:lvl>
    <w:lvl w:ilvl="1" w:tplc="1D2EEDC6">
      <w:numFmt w:val="bullet"/>
      <w:lvlText w:val="-"/>
      <w:lvlJc w:val="left"/>
      <w:pPr>
        <w:ind w:left="1440" w:hanging="360"/>
      </w:pPr>
      <w:rPr>
        <w:rFonts w:ascii="Univers 45 Light" w:eastAsiaTheme="minorHAnsi" w:hAnsi="Univers 45 Light"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35682C"/>
    <w:multiLevelType w:val="hybridMultilevel"/>
    <w:tmpl w:val="61B6E7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9A1786"/>
    <w:multiLevelType w:val="hybridMultilevel"/>
    <w:tmpl w:val="701A37E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916367"/>
    <w:multiLevelType w:val="hybridMultilevel"/>
    <w:tmpl w:val="504497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AF4867"/>
    <w:multiLevelType w:val="hybridMultilevel"/>
    <w:tmpl w:val="ADE01508"/>
    <w:lvl w:ilvl="0" w:tplc="4B905712">
      <w:start w:val="1"/>
      <w:numFmt w:val="decimal"/>
      <w:lvlText w:val="%1."/>
      <w:lvlJc w:val="left"/>
      <w:pPr>
        <w:ind w:left="720" w:hanging="36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07B6847"/>
    <w:multiLevelType w:val="hybridMultilevel"/>
    <w:tmpl w:val="7D5E1E1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DE3E42"/>
    <w:multiLevelType w:val="hybridMultilevel"/>
    <w:tmpl w:val="F18E9A2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DBC73F0"/>
    <w:multiLevelType w:val="hybridMultilevel"/>
    <w:tmpl w:val="3FECC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F20411D"/>
    <w:multiLevelType w:val="hybridMultilevel"/>
    <w:tmpl w:val="6F6014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6"/>
  </w:num>
  <w:num w:numId="4">
    <w:abstractNumId w:val="11"/>
  </w:num>
  <w:num w:numId="5">
    <w:abstractNumId w:val="23"/>
  </w:num>
  <w:num w:numId="6">
    <w:abstractNumId w:val="10"/>
  </w:num>
  <w:num w:numId="7">
    <w:abstractNumId w:val="17"/>
  </w:num>
  <w:num w:numId="8">
    <w:abstractNumId w:val="5"/>
  </w:num>
  <w:num w:numId="9">
    <w:abstractNumId w:val="1"/>
  </w:num>
  <w:num w:numId="10">
    <w:abstractNumId w:val="3"/>
  </w:num>
  <w:num w:numId="11">
    <w:abstractNumId w:val="4"/>
  </w:num>
  <w:num w:numId="12">
    <w:abstractNumId w:val="18"/>
  </w:num>
  <w:num w:numId="13">
    <w:abstractNumId w:val="21"/>
  </w:num>
  <w:num w:numId="14">
    <w:abstractNumId w:val="24"/>
  </w:num>
  <w:num w:numId="15">
    <w:abstractNumId w:val="7"/>
  </w:num>
  <w:num w:numId="16">
    <w:abstractNumId w:val="16"/>
  </w:num>
  <w:num w:numId="17">
    <w:abstractNumId w:val="9"/>
  </w:num>
  <w:num w:numId="18">
    <w:abstractNumId w:val="0"/>
  </w:num>
  <w:num w:numId="19">
    <w:abstractNumId w:val="22"/>
  </w:num>
  <w:num w:numId="20">
    <w:abstractNumId w:val="19"/>
  </w:num>
  <w:num w:numId="21">
    <w:abstractNumId w:val="8"/>
  </w:num>
  <w:num w:numId="22">
    <w:abstractNumId w:val="14"/>
  </w:num>
  <w:num w:numId="23">
    <w:abstractNumId w:val="20"/>
  </w:num>
  <w:num w:numId="24">
    <w:abstractNumId w:val="15"/>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95"/>
    <w:rsid w:val="0000466A"/>
    <w:rsid w:val="00006BF2"/>
    <w:rsid w:val="00030C99"/>
    <w:rsid w:val="00074F0C"/>
    <w:rsid w:val="000C377C"/>
    <w:rsid w:val="000E58B9"/>
    <w:rsid w:val="000F59A4"/>
    <w:rsid w:val="00100B9E"/>
    <w:rsid w:val="00106D6F"/>
    <w:rsid w:val="001327EB"/>
    <w:rsid w:val="00132A8B"/>
    <w:rsid w:val="001755DB"/>
    <w:rsid w:val="00182128"/>
    <w:rsid w:val="001C3ACC"/>
    <w:rsid w:val="001C4F36"/>
    <w:rsid w:val="001D4ED9"/>
    <w:rsid w:val="001E692A"/>
    <w:rsid w:val="002524B9"/>
    <w:rsid w:val="002765E3"/>
    <w:rsid w:val="002907CE"/>
    <w:rsid w:val="002B2F79"/>
    <w:rsid w:val="002D14F4"/>
    <w:rsid w:val="002D7020"/>
    <w:rsid w:val="002E49F4"/>
    <w:rsid w:val="002E7F57"/>
    <w:rsid w:val="0031412D"/>
    <w:rsid w:val="003975AF"/>
    <w:rsid w:val="003F2A3C"/>
    <w:rsid w:val="004155F5"/>
    <w:rsid w:val="00426605"/>
    <w:rsid w:val="00472539"/>
    <w:rsid w:val="004C54E5"/>
    <w:rsid w:val="004E056A"/>
    <w:rsid w:val="00537552"/>
    <w:rsid w:val="005806F3"/>
    <w:rsid w:val="00610FB6"/>
    <w:rsid w:val="00630CF4"/>
    <w:rsid w:val="006327D6"/>
    <w:rsid w:val="0069150C"/>
    <w:rsid w:val="00692553"/>
    <w:rsid w:val="006E393B"/>
    <w:rsid w:val="00704BD2"/>
    <w:rsid w:val="007203E3"/>
    <w:rsid w:val="007431AC"/>
    <w:rsid w:val="00764FCE"/>
    <w:rsid w:val="007C6801"/>
    <w:rsid w:val="008114F7"/>
    <w:rsid w:val="00880AB2"/>
    <w:rsid w:val="0088740A"/>
    <w:rsid w:val="008A3B8F"/>
    <w:rsid w:val="008A6406"/>
    <w:rsid w:val="008B4C2D"/>
    <w:rsid w:val="00914279"/>
    <w:rsid w:val="0093643F"/>
    <w:rsid w:val="00961898"/>
    <w:rsid w:val="00982B28"/>
    <w:rsid w:val="0099650F"/>
    <w:rsid w:val="009B1F9A"/>
    <w:rsid w:val="009B3F23"/>
    <w:rsid w:val="009F75E8"/>
    <w:rsid w:val="00A11D95"/>
    <w:rsid w:val="00AB7DA5"/>
    <w:rsid w:val="00AC7E5B"/>
    <w:rsid w:val="00BA09C6"/>
    <w:rsid w:val="00BB011D"/>
    <w:rsid w:val="00BB0DC3"/>
    <w:rsid w:val="00BB1432"/>
    <w:rsid w:val="00C67165"/>
    <w:rsid w:val="00C72CE2"/>
    <w:rsid w:val="00CA5847"/>
    <w:rsid w:val="00CB3E31"/>
    <w:rsid w:val="00CC1D17"/>
    <w:rsid w:val="00CF7AD8"/>
    <w:rsid w:val="00D01221"/>
    <w:rsid w:val="00D019E6"/>
    <w:rsid w:val="00D33173"/>
    <w:rsid w:val="00D60D02"/>
    <w:rsid w:val="00D71278"/>
    <w:rsid w:val="00DA1B85"/>
    <w:rsid w:val="00DB330F"/>
    <w:rsid w:val="00DD41F3"/>
    <w:rsid w:val="00E2747E"/>
    <w:rsid w:val="00E3360D"/>
    <w:rsid w:val="00E801FC"/>
    <w:rsid w:val="00F023A0"/>
    <w:rsid w:val="00F45E0B"/>
    <w:rsid w:val="00F60F24"/>
    <w:rsid w:val="00F70897"/>
    <w:rsid w:val="00F966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AFC5E"/>
  <w15:chartTrackingRefBased/>
  <w15:docId w15:val="{1390DA59-5C5E-4018-BC5E-0F6F23E8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1D95"/>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1D95"/>
    <w:pPr>
      <w:ind w:left="720"/>
      <w:contextualSpacing/>
    </w:pPr>
  </w:style>
  <w:style w:type="paragraph" w:styleId="Kopfzeile">
    <w:name w:val="header"/>
    <w:basedOn w:val="Standard"/>
    <w:link w:val="KopfzeileZchn"/>
    <w:uiPriority w:val="99"/>
    <w:unhideWhenUsed/>
    <w:rsid w:val="001C4F36"/>
    <w:pPr>
      <w:tabs>
        <w:tab w:val="center" w:pos="4536"/>
        <w:tab w:val="right" w:pos="9072"/>
      </w:tabs>
    </w:pPr>
  </w:style>
  <w:style w:type="character" w:customStyle="1" w:styleId="KopfzeileZchn">
    <w:name w:val="Kopfzeile Zchn"/>
    <w:basedOn w:val="Absatz-Standardschriftart"/>
    <w:link w:val="Kopfzeile"/>
    <w:uiPriority w:val="99"/>
    <w:rsid w:val="001C4F36"/>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1C4F36"/>
    <w:pPr>
      <w:tabs>
        <w:tab w:val="center" w:pos="4536"/>
        <w:tab w:val="right" w:pos="9072"/>
      </w:tabs>
    </w:pPr>
  </w:style>
  <w:style w:type="character" w:customStyle="1" w:styleId="FuzeileZchn">
    <w:name w:val="Fußzeile Zchn"/>
    <w:basedOn w:val="Absatz-Standardschriftart"/>
    <w:link w:val="Fuzeile"/>
    <w:uiPriority w:val="99"/>
    <w:rsid w:val="001C4F36"/>
    <w:rPr>
      <w:rFonts w:ascii="Times New Roman" w:eastAsia="Times New Roman" w:hAnsi="Times New Roman" w:cs="Times New Roman"/>
      <w:sz w:val="20"/>
      <w:szCs w:val="20"/>
      <w:lang w:eastAsia="de-DE"/>
    </w:rPr>
  </w:style>
  <w:style w:type="table" w:styleId="Tabellenraster">
    <w:name w:val="Table Grid"/>
    <w:basedOn w:val="NormaleTabelle"/>
    <w:uiPriority w:val="39"/>
    <w:rsid w:val="00182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D41F3"/>
  </w:style>
  <w:style w:type="character" w:customStyle="1" w:styleId="FunotentextZchn">
    <w:name w:val="Fußnotentext Zchn"/>
    <w:basedOn w:val="Absatz-Standardschriftart"/>
    <w:link w:val="Funotentext"/>
    <w:uiPriority w:val="99"/>
    <w:semiHidden/>
    <w:rsid w:val="00DD41F3"/>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DD41F3"/>
    <w:rPr>
      <w:vertAlign w:val="superscript"/>
    </w:rPr>
  </w:style>
  <w:style w:type="paragraph" w:styleId="Sprechblasentext">
    <w:name w:val="Balloon Text"/>
    <w:basedOn w:val="Standard"/>
    <w:link w:val="SprechblasentextZchn"/>
    <w:uiPriority w:val="99"/>
    <w:semiHidden/>
    <w:unhideWhenUsed/>
    <w:rsid w:val="00F7089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089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wmf"/><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oter" Target="footer1.xml"/><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0.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oleObject" Target="embeddings/oleObject3.bin"/><Relationship Id="rId28" Type="http://schemas.openxmlformats.org/officeDocument/2006/relationships/image" Target="media/image16.png"/><Relationship Id="rId10" Type="http://schemas.openxmlformats.org/officeDocument/2006/relationships/image" Target="media/image3.gif"/><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 Id="rId22" Type="http://schemas.openxmlformats.org/officeDocument/2006/relationships/image" Target="media/image11.wmf"/><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8B053-B713-464D-B6CE-5D96CF2E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2096</Words>
  <Characters>13205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 Maria Mathiszik</dc:creator>
  <cp:keywords/>
  <dc:description/>
  <cp:lastModifiedBy>Maria Mathiszik</cp:lastModifiedBy>
  <cp:revision>19</cp:revision>
  <cp:lastPrinted>2024-02-11T21:58:00Z</cp:lastPrinted>
  <dcterms:created xsi:type="dcterms:W3CDTF">2024-02-09T11:17:00Z</dcterms:created>
  <dcterms:modified xsi:type="dcterms:W3CDTF">2024-02-11T21:59:00Z</dcterms:modified>
</cp:coreProperties>
</file>