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0" w:type="dxa"/>
        <w:tblCellSpacing w:w="0" w:type="dxa"/>
        <w:tblBorders>
          <w:top w:val="single" w:sz="12" w:space="0" w:color="000000"/>
          <w:left w:val="single" w:sz="12" w:space="0" w:color="000000"/>
          <w:bottom w:val="single" w:sz="12" w:space="0" w:color="000000"/>
          <w:right w:val="single" w:sz="12" w:space="0" w:color="000000"/>
        </w:tblBorders>
        <w:tblLayout w:type="fixed"/>
        <w:tblCellMar>
          <w:top w:w="15" w:type="dxa"/>
          <w:left w:w="15" w:type="dxa"/>
          <w:bottom w:w="15" w:type="dxa"/>
          <w:right w:w="15" w:type="dxa"/>
        </w:tblCellMar>
        <w:tblLook w:val="0000" w:firstRow="0" w:lastRow="0" w:firstColumn="0" w:lastColumn="0" w:noHBand="0" w:noVBand="0"/>
      </w:tblPr>
      <w:tblGrid>
        <w:gridCol w:w="1742"/>
        <w:gridCol w:w="5967"/>
        <w:gridCol w:w="1711"/>
      </w:tblGrid>
      <w:tr w:rsidR="000F5D30">
        <w:trPr>
          <w:tblCellSpacing w:w="0" w:type="dxa"/>
        </w:trPr>
        <w:tc>
          <w:tcPr>
            <w:tcW w:w="9330" w:type="dxa"/>
            <w:gridSpan w:val="3"/>
            <w:tcBorders>
              <w:top w:val="nil"/>
              <w:left w:val="nil"/>
              <w:bottom w:val="nil"/>
              <w:right w:val="nil"/>
            </w:tcBorders>
            <w:shd w:val="clear" w:color="auto" w:fill="C0C0C0"/>
          </w:tcPr>
          <w:p w:rsidR="000F5D30" w:rsidRDefault="000F5D30">
            <w:pPr>
              <w:widowControl w:val="0"/>
              <w:autoSpaceDE w:val="0"/>
              <w:autoSpaceDN w:val="0"/>
              <w:adjustRightInd w:val="0"/>
              <w:jc w:val="center"/>
              <w:rPr>
                <w:rFonts w:ascii="Arial" w:hAnsi="Arial" w:cs="Arial"/>
                <w:b/>
                <w:bCs/>
                <w:sz w:val="32"/>
                <w:szCs w:val="32"/>
                <w:lang w:val="x-none"/>
              </w:rPr>
            </w:pPr>
            <w:r>
              <w:rPr>
                <w:rFonts w:ascii="Arial" w:hAnsi="Arial" w:cs="Arial"/>
                <w:b/>
                <w:bCs/>
                <w:sz w:val="32"/>
                <w:szCs w:val="32"/>
                <w:lang w:val="x-none"/>
              </w:rPr>
              <w:t>AUSFÜHRLICHES DENKMALVERZEICHNIS</w:t>
            </w:r>
          </w:p>
        </w:tc>
      </w:tr>
      <w:tr w:rsidR="000F5D30">
        <w:trPr>
          <w:tblCellSpacing w:w="0" w:type="dxa"/>
        </w:trPr>
        <w:tc>
          <w:tcPr>
            <w:tcW w:w="1725" w:type="dxa"/>
            <w:tcBorders>
              <w:top w:val="nil"/>
              <w:left w:val="nil"/>
              <w:bottom w:val="nil"/>
              <w:right w:val="nil"/>
            </w:tcBorders>
            <w:shd w:val="clear" w:color="auto" w:fill="C0C0C0"/>
          </w:tcPr>
          <w:p w:rsidR="000F5D30" w:rsidRDefault="000F5D30">
            <w:pPr>
              <w:widowControl w:val="0"/>
              <w:autoSpaceDE w:val="0"/>
              <w:autoSpaceDN w:val="0"/>
              <w:adjustRightInd w:val="0"/>
              <w:rPr>
                <w:rFonts w:ascii="Arial" w:hAnsi="Arial" w:cs="Arial"/>
                <w:sz w:val="20"/>
                <w:szCs w:val="20"/>
                <w:lang w:val="x-none"/>
              </w:rPr>
            </w:pPr>
            <w:r>
              <w:rPr>
                <w:rFonts w:ascii="Arial" w:hAnsi="Arial" w:cs="Arial"/>
                <w:sz w:val="20"/>
                <w:szCs w:val="20"/>
                <w:lang w:val="x-none"/>
              </w:rPr>
              <w:t>Gemeinde:</w:t>
            </w:r>
          </w:p>
        </w:tc>
        <w:tc>
          <w:tcPr>
            <w:tcW w:w="5910" w:type="dxa"/>
            <w:tcBorders>
              <w:top w:val="nil"/>
              <w:left w:val="nil"/>
              <w:bottom w:val="nil"/>
              <w:right w:val="nil"/>
            </w:tcBorders>
            <w:shd w:val="clear" w:color="auto" w:fill="C0C0C0"/>
          </w:tcPr>
          <w:p w:rsidR="000F5D30" w:rsidRDefault="000F5D30">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Dresden, Stadt</w:t>
            </w:r>
          </w:p>
        </w:tc>
        <w:tc>
          <w:tcPr>
            <w:tcW w:w="1695" w:type="dxa"/>
            <w:tcBorders>
              <w:top w:val="nil"/>
              <w:left w:val="nil"/>
              <w:bottom w:val="nil"/>
              <w:right w:val="nil"/>
            </w:tcBorders>
            <w:shd w:val="clear" w:color="auto" w:fill="C0C0C0"/>
          </w:tcPr>
          <w:p w:rsidR="000F5D30" w:rsidRDefault="000F5D30">
            <w:pPr>
              <w:widowControl w:val="0"/>
              <w:autoSpaceDE w:val="0"/>
              <w:autoSpaceDN w:val="0"/>
              <w:adjustRightInd w:val="0"/>
              <w:rPr>
                <w:rFonts w:ascii="Arial" w:hAnsi="Arial" w:cs="Arial"/>
                <w:sz w:val="20"/>
                <w:szCs w:val="20"/>
                <w:lang w:val="x-none"/>
              </w:rPr>
            </w:pPr>
          </w:p>
        </w:tc>
      </w:tr>
      <w:tr w:rsidR="000F5D30">
        <w:trPr>
          <w:tblCellSpacing w:w="0" w:type="dxa"/>
        </w:trPr>
        <w:tc>
          <w:tcPr>
            <w:tcW w:w="1725" w:type="dxa"/>
            <w:tcBorders>
              <w:top w:val="nil"/>
              <w:left w:val="nil"/>
              <w:bottom w:val="nil"/>
              <w:right w:val="nil"/>
            </w:tcBorders>
            <w:shd w:val="clear" w:color="auto" w:fill="C0C0C0"/>
          </w:tcPr>
          <w:p w:rsidR="000F5D30" w:rsidRDefault="000F5D30">
            <w:pPr>
              <w:widowControl w:val="0"/>
              <w:autoSpaceDE w:val="0"/>
              <w:autoSpaceDN w:val="0"/>
              <w:adjustRightInd w:val="0"/>
              <w:rPr>
                <w:rFonts w:ascii="Arial" w:hAnsi="Arial" w:cs="Arial"/>
                <w:sz w:val="20"/>
                <w:szCs w:val="20"/>
                <w:lang w:val="x-none"/>
              </w:rPr>
            </w:pPr>
            <w:r>
              <w:rPr>
                <w:rFonts w:ascii="Arial" w:hAnsi="Arial" w:cs="Arial"/>
                <w:sz w:val="20"/>
                <w:szCs w:val="20"/>
                <w:lang w:val="x-none"/>
              </w:rPr>
              <w:t>Stadt</w:t>
            </w:r>
          </w:p>
        </w:tc>
        <w:tc>
          <w:tcPr>
            <w:tcW w:w="5910" w:type="dxa"/>
            <w:tcBorders>
              <w:top w:val="nil"/>
              <w:left w:val="nil"/>
              <w:bottom w:val="nil"/>
              <w:right w:val="nil"/>
            </w:tcBorders>
            <w:shd w:val="clear" w:color="auto" w:fill="C0C0C0"/>
          </w:tcPr>
          <w:p w:rsidR="000F5D30" w:rsidRDefault="000F5D30">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Dresden, Stadt</w:t>
            </w:r>
          </w:p>
        </w:tc>
        <w:tc>
          <w:tcPr>
            <w:tcW w:w="1695" w:type="dxa"/>
            <w:tcBorders>
              <w:top w:val="nil"/>
              <w:left w:val="nil"/>
              <w:bottom w:val="nil"/>
              <w:right w:val="nil"/>
            </w:tcBorders>
            <w:shd w:val="clear" w:color="auto" w:fill="C0C0C0"/>
          </w:tcPr>
          <w:p w:rsidR="000F5D30" w:rsidRDefault="000F5D30">
            <w:pPr>
              <w:widowControl w:val="0"/>
              <w:autoSpaceDE w:val="0"/>
              <w:autoSpaceDN w:val="0"/>
              <w:adjustRightInd w:val="0"/>
              <w:jc w:val="right"/>
              <w:rPr>
                <w:rFonts w:ascii="Arial" w:hAnsi="Arial" w:cs="Arial"/>
                <w:sz w:val="20"/>
                <w:szCs w:val="20"/>
                <w:lang w:val="x-none"/>
              </w:rPr>
            </w:pPr>
            <w:r>
              <w:rPr>
                <w:rFonts w:ascii="Arial" w:hAnsi="Arial" w:cs="Arial"/>
                <w:sz w:val="20"/>
                <w:szCs w:val="20"/>
                <w:lang w:val="x-none"/>
              </w:rPr>
              <w:t>Stand: 05.10.2020</w:t>
            </w:r>
          </w:p>
        </w:tc>
      </w:tr>
    </w:tbl>
    <w:p w:rsidR="000F5D30" w:rsidRDefault="000F5D30">
      <w:pPr>
        <w:widowControl w:val="0"/>
        <w:autoSpaceDE w:val="0"/>
        <w:autoSpaceDN w:val="0"/>
        <w:adjustRightInd w:val="0"/>
        <w:rPr>
          <w:rFonts w:ascii="Arial" w:hAnsi="Arial" w:cs="Arial"/>
          <w:sz w:val="20"/>
          <w:szCs w:val="20"/>
          <w:lang w:val="x-none"/>
        </w:rPr>
      </w:pPr>
    </w:p>
    <w:p w:rsidR="000F5D30" w:rsidRDefault="000F5D30">
      <w:pPr>
        <w:widowControl w:val="0"/>
        <w:autoSpaceDE w:val="0"/>
        <w:autoSpaceDN w:val="0"/>
        <w:adjustRightInd w:val="0"/>
        <w:rPr>
          <w:rFonts w:ascii="Arial" w:hAnsi="Arial" w:cs="Arial"/>
          <w:sz w:val="20"/>
          <w:szCs w:val="20"/>
          <w:lang w:val="x-none"/>
        </w:rPr>
      </w:pPr>
    </w:p>
    <w:tbl>
      <w:tblPr>
        <w:tblW w:w="9390" w:type="dxa"/>
        <w:tblCellSpacing w:w="0" w:type="dxa"/>
        <w:tblInd w:w="-8" w:type="dxa"/>
        <w:tblBorders>
          <w:top w:val="single" w:sz="6" w:space="0" w:color="000000"/>
          <w:left w:val="single" w:sz="6" w:space="0" w:color="000000"/>
          <w:bottom w:val="single" w:sz="6" w:space="0" w:color="000000"/>
          <w:right w:val="single" w:sz="6" w:space="0" w:color="000000"/>
        </w:tblBorders>
        <w:tblLayout w:type="fixed"/>
        <w:tblCellMar>
          <w:top w:w="15" w:type="dxa"/>
          <w:left w:w="45" w:type="dxa"/>
          <w:bottom w:w="15" w:type="dxa"/>
          <w:right w:w="45" w:type="dxa"/>
        </w:tblCellMar>
        <w:tblLook w:val="0000" w:firstRow="0" w:lastRow="0" w:firstColumn="0" w:lastColumn="0" w:noHBand="0" w:noVBand="0"/>
      </w:tblPr>
      <w:tblGrid>
        <w:gridCol w:w="1596"/>
        <w:gridCol w:w="1409"/>
        <w:gridCol w:w="1690"/>
        <w:gridCol w:w="2911"/>
        <w:gridCol w:w="1784"/>
      </w:tblGrid>
      <w:tr w:rsidR="000F5D30">
        <w:trPr>
          <w:tblCellSpacing w:w="0" w:type="dxa"/>
        </w:trPr>
        <w:tc>
          <w:tcPr>
            <w:tcW w:w="2500" w:type="pct"/>
            <w:gridSpan w:val="3"/>
            <w:tcBorders>
              <w:top w:val="nil"/>
              <w:bottom w:val="single" w:sz="6" w:space="0" w:color="000000"/>
              <w:right w:val="nil"/>
            </w:tcBorders>
            <w:shd w:val="clear" w:color="auto" w:fill="DDDDDD"/>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Ortsteil</w:t>
            </w:r>
          </w:p>
        </w:tc>
        <w:tc>
          <w:tcPr>
            <w:tcW w:w="2500" w:type="pct"/>
            <w:gridSpan w:val="2"/>
            <w:tcBorders>
              <w:top w:val="nil"/>
              <w:left w:val="single" w:sz="6" w:space="0" w:color="000000"/>
              <w:bottom w:val="single" w:sz="6" w:space="0" w:color="000000"/>
              <w:right w:val="nil"/>
            </w:tcBorders>
            <w:shd w:val="clear" w:color="auto" w:fill="DDDDDD"/>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OBJ-Dok-Nr.</w:t>
            </w:r>
          </w:p>
        </w:tc>
      </w:tr>
      <w:tr w:rsidR="000F5D30">
        <w:trPr>
          <w:tblCellSpacing w:w="0" w:type="dxa"/>
        </w:trPr>
        <w:tc>
          <w:tcPr>
            <w:tcW w:w="2500" w:type="pct"/>
            <w:gridSpan w:val="3"/>
            <w:tcBorders>
              <w:top w:val="nil"/>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Übigau</w:t>
            </w:r>
          </w:p>
        </w:tc>
        <w:tc>
          <w:tcPr>
            <w:tcW w:w="2500" w:type="pct"/>
            <w:gridSpan w:val="2"/>
            <w:tcBorders>
              <w:top w:val="nil"/>
              <w:left w:val="single" w:sz="6" w:space="0" w:color="000000"/>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09218117</w:t>
            </w:r>
          </w:p>
        </w:tc>
      </w:tr>
      <w:tr w:rsidR="000F5D30">
        <w:trPr>
          <w:tblCellSpacing w:w="0" w:type="dxa"/>
        </w:trPr>
        <w:tc>
          <w:tcPr>
            <w:tcW w:w="1600" w:type="pct"/>
            <w:gridSpan w:val="2"/>
            <w:tcBorders>
              <w:top w:val="nil"/>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Straße</w:t>
            </w:r>
          </w:p>
        </w:tc>
        <w:tc>
          <w:tcPr>
            <w:tcW w:w="900" w:type="pct"/>
            <w:tcBorders>
              <w:top w:val="nil"/>
              <w:left w:val="nil"/>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Hausnummer</w:t>
            </w:r>
          </w:p>
        </w:tc>
        <w:tc>
          <w:tcPr>
            <w:tcW w:w="2500" w:type="pct"/>
            <w:gridSpan w:val="2"/>
            <w:tcBorders>
              <w:top w:val="nil"/>
              <w:left w:val="single" w:sz="6" w:space="0" w:color="000000"/>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Gemarkung * Flurstücksnummer * Flur</w:t>
            </w:r>
          </w:p>
        </w:tc>
      </w:tr>
      <w:tr w:rsidR="000F5D30">
        <w:trPr>
          <w:tblCellSpacing w:w="0" w:type="dxa"/>
        </w:trPr>
        <w:tc>
          <w:tcPr>
            <w:tcW w:w="1600" w:type="pct"/>
            <w:gridSpan w:val="2"/>
            <w:tcBorders>
              <w:top w:val="nil"/>
              <w:bottom w:val="nil"/>
              <w:right w:val="nil"/>
            </w:tcBorders>
            <w:shd w:val="clear" w:color="auto" w:fill="FFFFFF"/>
          </w:tcPr>
          <w:p w:rsidR="000F5D30" w:rsidRDefault="000F5D30">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w:t>
            </w:r>
          </w:p>
        </w:tc>
        <w:tc>
          <w:tcPr>
            <w:tcW w:w="900" w:type="pct"/>
            <w:tcBorders>
              <w:top w:val="nil"/>
              <w:left w:val="nil"/>
              <w:bottom w:val="nil"/>
              <w:right w:val="nil"/>
            </w:tcBorders>
            <w:shd w:val="clear" w:color="auto" w:fill="FFFFFF"/>
          </w:tcPr>
          <w:p w:rsidR="000F5D30" w:rsidRDefault="000F5D30">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w:t>
            </w:r>
          </w:p>
        </w:tc>
        <w:tc>
          <w:tcPr>
            <w:tcW w:w="2500" w:type="pct"/>
            <w:gridSpan w:val="2"/>
            <w:tcBorders>
              <w:top w:val="nil"/>
              <w:left w:val="single" w:sz="6" w:space="0" w:color="000000"/>
              <w:bottom w:val="nil"/>
              <w:right w:val="nil"/>
            </w:tcBorders>
            <w:shd w:val="clear" w:color="auto" w:fill="FFFFFF"/>
          </w:tcPr>
          <w:p w:rsidR="000F5D30" w:rsidRDefault="000F5D30">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Übigau * 45/1; 45/2</w:t>
            </w:r>
          </w:p>
        </w:tc>
      </w:tr>
      <w:tr w:rsidR="000F5D30">
        <w:trPr>
          <w:tblCellSpacing w:w="0" w:type="dxa"/>
        </w:trPr>
        <w:tc>
          <w:tcPr>
            <w:tcW w:w="1600" w:type="pct"/>
            <w:gridSpan w:val="2"/>
            <w:tcBorders>
              <w:top w:val="nil"/>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i/>
                <w:iCs/>
                <w:sz w:val="20"/>
                <w:szCs w:val="20"/>
                <w:lang w:val="x-none"/>
              </w:rPr>
            </w:pPr>
            <w:r>
              <w:rPr>
                <w:rFonts w:ascii="Arial" w:hAnsi="Arial" w:cs="Arial"/>
                <w:i/>
                <w:iCs/>
                <w:sz w:val="20"/>
                <w:szCs w:val="20"/>
                <w:lang w:val="x-none"/>
              </w:rPr>
              <w:t>Altmickten</w:t>
            </w:r>
          </w:p>
        </w:tc>
        <w:tc>
          <w:tcPr>
            <w:tcW w:w="900" w:type="pct"/>
            <w:tcBorders>
              <w:top w:val="nil"/>
              <w:left w:val="nil"/>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i/>
                <w:iCs/>
                <w:sz w:val="20"/>
                <w:szCs w:val="20"/>
                <w:lang w:val="x-none"/>
              </w:rPr>
            </w:pPr>
            <w:r>
              <w:rPr>
                <w:rFonts w:ascii="Arial" w:hAnsi="Arial" w:cs="Arial"/>
                <w:i/>
                <w:iCs/>
                <w:sz w:val="20"/>
                <w:szCs w:val="20"/>
                <w:lang w:val="x-none"/>
              </w:rPr>
              <w:t>-</w:t>
            </w:r>
          </w:p>
        </w:tc>
        <w:tc>
          <w:tcPr>
            <w:tcW w:w="2500" w:type="pct"/>
            <w:gridSpan w:val="2"/>
            <w:tcBorders>
              <w:top w:val="nil"/>
              <w:left w:val="single" w:sz="6" w:space="0" w:color="000000"/>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Mickten * 714; 793</w:t>
            </w:r>
          </w:p>
        </w:tc>
      </w:tr>
      <w:tr w:rsidR="000F5D30">
        <w:trPr>
          <w:tblCellSpacing w:w="0" w:type="dxa"/>
        </w:trPr>
        <w:tc>
          <w:tcPr>
            <w:tcW w:w="850" w:type="pct"/>
            <w:tcBorders>
              <w:top w:val="nil"/>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Bauwerksname:</w:t>
            </w:r>
          </w:p>
        </w:tc>
        <w:tc>
          <w:tcPr>
            <w:tcW w:w="4150" w:type="pct"/>
            <w:gridSpan w:val="4"/>
            <w:tcBorders>
              <w:top w:val="nil"/>
              <w:left w:val="single" w:sz="6" w:space="0" w:color="000000"/>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Leinpfad</w:t>
            </w:r>
          </w:p>
        </w:tc>
      </w:tr>
      <w:tr w:rsidR="000F5D30">
        <w:trPr>
          <w:tblCellSpacing w:w="0" w:type="dxa"/>
        </w:trPr>
        <w:tc>
          <w:tcPr>
            <w:tcW w:w="5000" w:type="pct"/>
            <w:gridSpan w:val="5"/>
            <w:tcBorders>
              <w:top w:val="nil"/>
              <w:bottom w:val="single" w:sz="6" w:space="0" w:color="000000"/>
              <w:right w:val="nil"/>
            </w:tcBorders>
            <w:shd w:val="clear" w:color="auto" w:fill="DDDDDD"/>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Kurzcharakteristik:</w:t>
            </w:r>
          </w:p>
        </w:tc>
      </w:tr>
      <w:tr w:rsidR="000F5D30">
        <w:trPr>
          <w:tblCellSpacing w:w="0" w:type="dxa"/>
        </w:trPr>
        <w:tc>
          <w:tcPr>
            <w:tcW w:w="5000" w:type="pct"/>
            <w:gridSpan w:val="5"/>
            <w:tcBorders>
              <w:top w:val="nil"/>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sz w:val="20"/>
                <w:szCs w:val="20"/>
                <w:lang w:val="x-none"/>
              </w:rPr>
            </w:pPr>
            <w:r>
              <w:rPr>
                <w:rFonts w:ascii="Arial" w:hAnsi="Arial" w:cs="Arial"/>
                <w:sz w:val="20"/>
                <w:szCs w:val="20"/>
                <w:lang w:val="x-none"/>
              </w:rPr>
              <w:t>Hochwasserschutzmauer und Stützmauer sowie Pflasterung des Weges zwischen Altmickten und Übigau; Pfad führt zum Schloss Übigau, endet am Drehkran der ehemaligen Dresdner Maschinenfabrik, landschaftsgestalterisch, ortsgeschichtlich und städtebaulich bedeutend (siehe auch Schloss Übigau)</w:t>
            </w:r>
          </w:p>
        </w:tc>
      </w:tr>
      <w:tr w:rsidR="000F5D30">
        <w:trPr>
          <w:tblCellSpacing w:w="0" w:type="dxa"/>
        </w:trPr>
        <w:tc>
          <w:tcPr>
            <w:tcW w:w="5000" w:type="pct"/>
            <w:gridSpan w:val="5"/>
            <w:tcBorders>
              <w:top w:val="nil"/>
              <w:bottom w:val="single" w:sz="6" w:space="0" w:color="000000"/>
              <w:right w:val="nil"/>
            </w:tcBorders>
            <w:shd w:val="clear" w:color="auto" w:fill="DDDDDD"/>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Denkmaltext:</w:t>
            </w:r>
          </w:p>
        </w:tc>
      </w:tr>
      <w:tr w:rsidR="000F5D30">
        <w:trPr>
          <w:tblCellSpacing w:w="0" w:type="dxa"/>
        </w:trPr>
        <w:tc>
          <w:tcPr>
            <w:tcW w:w="5000" w:type="pct"/>
            <w:gridSpan w:val="5"/>
            <w:tcBorders>
              <w:top w:val="nil"/>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sz w:val="20"/>
                <w:szCs w:val="20"/>
                <w:lang w:val="x-none"/>
              </w:rPr>
            </w:pPr>
            <w:r>
              <w:rPr>
                <w:rFonts w:ascii="Arial" w:hAnsi="Arial" w:cs="Arial"/>
                <w:sz w:val="20"/>
                <w:szCs w:val="20"/>
                <w:lang w:val="x-none"/>
              </w:rPr>
              <w:t>Die Elbuferbefestigung zwischen Altmickten und Altübigau besteht aus einer etwa 650 m langen Hochwasserschutzmauer und Stützmauer sowie der davor in funktionaler und optischer Einheit befindlichen Pflasterung. Beide bestehen zum überwiegenden Teil aus Sandsteinquadern. Die unterschiedliche Art der Bearbeitung der Mauer deutet auf einen längeren Entstehungszeitraum hin. Deren älteren Teile, wie die mit Stützpfeilern abgesicherte Wand vor Schloss Übigau, stammen nach den vorgefundenen Datierungen (1751 und 1768) aus der zweiten Hälfte des 18. Jahrhunderts. Das feingefügte Mauerwerk nordöstlich des Schlossareals geht offenbar auf eine Ausbesserung im 19. Jahrhundert zurück. Die Entstehungszeit der Pflasterung ist nicht bekannt. Möglicherweise erfolgte sie um 1880, da der Leinpfad erst seit 1880 als Weg im Dresdner Adressbuch markiert ist. Andererseits ist eine frühere Entstehungszeit von Teilbereichen nicht auszuschließen.</w:t>
            </w:r>
            <w:r>
              <w:rPr>
                <w:rFonts w:ascii="Arial" w:hAnsi="Arial" w:cs="Arial"/>
                <w:i/>
                <w:iCs/>
                <w:sz w:val="20"/>
                <w:szCs w:val="20"/>
                <w:lang w:val="x-none"/>
              </w:rPr>
              <w:t xml:space="preserve"> </w:t>
            </w:r>
            <w:r>
              <w:rPr>
                <w:rFonts w:ascii="Arial" w:hAnsi="Arial" w:cs="Arial"/>
                <w:sz w:val="20"/>
                <w:szCs w:val="20"/>
                <w:lang w:val="x-none"/>
              </w:rPr>
              <w:t xml:space="preserve">Belebt wird die Elbuferbefestigung durch die großzügige Schlosstreppe, einen Torbogen und die abgerundeten Ecken an der Einmündung von Altübigau. </w:t>
            </w:r>
          </w:p>
          <w:p w:rsidR="000F5D30" w:rsidRDefault="000F5D30">
            <w:pPr>
              <w:widowControl w:val="0"/>
              <w:autoSpaceDE w:val="0"/>
              <w:autoSpaceDN w:val="0"/>
              <w:adjustRightInd w:val="0"/>
              <w:rPr>
                <w:rFonts w:ascii="Arial" w:hAnsi="Arial" w:cs="Arial"/>
                <w:sz w:val="20"/>
                <w:szCs w:val="20"/>
                <w:lang w:val="x-none"/>
              </w:rPr>
            </w:pPr>
            <w:r>
              <w:rPr>
                <w:rFonts w:ascii="Arial" w:hAnsi="Arial" w:cs="Arial"/>
                <w:sz w:val="20"/>
                <w:szCs w:val="20"/>
                <w:lang w:val="x-none"/>
              </w:rPr>
              <w:t>Der Leinpfad bildet mit Hochwasserschutzmauer und Stützmauer, Pflasterung und Schlossanlage ein stadtentwicklungsgeschichtlich einzigartiges und unverwechselbares Ensemble und ist somit von städtebaulicher Bedeutung. Er ist von außerordentlicher Bedeutung für das Ortsbild Übigaus und prägt den Elbraum im Westen Dresdens entscheidend mit, daher landschaftsgestalterisch bedeutend. Der Leinpfad veranschaulicht mit Hochwasserschutzmauer und Stützmauer sowie Pflasterung die verkehrstechnische Erschließung und ist somit überaus wichtig für die Ortsgeschichte.</w:t>
            </w:r>
          </w:p>
          <w:p w:rsidR="000F5D30" w:rsidRDefault="000F5D30">
            <w:pPr>
              <w:widowControl w:val="0"/>
              <w:autoSpaceDE w:val="0"/>
              <w:autoSpaceDN w:val="0"/>
              <w:adjustRightInd w:val="0"/>
              <w:rPr>
                <w:rFonts w:ascii="Arial" w:hAnsi="Arial" w:cs="Arial"/>
                <w:sz w:val="20"/>
                <w:szCs w:val="20"/>
                <w:lang w:val="x-none"/>
              </w:rPr>
            </w:pPr>
          </w:p>
          <w:p w:rsidR="000F5D30" w:rsidRDefault="000F5D30">
            <w:pPr>
              <w:widowControl w:val="0"/>
              <w:autoSpaceDE w:val="0"/>
              <w:autoSpaceDN w:val="0"/>
              <w:adjustRightInd w:val="0"/>
              <w:rPr>
                <w:rFonts w:ascii="Arial" w:hAnsi="Arial" w:cs="Arial"/>
                <w:sz w:val="20"/>
                <w:szCs w:val="20"/>
                <w:lang w:val="x-none"/>
              </w:rPr>
            </w:pPr>
            <w:r>
              <w:rPr>
                <w:rFonts w:ascii="Arial" w:hAnsi="Arial" w:cs="Arial"/>
                <w:sz w:val="20"/>
                <w:szCs w:val="20"/>
                <w:lang w:val="x-none"/>
              </w:rPr>
              <w:t>LfD/2014</w:t>
            </w:r>
          </w:p>
        </w:tc>
      </w:tr>
      <w:tr w:rsidR="000F5D30">
        <w:trPr>
          <w:tblCellSpacing w:w="0" w:type="dxa"/>
        </w:trPr>
        <w:tc>
          <w:tcPr>
            <w:tcW w:w="5000" w:type="pct"/>
            <w:gridSpan w:val="5"/>
            <w:tcBorders>
              <w:top w:val="nil"/>
              <w:bottom w:val="single" w:sz="6" w:space="0" w:color="000000"/>
              <w:right w:val="nil"/>
            </w:tcBorders>
            <w:shd w:val="clear" w:color="auto" w:fill="DDDDDD"/>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Historische Anschrift</w:t>
            </w:r>
          </w:p>
        </w:tc>
      </w:tr>
      <w:tr w:rsidR="000F5D30">
        <w:trPr>
          <w:tblCellSpacing w:w="0" w:type="dxa"/>
        </w:trPr>
        <w:tc>
          <w:tcPr>
            <w:tcW w:w="850" w:type="pct"/>
            <w:tcBorders>
              <w:top w:val="nil"/>
              <w:bottom w:val="single" w:sz="6" w:space="0" w:color="000000"/>
              <w:right w:val="nil"/>
            </w:tcBorders>
            <w:shd w:val="clear" w:color="auto" w:fill="F5F5F5"/>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Kreis</w:t>
            </w:r>
          </w:p>
        </w:tc>
        <w:tc>
          <w:tcPr>
            <w:tcW w:w="1650" w:type="pct"/>
            <w:gridSpan w:val="2"/>
            <w:tcBorders>
              <w:top w:val="nil"/>
              <w:left w:val="single" w:sz="6" w:space="0" w:color="000000"/>
              <w:bottom w:val="single" w:sz="6" w:space="0" w:color="000000"/>
              <w:right w:val="nil"/>
            </w:tcBorders>
            <w:shd w:val="clear" w:color="auto" w:fill="F5F5F5"/>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Ort / Ortsteil</w:t>
            </w:r>
          </w:p>
        </w:tc>
        <w:tc>
          <w:tcPr>
            <w:tcW w:w="1550" w:type="pct"/>
            <w:tcBorders>
              <w:top w:val="nil"/>
              <w:left w:val="single" w:sz="6" w:space="0" w:color="000000"/>
              <w:bottom w:val="single" w:sz="6" w:space="0" w:color="000000"/>
              <w:right w:val="nil"/>
            </w:tcBorders>
            <w:shd w:val="clear" w:color="auto" w:fill="F5F5F5"/>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Straße Hausnummer</w:t>
            </w:r>
          </w:p>
        </w:tc>
        <w:tc>
          <w:tcPr>
            <w:tcW w:w="950" w:type="pct"/>
            <w:tcBorders>
              <w:top w:val="nil"/>
              <w:left w:val="single" w:sz="6" w:space="0" w:color="000000"/>
              <w:bottom w:val="single" w:sz="6" w:space="0" w:color="000000"/>
            </w:tcBorders>
            <w:shd w:val="clear" w:color="auto" w:fill="F5F5F5"/>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Gemarkung * Flurstück</w:t>
            </w:r>
          </w:p>
        </w:tc>
      </w:tr>
      <w:tr w:rsidR="000F5D30">
        <w:trPr>
          <w:tblCellSpacing w:w="0" w:type="dxa"/>
        </w:trPr>
        <w:tc>
          <w:tcPr>
            <w:tcW w:w="850" w:type="pct"/>
            <w:tcBorders>
              <w:top w:val="nil"/>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Dresden, Stadt</w:t>
            </w:r>
          </w:p>
        </w:tc>
        <w:tc>
          <w:tcPr>
            <w:tcW w:w="1650" w:type="pct"/>
            <w:gridSpan w:val="2"/>
            <w:tcBorders>
              <w:top w:val="nil"/>
              <w:left w:val="single" w:sz="6" w:space="0" w:color="000000"/>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Dresden, Stadt OT Übigau</w:t>
            </w:r>
          </w:p>
        </w:tc>
        <w:tc>
          <w:tcPr>
            <w:tcW w:w="1550" w:type="pct"/>
            <w:tcBorders>
              <w:top w:val="nil"/>
              <w:left w:val="single" w:sz="6" w:space="0" w:color="000000"/>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Leinpfad -</w:t>
            </w:r>
          </w:p>
        </w:tc>
        <w:tc>
          <w:tcPr>
            <w:tcW w:w="950" w:type="pct"/>
            <w:tcBorders>
              <w:top w:val="nil"/>
              <w:left w:val="single" w:sz="6" w:space="0" w:color="000000"/>
              <w:bottom w:val="single" w:sz="6" w:space="0" w:color="000000"/>
            </w:tcBorders>
            <w:shd w:val="clear" w:color="auto" w:fill="FFFFFF"/>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Übigau * 45</w:t>
            </w:r>
          </w:p>
        </w:tc>
      </w:tr>
      <w:tr w:rsidR="000F5D30">
        <w:trPr>
          <w:tblCellSpacing w:w="0" w:type="dxa"/>
        </w:trPr>
        <w:tc>
          <w:tcPr>
            <w:tcW w:w="850" w:type="pct"/>
            <w:tcBorders>
              <w:top w:val="nil"/>
              <w:bottom w:val="single" w:sz="6" w:space="0" w:color="000000"/>
              <w:right w:val="nil"/>
            </w:tcBorders>
            <w:shd w:val="clear" w:color="auto" w:fill="DDDDDD"/>
          </w:tcPr>
          <w:p w:rsidR="000F5D30" w:rsidRDefault="000F5D30">
            <w:pPr>
              <w:widowControl w:val="0"/>
              <w:autoSpaceDE w:val="0"/>
              <w:autoSpaceDN w:val="0"/>
              <w:adjustRightInd w:val="0"/>
              <w:rPr>
                <w:rFonts w:ascii="Arial" w:hAnsi="Arial" w:cs="Arial"/>
                <w:b/>
                <w:bCs/>
                <w:sz w:val="16"/>
                <w:szCs w:val="16"/>
                <w:lang w:val="x-none"/>
              </w:rPr>
            </w:pPr>
            <w:r>
              <w:rPr>
                <w:rFonts w:ascii="Arial" w:hAnsi="Arial" w:cs="Arial"/>
                <w:b/>
                <w:bCs/>
                <w:sz w:val="16"/>
                <w:szCs w:val="16"/>
                <w:lang w:val="x-none"/>
              </w:rPr>
              <w:t>Sachbegriff:</w:t>
            </w:r>
          </w:p>
        </w:tc>
        <w:tc>
          <w:tcPr>
            <w:tcW w:w="4150" w:type="pct"/>
            <w:gridSpan w:val="4"/>
            <w:tcBorders>
              <w:top w:val="nil"/>
              <w:left w:val="single" w:sz="6" w:space="0" w:color="000000"/>
              <w:bottom w:val="single" w:sz="6" w:space="0" w:color="000000"/>
              <w:right w:val="nil"/>
            </w:tcBorders>
            <w:shd w:val="clear" w:color="auto" w:fill="DDDDDD"/>
          </w:tcPr>
          <w:p w:rsidR="000F5D30" w:rsidRDefault="000F5D30">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Bodenrelief</w:t>
            </w:r>
          </w:p>
        </w:tc>
      </w:tr>
      <w:tr w:rsidR="000F5D30">
        <w:trPr>
          <w:tblCellSpacing w:w="0" w:type="dxa"/>
        </w:trPr>
        <w:tc>
          <w:tcPr>
            <w:tcW w:w="850" w:type="pct"/>
            <w:tcBorders>
              <w:top w:val="nil"/>
              <w:bottom w:val="single" w:sz="6" w:space="0" w:color="000000"/>
              <w:right w:val="nil"/>
            </w:tcBorders>
            <w:shd w:val="clear" w:color="auto" w:fill="F5F5F5"/>
          </w:tcPr>
          <w:p w:rsidR="000F5D30" w:rsidRDefault="000F5D30">
            <w:pPr>
              <w:widowControl w:val="0"/>
              <w:autoSpaceDE w:val="0"/>
              <w:autoSpaceDN w:val="0"/>
              <w:adjustRightInd w:val="0"/>
              <w:jc w:val="center"/>
              <w:rPr>
                <w:rFonts w:ascii="Arial" w:hAnsi="Arial" w:cs="Arial"/>
                <w:sz w:val="16"/>
                <w:szCs w:val="16"/>
                <w:lang w:val="x-none"/>
              </w:rPr>
            </w:pPr>
            <w:r>
              <w:rPr>
                <w:rFonts w:ascii="Arial" w:hAnsi="Arial" w:cs="Arial"/>
                <w:sz w:val="16"/>
                <w:szCs w:val="16"/>
                <w:lang w:val="x-none"/>
              </w:rPr>
              <w:t>Erw. Sachbegriff:</w:t>
            </w:r>
          </w:p>
        </w:tc>
        <w:tc>
          <w:tcPr>
            <w:tcW w:w="4150" w:type="pct"/>
            <w:gridSpan w:val="4"/>
            <w:tcBorders>
              <w:top w:val="nil"/>
              <w:left w:val="single" w:sz="6" w:space="0" w:color="000000"/>
              <w:bottom w:val="single" w:sz="6" w:space="0" w:color="000000"/>
              <w:right w:val="nil"/>
            </w:tcBorders>
            <w:shd w:val="clear" w:color="auto" w:fill="F5F5F5"/>
          </w:tcPr>
          <w:p w:rsidR="000F5D30" w:rsidRDefault="000F5D30">
            <w:pPr>
              <w:widowControl w:val="0"/>
              <w:autoSpaceDE w:val="0"/>
              <w:autoSpaceDN w:val="0"/>
              <w:adjustRightInd w:val="0"/>
              <w:rPr>
                <w:rFonts w:ascii="Arial" w:hAnsi="Arial" w:cs="Arial"/>
                <w:sz w:val="20"/>
                <w:szCs w:val="20"/>
                <w:lang w:val="x-none"/>
              </w:rPr>
            </w:pPr>
            <w:r>
              <w:rPr>
                <w:rFonts w:ascii="Arial" w:hAnsi="Arial" w:cs="Arial"/>
                <w:sz w:val="20"/>
                <w:szCs w:val="20"/>
                <w:lang w:val="x-none"/>
              </w:rPr>
              <w:t>Stützmauer</w:t>
            </w:r>
          </w:p>
        </w:tc>
      </w:tr>
      <w:tr w:rsidR="000F5D30">
        <w:trPr>
          <w:tblCellSpacing w:w="0" w:type="dxa"/>
        </w:trPr>
        <w:tc>
          <w:tcPr>
            <w:tcW w:w="850" w:type="pct"/>
            <w:tcBorders>
              <w:top w:val="nil"/>
              <w:bottom w:val="single" w:sz="6" w:space="0" w:color="000000"/>
              <w:right w:val="nil"/>
            </w:tcBorders>
            <w:shd w:val="clear" w:color="auto" w:fill="F5F5F5"/>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 xml:space="preserve">     Datierung</w:t>
            </w:r>
          </w:p>
        </w:tc>
        <w:tc>
          <w:tcPr>
            <w:tcW w:w="4150" w:type="pct"/>
            <w:gridSpan w:val="4"/>
            <w:tcBorders>
              <w:top w:val="nil"/>
              <w:left w:val="single" w:sz="6" w:space="0" w:color="000000"/>
              <w:bottom w:val="single" w:sz="6" w:space="0" w:color="000000"/>
              <w:right w:val="nil"/>
            </w:tcBorders>
            <w:shd w:val="clear" w:color="auto" w:fill="F5F5F5"/>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Verbale Datierung</w:t>
            </w:r>
          </w:p>
        </w:tc>
      </w:tr>
      <w:tr w:rsidR="000F5D30">
        <w:trPr>
          <w:tblCellSpacing w:w="0" w:type="dxa"/>
        </w:trPr>
        <w:tc>
          <w:tcPr>
            <w:tcW w:w="850" w:type="pct"/>
            <w:tcBorders>
              <w:top w:val="nil"/>
              <w:bottom w:val="single" w:sz="6" w:space="0" w:color="000000"/>
              <w:right w:val="nil"/>
            </w:tcBorders>
            <w:shd w:val="clear" w:color="auto" w:fill="F5F5F5"/>
          </w:tcPr>
          <w:p w:rsidR="000F5D30" w:rsidRDefault="000F5D30">
            <w:pPr>
              <w:widowControl w:val="0"/>
              <w:autoSpaceDE w:val="0"/>
              <w:autoSpaceDN w:val="0"/>
              <w:adjustRightInd w:val="0"/>
              <w:jc w:val="right"/>
              <w:rPr>
                <w:rFonts w:ascii="Arial" w:hAnsi="Arial" w:cs="Arial"/>
                <w:color w:val="808080"/>
                <w:sz w:val="16"/>
                <w:szCs w:val="16"/>
                <w:lang w:val="x-none"/>
              </w:rPr>
            </w:pPr>
            <w:r>
              <w:rPr>
                <w:rFonts w:ascii="Arial" w:hAnsi="Arial" w:cs="Arial"/>
                <w:color w:val="808080"/>
                <w:sz w:val="16"/>
                <w:szCs w:val="16"/>
                <w:lang w:val="x-none"/>
              </w:rPr>
              <w:t>Erbauung</w:t>
            </w:r>
          </w:p>
        </w:tc>
        <w:tc>
          <w:tcPr>
            <w:tcW w:w="4150" w:type="pct"/>
            <w:gridSpan w:val="4"/>
            <w:tcBorders>
              <w:top w:val="nil"/>
              <w:left w:val="single" w:sz="6" w:space="0" w:color="000000"/>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sz w:val="20"/>
                <w:szCs w:val="20"/>
                <w:lang w:val="x-none"/>
              </w:rPr>
            </w:pPr>
            <w:r>
              <w:rPr>
                <w:rFonts w:ascii="Arial" w:hAnsi="Arial" w:cs="Arial"/>
                <w:sz w:val="20"/>
                <w:szCs w:val="20"/>
                <w:lang w:val="x-none"/>
              </w:rPr>
              <w:t>bez. 1751, bez. 1768</w:t>
            </w:r>
          </w:p>
        </w:tc>
      </w:tr>
      <w:tr w:rsidR="000F5D30">
        <w:trPr>
          <w:tblCellSpacing w:w="0" w:type="dxa"/>
        </w:trPr>
        <w:tc>
          <w:tcPr>
            <w:tcW w:w="850" w:type="pct"/>
            <w:tcBorders>
              <w:top w:val="nil"/>
              <w:bottom w:val="single" w:sz="6" w:space="0" w:color="000000"/>
              <w:right w:val="nil"/>
            </w:tcBorders>
            <w:shd w:val="clear" w:color="auto" w:fill="F5F5F5"/>
          </w:tcPr>
          <w:p w:rsidR="000F5D30" w:rsidRDefault="000F5D30">
            <w:pPr>
              <w:widowControl w:val="0"/>
              <w:autoSpaceDE w:val="0"/>
              <w:autoSpaceDN w:val="0"/>
              <w:adjustRightInd w:val="0"/>
              <w:jc w:val="right"/>
              <w:rPr>
                <w:rFonts w:ascii="Arial" w:hAnsi="Arial" w:cs="Arial"/>
                <w:color w:val="808080"/>
                <w:sz w:val="16"/>
                <w:szCs w:val="16"/>
                <w:lang w:val="x-none"/>
              </w:rPr>
            </w:pPr>
            <w:r>
              <w:rPr>
                <w:rFonts w:ascii="Arial" w:hAnsi="Arial" w:cs="Arial"/>
                <w:color w:val="808080"/>
                <w:sz w:val="16"/>
                <w:szCs w:val="16"/>
                <w:lang w:val="x-none"/>
              </w:rPr>
              <w:t>Umbau</w:t>
            </w:r>
          </w:p>
        </w:tc>
        <w:tc>
          <w:tcPr>
            <w:tcW w:w="4150" w:type="pct"/>
            <w:gridSpan w:val="4"/>
            <w:tcBorders>
              <w:top w:val="nil"/>
              <w:left w:val="single" w:sz="6" w:space="0" w:color="000000"/>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sz w:val="20"/>
                <w:szCs w:val="20"/>
                <w:lang w:val="x-none"/>
              </w:rPr>
            </w:pPr>
            <w:r>
              <w:rPr>
                <w:rFonts w:ascii="Arial" w:hAnsi="Arial" w:cs="Arial"/>
                <w:sz w:val="20"/>
                <w:szCs w:val="20"/>
                <w:lang w:val="x-none"/>
              </w:rPr>
              <w:t>19. Jh.</w:t>
            </w:r>
          </w:p>
        </w:tc>
      </w:tr>
      <w:tr w:rsidR="000F5D30">
        <w:trPr>
          <w:tblCellSpacing w:w="0" w:type="dxa"/>
        </w:trPr>
        <w:tc>
          <w:tcPr>
            <w:tcW w:w="850" w:type="pct"/>
            <w:tcBorders>
              <w:top w:val="nil"/>
              <w:bottom w:val="single" w:sz="6" w:space="0" w:color="000000"/>
              <w:right w:val="nil"/>
            </w:tcBorders>
            <w:shd w:val="clear" w:color="auto" w:fill="DDDDDD"/>
          </w:tcPr>
          <w:p w:rsidR="000F5D30" w:rsidRDefault="000F5D30">
            <w:pPr>
              <w:widowControl w:val="0"/>
              <w:autoSpaceDE w:val="0"/>
              <w:autoSpaceDN w:val="0"/>
              <w:adjustRightInd w:val="0"/>
              <w:rPr>
                <w:rFonts w:ascii="Arial" w:hAnsi="Arial" w:cs="Arial"/>
                <w:b/>
                <w:bCs/>
                <w:sz w:val="16"/>
                <w:szCs w:val="16"/>
                <w:lang w:val="x-none"/>
              </w:rPr>
            </w:pPr>
            <w:r>
              <w:rPr>
                <w:rFonts w:ascii="Arial" w:hAnsi="Arial" w:cs="Arial"/>
                <w:b/>
                <w:bCs/>
                <w:sz w:val="16"/>
                <w:szCs w:val="16"/>
                <w:lang w:val="x-none"/>
              </w:rPr>
              <w:t>Sachbegriff:</w:t>
            </w:r>
          </w:p>
        </w:tc>
        <w:tc>
          <w:tcPr>
            <w:tcW w:w="4150" w:type="pct"/>
            <w:gridSpan w:val="4"/>
            <w:tcBorders>
              <w:top w:val="nil"/>
              <w:left w:val="single" w:sz="6" w:space="0" w:color="000000"/>
              <w:bottom w:val="single" w:sz="6" w:space="0" w:color="000000"/>
              <w:right w:val="nil"/>
            </w:tcBorders>
            <w:shd w:val="clear" w:color="auto" w:fill="DDDDDD"/>
          </w:tcPr>
          <w:p w:rsidR="000F5D30" w:rsidRDefault="000F5D30">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Straße</w:t>
            </w:r>
          </w:p>
        </w:tc>
      </w:tr>
      <w:tr w:rsidR="000F5D30">
        <w:trPr>
          <w:tblCellSpacing w:w="0" w:type="dxa"/>
        </w:trPr>
        <w:tc>
          <w:tcPr>
            <w:tcW w:w="850" w:type="pct"/>
            <w:tcBorders>
              <w:top w:val="nil"/>
              <w:bottom w:val="single" w:sz="6" w:space="0" w:color="000000"/>
              <w:right w:val="nil"/>
            </w:tcBorders>
            <w:shd w:val="clear" w:color="auto" w:fill="F5F5F5"/>
          </w:tcPr>
          <w:p w:rsidR="000F5D30" w:rsidRDefault="000F5D30">
            <w:pPr>
              <w:widowControl w:val="0"/>
              <w:autoSpaceDE w:val="0"/>
              <w:autoSpaceDN w:val="0"/>
              <w:adjustRightInd w:val="0"/>
              <w:jc w:val="center"/>
              <w:rPr>
                <w:rFonts w:ascii="Arial" w:hAnsi="Arial" w:cs="Arial"/>
                <w:sz w:val="16"/>
                <w:szCs w:val="16"/>
                <w:lang w:val="x-none"/>
              </w:rPr>
            </w:pPr>
            <w:r>
              <w:rPr>
                <w:rFonts w:ascii="Arial" w:hAnsi="Arial" w:cs="Arial"/>
                <w:sz w:val="16"/>
                <w:szCs w:val="16"/>
                <w:lang w:val="x-none"/>
              </w:rPr>
              <w:t>Erw. Sachbegriff:</w:t>
            </w:r>
          </w:p>
        </w:tc>
        <w:tc>
          <w:tcPr>
            <w:tcW w:w="4150" w:type="pct"/>
            <w:gridSpan w:val="4"/>
            <w:tcBorders>
              <w:top w:val="nil"/>
              <w:left w:val="single" w:sz="6" w:space="0" w:color="000000"/>
              <w:bottom w:val="single" w:sz="6" w:space="0" w:color="000000"/>
              <w:right w:val="nil"/>
            </w:tcBorders>
            <w:shd w:val="clear" w:color="auto" w:fill="F5F5F5"/>
          </w:tcPr>
          <w:p w:rsidR="000F5D30" w:rsidRDefault="000F5D30">
            <w:pPr>
              <w:widowControl w:val="0"/>
              <w:autoSpaceDE w:val="0"/>
              <w:autoSpaceDN w:val="0"/>
              <w:adjustRightInd w:val="0"/>
              <w:rPr>
                <w:rFonts w:ascii="Arial" w:hAnsi="Arial" w:cs="Arial"/>
                <w:sz w:val="20"/>
                <w:szCs w:val="20"/>
                <w:lang w:val="x-none"/>
              </w:rPr>
            </w:pPr>
            <w:r>
              <w:rPr>
                <w:rFonts w:ascii="Arial" w:hAnsi="Arial" w:cs="Arial"/>
                <w:sz w:val="20"/>
                <w:szCs w:val="20"/>
                <w:lang w:val="x-none"/>
              </w:rPr>
              <w:t>Pflaster</w:t>
            </w:r>
          </w:p>
        </w:tc>
      </w:tr>
      <w:tr w:rsidR="000F5D30">
        <w:trPr>
          <w:tblCellSpacing w:w="0" w:type="dxa"/>
        </w:trPr>
        <w:tc>
          <w:tcPr>
            <w:tcW w:w="5000" w:type="pct"/>
            <w:gridSpan w:val="5"/>
            <w:tcBorders>
              <w:top w:val="nil"/>
              <w:bottom w:val="single" w:sz="6" w:space="0" w:color="000000"/>
              <w:right w:val="nil"/>
            </w:tcBorders>
            <w:shd w:val="clear" w:color="auto" w:fill="DDDDDD"/>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Weitere Angaben</w:t>
            </w:r>
          </w:p>
        </w:tc>
      </w:tr>
      <w:tr w:rsidR="000F5D30">
        <w:trPr>
          <w:tblCellSpacing w:w="0" w:type="dxa"/>
        </w:trPr>
        <w:tc>
          <w:tcPr>
            <w:tcW w:w="850" w:type="pct"/>
            <w:tcBorders>
              <w:top w:val="nil"/>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Ausweisungsmerkmal</w:t>
            </w:r>
          </w:p>
        </w:tc>
        <w:tc>
          <w:tcPr>
            <w:tcW w:w="4150" w:type="pct"/>
            <w:gridSpan w:val="4"/>
            <w:tcBorders>
              <w:top w:val="nil"/>
              <w:left w:val="single" w:sz="6" w:space="0" w:color="000000"/>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b/>
                <w:bCs/>
                <w:sz w:val="20"/>
                <w:szCs w:val="20"/>
                <w:lang w:val="x-none"/>
              </w:rPr>
            </w:pPr>
            <w:r>
              <w:rPr>
                <w:rFonts w:ascii="Arial" w:hAnsi="Arial" w:cs="Arial"/>
                <w:b/>
                <w:bCs/>
                <w:sz w:val="20"/>
                <w:szCs w:val="20"/>
                <w:lang w:val="x-none"/>
              </w:rPr>
              <w:t>Kulturdenkmal</w:t>
            </w:r>
          </w:p>
        </w:tc>
      </w:tr>
      <w:tr w:rsidR="000F5D30">
        <w:trPr>
          <w:tblCellSpacing w:w="0" w:type="dxa"/>
        </w:trPr>
        <w:tc>
          <w:tcPr>
            <w:tcW w:w="850" w:type="pct"/>
            <w:tcBorders>
              <w:top w:val="nil"/>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color w:val="808080"/>
                <w:sz w:val="16"/>
                <w:szCs w:val="16"/>
                <w:lang w:val="x-none"/>
              </w:rPr>
            </w:pPr>
            <w:r>
              <w:rPr>
                <w:rFonts w:ascii="Arial" w:hAnsi="Arial" w:cs="Arial"/>
                <w:color w:val="808080"/>
                <w:sz w:val="16"/>
                <w:szCs w:val="16"/>
                <w:lang w:val="x-none"/>
              </w:rPr>
              <w:t>Datum Erfassung</w:t>
            </w:r>
          </w:p>
        </w:tc>
        <w:tc>
          <w:tcPr>
            <w:tcW w:w="4150" w:type="pct"/>
            <w:gridSpan w:val="4"/>
            <w:tcBorders>
              <w:top w:val="nil"/>
              <w:left w:val="single" w:sz="6" w:space="0" w:color="000000"/>
              <w:bottom w:val="single" w:sz="6" w:space="0" w:color="000000"/>
              <w:right w:val="nil"/>
            </w:tcBorders>
            <w:shd w:val="clear" w:color="auto" w:fill="FFFFFF"/>
          </w:tcPr>
          <w:p w:rsidR="000F5D30" w:rsidRDefault="000F5D30">
            <w:pPr>
              <w:widowControl w:val="0"/>
              <w:autoSpaceDE w:val="0"/>
              <w:autoSpaceDN w:val="0"/>
              <w:adjustRightInd w:val="0"/>
              <w:rPr>
                <w:rFonts w:ascii="Arial" w:hAnsi="Arial" w:cs="Arial"/>
                <w:sz w:val="20"/>
                <w:szCs w:val="20"/>
                <w:lang w:val="x-none"/>
              </w:rPr>
            </w:pPr>
            <w:r>
              <w:rPr>
                <w:rFonts w:ascii="Arial" w:hAnsi="Arial" w:cs="Arial"/>
                <w:sz w:val="20"/>
                <w:szCs w:val="20"/>
                <w:lang w:val="x-none"/>
              </w:rPr>
              <w:t>23.07.1991</w:t>
            </w:r>
          </w:p>
        </w:tc>
      </w:tr>
    </w:tbl>
    <w:p w:rsidR="000F5D30" w:rsidRDefault="000F5D30">
      <w:pPr>
        <w:widowControl w:val="0"/>
        <w:autoSpaceDE w:val="0"/>
        <w:autoSpaceDN w:val="0"/>
        <w:adjustRightInd w:val="0"/>
        <w:rPr>
          <w:rFonts w:ascii="Arial" w:hAnsi="Arial" w:cs="Arial"/>
          <w:sz w:val="20"/>
          <w:szCs w:val="20"/>
          <w:lang w:val="x-none"/>
        </w:rPr>
      </w:pPr>
    </w:p>
    <w:p w:rsidR="000F5D30" w:rsidRDefault="000F5D30">
      <w:pPr>
        <w:widowControl w:val="0"/>
        <w:autoSpaceDE w:val="0"/>
        <w:autoSpaceDN w:val="0"/>
        <w:adjustRightInd w:val="0"/>
        <w:jc w:val="center"/>
        <w:rPr>
          <w:rFonts w:ascii="Arial" w:hAnsi="Arial" w:cs="Arial"/>
          <w:b/>
          <w:bCs/>
          <w:sz w:val="32"/>
          <w:szCs w:val="32"/>
          <w:lang w:val="x-none"/>
        </w:rPr>
      </w:pPr>
      <w:bookmarkStart w:id="0" w:name="_GoBack"/>
      <w:bookmarkEnd w:id="0"/>
    </w:p>
    <w:p w:rsidR="00E120D6" w:rsidRPr="004D464D" w:rsidRDefault="00E120D6" w:rsidP="003431F6">
      <w:pPr>
        <w:rPr>
          <w:rFonts w:ascii="Arial" w:hAnsi="Arial" w:cs="Arial"/>
          <w:sz w:val="16"/>
          <w:szCs w:val="16"/>
        </w:rPr>
      </w:pPr>
    </w:p>
    <w:sectPr w:rsidR="00E120D6" w:rsidRPr="004D464D" w:rsidSect="00F17A52">
      <w:footerReference w:type="even" r:id="rId7"/>
      <w:footerReference w:type="default" r:id="rId8"/>
      <w:headerReference w:type="first" r:id="rId9"/>
      <w:footerReference w:type="first" r:id="rId10"/>
      <w:pgSz w:w="11906" w:h="16838" w:code="9"/>
      <w:pgMar w:top="567" w:right="851" w:bottom="1134"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D30" w:rsidRDefault="000F5D30">
      <w:r>
        <w:separator/>
      </w:r>
    </w:p>
  </w:endnote>
  <w:endnote w:type="continuationSeparator" w:id="0">
    <w:p w:rsidR="000F5D30" w:rsidRDefault="000F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0C0" w:rsidRDefault="002C70C0" w:rsidP="008932D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2C70C0" w:rsidRDefault="002C70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0C0" w:rsidRDefault="002C70C0" w:rsidP="008932D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0F5D30">
      <w:rPr>
        <w:rStyle w:val="Seitenzahl"/>
        <w:noProof/>
      </w:rPr>
      <w:t>2</w:t>
    </w:r>
    <w:r>
      <w:rPr>
        <w:rStyle w:val="Seitenzahl"/>
      </w:rPr>
      <w:fldChar w:fldCharType="end"/>
    </w:r>
  </w:p>
  <w:p w:rsidR="002C70C0" w:rsidRDefault="002C70C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0C0" w:rsidRDefault="002C70C0" w:rsidP="00921050">
    <w:pPr>
      <w:pStyle w:val="Fuzeile"/>
      <w:jc w:val="center"/>
    </w:pPr>
    <w:r>
      <w:rPr>
        <w:rStyle w:val="Seitenzahl"/>
      </w:rPr>
      <w:fldChar w:fldCharType="begin"/>
    </w:r>
    <w:r>
      <w:rPr>
        <w:rStyle w:val="Seitenzahl"/>
      </w:rPr>
      <w:instrText xml:space="preserve"> PAGE </w:instrText>
    </w:r>
    <w:r>
      <w:rPr>
        <w:rStyle w:val="Seitenzahl"/>
      </w:rPr>
      <w:fldChar w:fldCharType="separate"/>
    </w:r>
    <w:r w:rsidR="007A7339">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D30" w:rsidRDefault="000F5D30">
      <w:r>
        <w:separator/>
      </w:r>
    </w:p>
  </w:footnote>
  <w:footnote w:type="continuationSeparator" w:id="0">
    <w:p w:rsidR="000F5D30" w:rsidRDefault="000F5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Ind w:w="0" w:type="dxa"/>
      <w:tblLook w:val="01E0" w:firstRow="1" w:lastRow="1" w:firstColumn="1" w:lastColumn="1" w:noHBand="0" w:noVBand="0"/>
    </w:tblPr>
    <w:tblGrid>
      <w:gridCol w:w="4068"/>
      <w:gridCol w:w="1491"/>
      <w:gridCol w:w="3987"/>
    </w:tblGrid>
    <w:tr w:rsidR="002C70C0">
      <w:tc>
        <w:tcPr>
          <w:tcW w:w="4068" w:type="dxa"/>
          <w:tcBorders>
            <w:top w:val="nil"/>
            <w:left w:val="nil"/>
            <w:bottom w:val="nil"/>
            <w:right w:val="single" w:sz="4" w:space="0" w:color="auto"/>
          </w:tcBorders>
        </w:tcPr>
        <w:p w:rsidR="002C70C0" w:rsidRDefault="002C70C0" w:rsidP="008932DA">
          <w:pPr>
            <w:jc w:val="right"/>
            <w:rPr>
              <w:sz w:val="30"/>
              <w:szCs w:val="30"/>
            </w:rPr>
          </w:pPr>
          <w:r>
            <w:rPr>
              <w:sz w:val="30"/>
              <w:szCs w:val="30"/>
            </w:rPr>
            <w:t>Kulturdenkmale</w:t>
          </w:r>
        </w:p>
        <w:p w:rsidR="002C70C0" w:rsidRDefault="004D464D" w:rsidP="008932DA">
          <w:pPr>
            <w:jc w:val="right"/>
            <w:rPr>
              <w:sz w:val="30"/>
              <w:szCs w:val="30"/>
            </w:rPr>
          </w:pPr>
          <w:r>
            <w:rPr>
              <w:sz w:val="30"/>
              <w:szCs w:val="30"/>
            </w:rPr>
            <w:t>i</w:t>
          </w:r>
          <w:r w:rsidR="002C70C0">
            <w:rPr>
              <w:sz w:val="30"/>
              <w:szCs w:val="30"/>
            </w:rPr>
            <w:t>m Freistaat Sachsen</w:t>
          </w:r>
        </w:p>
      </w:tc>
      <w:tc>
        <w:tcPr>
          <w:tcW w:w="1440" w:type="dxa"/>
          <w:tcBorders>
            <w:top w:val="nil"/>
            <w:left w:val="single" w:sz="4" w:space="0" w:color="auto"/>
            <w:bottom w:val="nil"/>
            <w:right w:val="single" w:sz="4" w:space="0" w:color="auto"/>
          </w:tcBorders>
        </w:tcPr>
        <w:p w:rsidR="002C70C0" w:rsidRDefault="007B6CF2" w:rsidP="008932DA">
          <w:pPr>
            <w:rPr>
              <w:sz w:val="30"/>
              <w:szCs w:val="30"/>
            </w:rPr>
          </w:pPr>
          <w:r w:rsidRPr="00953CE1">
            <w:rPr>
              <w:noProof/>
              <w:sz w:val="30"/>
              <w:szCs w:val="30"/>
              <w:lang w:eastAsia="de-DE"/>
            </w:rPr>
            <w:drawing>
              <wp:inline distT="0" distB="0" distL="0" distR="0">
                <wp:extent cx="809625" cy="914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914400"/>
                        </a:xfrm>
                        <a:prstGeom prst="rect">
                          <a:avLst/>
                        </a:prstGeom>
                        <a:noFill/>
                        <a:ln>
                          <a:noFill/>
                        </a:ln>
                      </pic:spPr>
                    </pic:pic>
                  </a:graphicData>
                </a:graphic>
              </wp:inline>
            </w:drawing>
          </w:r>
        </w:p>
      </w:tc>
      <w:tc>
        <w:tcPr>
          <w:tcW w:w="3987" w:type="dxa"/>
          <w:tcBorders>
            <w:top w:val="nil"/>
            <w:left w:val="single" w:sz="4" w:space="0" w:color="auto"/>
            <w:bottom w:val="nil"/>
            <w:right w:val="nil"/>
          </w:tcBorders>
        </w:tcPr>
        <w:p w:rsidR="002C70C0" w:rsidRPr="003051A2" w:rsidRDefault="002C70C0" w:rsidP="008932DA">
          <w:pPr>
            <w:rPr>
              <w:sz w:val="30"/>
              <w:szCs w:val="30"/>
            </w:rPr>
          </w:pPr>
          <w:r w:rsidRPr="003051A2">
            <w:rPr>
              <w:sz w:val="30"/>
              <w:szCs w:val="30"/>
            </w:rPr>
            <w:t>Landesamt</w:t>
          </w:r>
        </w:p>
        <w:p w:rsidR="002C70C0" w:rsidRPr="003051A2" w:rsidRDefault="002C70C0" w:rsidP="008932DA">
          <w:pPr>
            <w:rPr>
              <w:sz w:val="30"/>
              <w:szCs w:val="30"/>
            </w:rPr>
          </w:pPr>
          <w:r w:rsidRPr="003051A2">
            <w:rPr>
              <w:sz w:val="30"/>
              <w:szCs w:val="30"/>
            </w:rPr>
            <w:t>für Denkmalpflege</w:t>
          </w:r>
        </w:p>
        <w:p w:rsidR="002C70C0" w:rsidRDefault="002C70C0" w:rsidP="008932DA">
          <w:r w:rsidRPr="003051A2">
            <w:rPr>
              <w:sz w:val="30"/>
              <w:szCs w:val="30"/>
            </w:rPr>
            <w:t>Sachsen</w:t>
          </w:r>
        </w:p>
        <w:p w:rsidR="002C70C0" w:rsidRDefault="002C70C0" w:rsidP="008932DA">
          <w:pPr>
            <w:rPr>
              <w:sz w:val="30"/>
              <w:szCs w:val="30"/>
            </w:rPr>
          </w:pPr>
        </w:p>
      </w:tc>
    </w:tr>
  </w:tbl>
  <w:p w:rsidR="002C70C0" w:rsidRDefault="002C70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E7E20"/>
    <w:multiLevelType w:val="hybridMultilevel"/>
    <w:tmpl w:val="A7C266B8"/>
    <w:lvl w:ilvl="0" w:tplc="DA20B126">
      <w:start w:val="1"/>
      <w:numFmt w:val="bullet"/>
      <w:lvlText w:val=""/>
      <w:lvlJc w:val="left"/>
      <w:pPr>
        <w:tabs>
          <w:tab w:val="num" w:pos="360"/>
        </w:tabs>
        <w:ind w:left="360" w:hanging="360"/>
      </w:pPr>
      <w:rPr>
        <w:rFonts w:ascii="Wingdings" w:hAnsi="Wingdings" w:cs="Wingdings" w:hint="default"/>
        <w:sz w:val="24"/>
        <w:szCs w:val="24"/>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D30"/>
    <w:rsid w:val="000F5D30"/>
    <w:rsid w:val="00125DE5"/>
    <w:rsid w:val="001517C1"/>
    <w:rsid w:val="00192F53"/>
    <w:rsid w:val="00215F8B"/>
    <w:rsid w:val="0028323A"/>
    <w:rsid w:val="00285629"/>
    <w:rsid w:val="002C70C0"/>
    <w:rsid w:val="002E0A3E"/>
    <w:rsid w:val="002E0D9E"/>
    <w:rsid w:val="003051A2"/>
    <w:rsid w:val="00340D8A"/>
    <w:rsid w:val="003431F6"/>
    <w:rsid w:val="00356965"/>
    <w:rsid w:val="003A7653"/>
    <w:rsid w:val="0043791E"/>
    <w:rsid w:val="004B7C00"/>
    <w:rsid w:val="004C3570"/>
    <w:rsid w:val="004D464D"/>
    <w:rsid w:val="004E7D12"/>
    <w:rsid w:val="004F10E5"/>
    <w:rsid w:val="00592AF7"/>
    <w:rsid w:val="005A7D4D"/>
    <w:rsid w:val="006434AF"/>
    <w:rsid w:val="006545B4"/>
    <w:rsid w:val="006B44CC"/>
    <w:rsid w:val="006E61FD"/>
    <w:rsid w:val="00721C90"/>
    <w:rsid w:val="007A7339"/>
    <w:rsid w:val="007B6CF2"/>
    <w:rsid w:val="007C79B8"/>
    <w:rsid w:val="0080592A"/>
    <w:rsid w:val="00831119"/>
    <w:rsid w:val="008844E9"/>
    <w:rsid w:val="008854CC"/>
    <w:rsid w:val="00892F04"/>
    <w:rsid w:val="008932DA"/>
    <w:rsid w:val="008A19E2"/>
    <w:rsid w:val="008E6C50"/>
    <w:rsid w:val="008E6E86"/>
    <w:rsid w:val="00921050"/>
    <w:rsid w:val="00953CE1"/>
    <w:rsid w:val="009C52A4"/>
    <w:rsid w:val="00A12163"/>
    <w:rsid w:val="00AD0115"/>
    <w:rsid w:val="00AD19B8"/>
    <w:rsid w:val="00B7399B"/>
    <w:rsid w:val="00BD2563"/>
    <w:rsid w:val="00CC3697"/>
    <w:rsid w:val="00CC61AA"/>
    <w:rsid w:val="00D219BD"/>
    <w:rsid w:val="00D30A02"/>
    <w:rsid w:val="00DF7AB2"/>
    <w:rsid w:val="00E120D6"/>
    <w:rsid w:val="00E67091"/>
    <w:rsid w:val="00EC2044"/>
    <w:rsid w:val="00ED7C6D"/>
    <w:rsid w:val="00F0584A"/>
    <w:rsid w:val="00F078F9"/>
    <w:rsid w:val="00F11E77"/>
    <w:rsid w:val="00F17A52"/>
    <w:rsid w:val="00F57A97"/>
    <w:rsid w:val="00F85849"/>
    <w:rsid w:val="00FC3E7E"/>
    <w:rsid w:val="00FD31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3480757-4115-4AC0-A921-C43FEAED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677"/>
        <w:tab w:val="right" w:pos="9355"/>
      </w:tabs>
    </w:pPr>
  </w:style>
  <w:style w:type="paragraph" w:styleId="Fuzeile">
    <w:name w:val="footer"/>
    <w:basedOn w:val="Standard"/>
    <w:pPr>
      <w:tabs>
        <w:tab w:val="center" w:pos="4677"/>
        <w:tab w:val="right" w:pos="9355"/>
      </w:tabs>
    </w:pPr>
  </w:style>
  <w:style w:type="character" w:styleId="Hyperlink">
    <w:name w:val="Hyperlink"/>
    <w:basedOn w:val="Absatz-Standardschriftart"/>
    <w:rPr>
      <w:color w:val="0000FF"/>
      <w:u w:val="single"/>
    </w:rPr>
  </w:style>
  <w:style w:type="table" w:styleId="Tabellenraster">
    <w:name w:val="Table Grid"/>
    <w:basedOn w:val="NormaleTabelle"/>
    <w:rsid w:val="006434A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A12163"/>
    <w:rPr>
      <w:rFonts w:ascii="Tahoma" w:hAnsi="Tahoma" w:cs="Tahoma"/>
      <w:sz w:val="16"/>
      <w:szCs w:val="16"/>
    </w:rPr>
  </w:style>
  <w:style w:type="character" w:styleId="Seitenzahl">
    <w:name w:val="page number"/>
    <w:basedOn w:val="Absatz-Standardschriftart"/>
    <w:rsid w:val="00A12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VIS\Formulare\Ausfuehrliches_Dokument.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Ausfuehrliches_Dokument.dotx</Template>
  <TotalTime>0</TotalTime>
  <Pages>1</Pages>
  <Words>324</Words>
  <Characters>2346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Ausfuerliches_Dokument</vt:lpstr>
    </vt:vector>
  </TitlesOfParts>
  <Company>LfDS</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Ausfuerliches_Dokument</dc:title>
  <dc:subject>DIVIS</dc:subject>
  <dc:creator>Epple, Silke - LfD</dc:creator>
  <cp:keywords/>
  <dc:description/>
  <cp:lastModifiedBy>Epple, Silke - LfD</cp:lastModifiedBy>
  <cp:revision>2</cp:revision>
  <cp:lastPrinted>2008-05-20T14:21:00Z</cp:lastPrinted>
  <dcterms:created xsi:type="dcterms:W3CDTF">2020-10-05T06:29:00Z</dcterms:created>
  <dcterms:modified xsi:type="dcterms:W3CDTF">2020-10-05T06:29:00Z</dcterms:modified>
  <cp:category>Vorlagen</cp:category>
</cp:coreProperties>
</file>