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DBAD0" w14:textId="77777777" w:rsidR="00495C2A" w:rsidRPr="00F9606B" w:rsidRDefault="00495C2A" w:rsidP="00296B53">
      <w:pPr>
        <w:jc w:val="both"/>
        <w:rPr>
          <w:b/>
          <w:sz w:val="36"/>
          <w:szCs w:val="36"/>
          <w:u w:val="single"/>
        </w:rPr>
      </w:pPr>
      <w:r w:rsidRPr="00F9606B">
        <w:rPr>
          <w:b/>
          <w:sz w:val="36"/>
          <w:szCs w:val="36"/>
          <w:u w:val="single"/>
        </w:rPr>
        <w:t>Erstellung einfacher Netzwerke mit Filius</w:t>
      </w:r>
    </w:p>
    <w:p w14:paraId="4154B812" w14:textId="77777777" w:rsidR="00495C2A" w:rsidRDefault="00495C2A" w:rsidP="00296B53">
      <w:pPr>
        <w:jc w:val="both"/>
        <w:rPr>
          <w:b/>
          <w:sz w:val="28"/>
          <w:szCs w:val="28"/>
          <w:u w:val="single"/>
        </w:rPr>
      </w:pPr>
    </w:p>
    <w:p w14:paraId="6A2663B4" w14:textId="77777777" w:rsidR="00495C2A" w:rsidRDefault="00495C2A" w:rsidP="00296B53">
      <w:pPr>
        <w:jc w:val="both"/>
        <w:rPr>
          <w:b/>
          <w:sz w:val="28"/>
          <w:szCs w:val="28"/>
          <w:u w:val="single"/>
        </w:rPr>
      </w:pPr>
    </w:p>
    <w:p w14:paraId="5DCBD013" w14:textId="77777777" w:rsidR="00F11687" w:rsidRPr="009C56D5" w:rsidRDefault="002364F6" w:rsidP="00296B53">
      <w:pPr>
        <w:jc w:val="both"/>
        <w:rPr>
          <w:b/>
          <w:sz w:val="28"/>
          <w:szCs w:val="28"/>
          <w:u w:val="single"/>
        </w:rPr>
      </w:pPr>
      <w:r w:rsidRPr="009C56D5">
        <w:rPr>
          <w:b/>
          <w:sz w:val="28"/>
          <w:szCs w:val="28"/>
          <w:u w:val="single"/>
        </w:rPr>
        <w:t>Ausgangssituation</w:t>
      </w:r>
    </w:p>
    <w:p w14:paraId="6EFA4104" w14:textId="77777777" w:rsidR="002364F6" w:rsidRDefault="002364F6" w:rsidP="00296B53">
      <w:pPr>
        <w:jc w:val="both"/>
      </w:pPr>
    </w:p>
    <w:p w14:paraId="119D27AC" w14:textId="77777777" w:rsidR="002364F6" w:rsidRDefault="00296B53" w:rsidP="00296B53">
      <w:pPr>
        <w:jc w:val="both"/>
      </w:pPr>
      <w:r>
        <w:t xml:space="preserve">Die Brüder </w:t>
      </w:r>
      <w:r w:rsidR="002364F6">
        <w:t>Paul und Max sitzen viel vor ihren Computern. Bislang mussten sie immer ins Zimmer des anderen gehen, wenn es etwas zu besprechen gab. Um sich diesen Weg zu ersparen und schneller zu kommunizieren, haben sie sich vorgenommen, ihre Computer miteinander zu verbinden.</w:t>
      </w:r>
    </w:p>
    <w:p w14:paraId="5507B6A4" w14:textId="77777777" w:rsidR="00296B53" w:rsidRDefault="00296B53" w:rsidP="00296B53">
      <w:pPr>
        <w:jc w:val="both"/>
      </w:pPr>
    </w:p>
    <w:p w14:paraId="23F6A485" w14:textId="77777777" w:rsidR="00296B53" w:rsidRDefault="00296B53" w:rsidP="00296B53">
      <w:pPr>
        <w:jc w:val="center"/>
      </w:pPr>
      <w:r>
        <w:rPr>
          <w:noProof/>
        </w:rPr>
        <w:drawing>
          <wp:inline distT="0" distB="0" distL="0" distR="0" wp14:anchorId="2D24A6C8" wp14:editId="721F0DFC">
            <wp:extent cx="3305175" cy="181927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5175" cy="1819275"/>
                    </a:xfrm>
                    <a:prstGeom prst="rect">
                      <a:avLst/>
                    </a:prstGeom>
                  </pic:spPr>
                </pic:pic>
              </a:graphicData>
            </a:graphic>
          </wp:inline>
        </w:drawing>
      </w:r>
    </w:p>
    <w:p w14:paraId="48124E38" w14:textId="77777777" w:rsidR="00296B53" w:rsidRDefault="00296B53" w:rsidP="00296B53">
      <w:pPr>
        <w:jc w:val="center"/>
      </w:pPr>
    </w:p>
    <w:p w14:paraId="014F9443" w14:textId="77777777" w:rsidR="00296B53" w:rsidRPr="009C56D5" w:rsidRDefault="00296B53" w:rsidP="00296B53">
      <w:pPr>
        <w:rPr>
          <w:b/>
          <w:sz w:val="26"/>
          <w:szCs w:val="26"/>
          <w:u w:val="single"/>
        </w:rPr>
      </w:pPr>
      <w:r w:rsidRPr="009C56D5">
        <w:rPr>
          <w:b/>
          <w:sz w:val="26"/>
          <w:szCs w:val="26"/>
          <w:u w:val="single"/>
        </w:rPr>
        <w:t>Aufgabe 1</w:t>
      </w:r>
    </w:p>
    <w:p w14:paraId="64F7809D" w14:textId="77777777" w:rsidR="00254B37" w:rsidRDefault="00254B37" w:rsidP="00296B53"/>
    <w:p w14:paraId="060E02AC" w14:textId="77777777" w:rsidR="00254B37" w:rsidRDefault="00254B37" w:rsidP="00193239">
      <w:pPr>
        <w:pStyle w:val="Listenabsatz"/>
        <w:numPr>
          <w:ilvl w:val="0"/>
          <w:numId w:val="1"/>
        </w:numPr>
        <w:ind w:left="567" w:hanging="567"/>
        <w:jc w:val="both"/>
      </w:pPr>
      <w:r>
        <w:t>Erstelle ein einfaches Netzwerk gemäß der Ausgangssituation. Prüfe die Funktionstüchtigkeit des Netzwerks, indem du eine Befehlszeile einrichtest und den Befehl „ping“ ausführst.</w:t>
      </w:r>
    </w:p>
    <w:p w14:paraId="6289342F" w14:textId="77777777" w:rsidR="00193239" w:rsidRDefault="00193239" w:rsidP="00193239">
      <w:pPr>
        <w:pStyle w:val="Listenabsatz"/>
        <w:numPr>
          <w:ilvl w:val="0"/>
          <w:numId w:val="1"/>
        </w:numPr>
        <w:ind w:left="567" w:hanging="567"/>
        <w:jc w:val="both"/>
      </w:pPr>
      <w:r>
        <w:t>Paul und Max wollen über die Netzwerkverbindung Nachrichten miteinander austauschen. Richte einen Echo-Server ein, um diese Kommunikation zu ermöglichen.</w:t>
      </w:r>
    </w:p>
    <w:p w14:paraId="44A3D5A7" w14:textId="77777777" w:rsidR="00CD4221" w:rsidRDefault="00CD4221" w:rsidP="00193239">
      <w:pPr>
        <w:pStyle w:val="Listenabsatz"/>
        <w:numPr>
          <w:ilvl w:val="0"/>
          <w:numId w:val="1"/>
        </w:numPr>
        <w:ind w:left="567" w:hanging="567"/>
        <w:jc w:val="both"/>
      </w:pPr>
      <w:r>
        <w:t>Erweitere das Netzwerk um einen dritten Rechner, der den Computer der Eltern darstellt.</w:t>
      </w:r>
    </w:p>
    <w:p w14:paraId="5C4834B1" w14:textId="77777777" w:rsidR="001440EB" w:rsidRDefault="001440EB" w:rsidP="001440EB">
      <w:pPr>
        <w:jc w:val="both"/>
      </w:pPr>
    </w:p>
    <w:tbl>
      <w:tblPr>
        <w:tblStyle w:val="Tabellenraster"/>
        <w:tblW w:w="0" w:type="auto"/>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none" w:sz="0" w:space="0" w:color="auto"/>
          <w:insideV w:val="none" w:sz="0" w:space="0" w:color="auto"/>
        </w:tblBorders>
        <w:tblLook w:val="04A0" w:firstRow="1" w:lastRow="0" w:firstColumn="1" w:lastColumn="0" w:noHBand="0" w:noVBand="1"/>
      </w:tblPr>
      <w:tblGrid>
        <w:gridCol w:w="1896"/>
        <w:gridCol w:w="7130"/>
      </w:tblGrid>
      <w:tr w:rsidR="0093320B" w14:paraId="0869615C" w14:textId="77777777" w:rsidTr="0093320B">
        <w:tc>
          <w:tcPr>
            <w:tcW w:w="1838" w:type="dxa"/>
          </w:tcPr>
          <w:p w14:paraId="591A6003" w14:textId="77777777" w:rsidR="0093320B" w:rsidRDefault="0093320B" w:rsidP="001440EB">
            <w:pPr>
              <w:jc w:val="both"/>
            </w:pPr>
            <w:r>
              <w:rPr>
                <w:noProof/>
              </w:rPr>
              <w:drawing>
                <wp:inline distT="0" distB="0" distL="0" distR="0" wp14:anchorId="4ECF1433" wp14:editId="7946B866">
                  <wp:extent cx="1057275" cy="105727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estion-1015308_1920.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057275" cy="1057275"/>
                          </a:xfrm>
                          <a:prstGeom prst="rect">
                            <a:avLst/>
                          </a:prstGeom>
                        </pic:spPr>
                      </pic:pic>
                    </a:graphicData>
                  </a:graphic>
                </wp:inline>
              </w:drawing>
            </w:r>
          </w:p>
        </w:tc>
        <w:tc>
          <w:tcPr>
            <w:tcW w:w="7224" w:type="dxa"/>
          </w:tcPr>
          <w:p w14:paraId="63E23AA4" w14:textId="77777777" w:rsidR="0093320B" w:rsidRDefault="00E448BB" w:rsidP="0093320B">
            <w:pPr>
              <w:pStyle w:val="Listenabsatz"/>
              <w:numPr>
                <w:ilvl w:val="0"/>
                <w:numId w:val="2"/>
              </w:numPr>
              <w:spacing w:line="360" w:lineRule="auto"/>
              <w:jc w:val="both"/>
            </w:pPr>
            <w:r>
              <w:t>Es kann hilfreich sein, sich die IP-Adressen anzeigen zu lassen</w:t>
            </w:r>
            <w:r w:rsidR="0071306D">
              <w:t>.</w:t>
            </w:r>
            <w:r>
              <w:t xml:space="preserve"> (Doppelklick auf den Computer</w:t>
            </w:r>
            <w:r w:rsidR="004C1097">
              <w:t>, dann rechts unten „IP-Adresse als Namen verwenden)</w:t>
            </w:r>
          </w:p>
          <w:p w14:paraId="78F08077" w14:textId="77777777" w:rsidR="00E448BB" w:rsidRDefault="00E448BB" w:rsidP="00E448BB">
            <w:pPr>
              <w:pStyle w:val="Listenabsatz"/>
              <w:numPr>
                <w:ilvl w:val="0"/>
                <w:numId w:val="2"/>
              </w:numPr>
              <w:spacing w:line="360" w:lineRule="auto"/>
              <w:jc w:val="both"/>
            </w:pPr>
            <w:r>
              <w:t>Programme kannst du nur im Aktionsmodus installieren.</w:t>
            </w:r>
          </w:p>
          <w:p w14:paraId="3D7D3BBC" w14:textId="77777777" w:rsidR="0093320B" w:rsidRDefault="0093320B" w:rsidP="0093320B">
            <w:pPr>
              <w:pStyle w:val="Listenabsatz"/>
              <w:numPr>
                <w:ilvl w:val="0"/>
                <w:numId w:val="2"/>
              </w:numPr>
              <w:spacing w:line="360" w:lineRule="auto"/>
              <w:jc w:val="both"/>
            </w:pPr>
            <w:r>
              <w:t>Ein Server braucht immer auch einen Client.</w:t>
            </w:r>
          </w:p>
        </w:tc>
      </w:tr>
    </w:tbl>
    <w:p w14:paraId="4DC8B387" w14:textId="77777777" w:rsidR="001440EB" w:rsidRDefault="001440EB" w:rsidP="001440EB">
      <w:pPr>
        <w:jc w:val="both"/>
      </w:pPr>
    </w:p>
    <w:p w14:paraId="279C2939" w14:textId="77777777" w:rsidR="005B1064" w:rsidRDefault="005B1064">
      <w:r>
        <w:br w:type="page"/>
      </w:r>
    </w:p>
    <w:p w14:paraId="2CE627C1" w14:textId="77777777" w:rsidR="001440EB" w:rsidRPr="0093320B" w:rsidRDefault="001440EB" w:rsidP="001440EB">
      <w:pPr>
        <w:jc w:val="both"/>
        <w:rPr>
          <w:b/>
          <w:sz w:val="26"/>
          <w:szCs w:val="26"/>
          <w:u w:val="single"/>
        </w:rPr>
      </w:pPr>
      <w:r w:rsidRPr="0093320B">
        <w:rPr>
          <w:b/>
          <w:sz w:val="26"/>
          <w:szCs w:val="26"/>
          <w:u w:val="single"/>
        </w:rPr>
        <w:lastRenderedPageBreak/>
        <w:t>Aufgabe 2</w:t>
      </w:r>
    </w:p>
    <w:p w14:paraId="148FEBDC" w14:textId="77777777" w:rsidR="00760D44" w:rsidRDefault="00760D44" w:rsidP="001440EB">
      <w:pPr>
        <w:jc w:val="both"/>
      </w:pPr>
    </w:p>
    <w:p w14:paraId="70581B1B" w14:textId="77777777" w:rsidR="005154C4" w:rsidRDefault="009A3109" w:rsidP="001440EB">
      <w:pPr>
        <w:jc w:val="both"/>
      </w:pPr>
      <w:r>
        <w:t xml:space="preserve">Der Vater von Paul und Max ist selbstständig. Im </w:t>
      </w:r>
      <w:r w:rsidR="00777508">
        <w:t xml:space="preserve">Erdgeschoss des Hauses befindet sich sein Büro mit drei Arbeitsplätzen. Der Vater möchte nun auch dieses Netzwerk an das Heimnetzwerk anschließen. Als er die Switches jedoch miteinander verbindet, kann er vom Heimnetzwerk </w:t>
      </w:r>
      <w:proofErr w:type="gramStart"/>
      <w:r w:rsidR="00777508">
        <w:t xml:space="preserve">aus </w:t>
      </w:r>
      <w:r w:rsidR="00F925DD">
        <w:t>keinen Rechner</w:t>
      </w:r>
      <w:proofErr w:type="gramEnd"/>
      <w:r w:rsidR="00F925DD">
        <w:t xml:space="preserve"> des Büros erreichen.</w:t>
      </w:r>
    </w:p>
    <w:p w14:paraId="7F14BFE2" w14:textId="77777777" w:rsidR="00A53361" w:rsidRDefault="00A53361" w:rsidP="001440EB">
      <w:pPr>
        <w:jc w:val="both"/>
      </w:pPr>
    </w:p>
    <w:p w14:paraId="5A1242A7" w14:textId="77777777" w:rsidR="00A53361" w:rsidRDefault="00A53361" w:rsidP="001440EB">
      <w:pPr>
        <w:jc w:val="both"/>
      </w:pPr>
      <w:r>
        <w:rPr>
          <w:noProof/>
        </w:rPr>
        <w:drawing>
          <wp:inline distT="0" distB="0" distL="0" distR="0" wp14:anchorId="703A93DE" wp14:editId="12478D22">
            <wp:extent cx="5760720" cy="3197225"/>
            <wp:effectExtent l="0" t="0" r="0" b="317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197225"/>
                    </a:xfrm>
                    <a:prstGeom prst="rect">
                      <a:avLst/>
                    </a:prstGeom>
                  </pic:spPr>
                </pic:pic>
              </a:graphicData>
            </a:graphic>
          </wp:inline>
        </w:drawing>
      </w:r>
    </w:p>
    <w:p w14:paraId="0993DCC2" w14:textId="77777777" w:rsidR="00A53361" w:rsidRDefault="00A53361" w:rsidP="001440EB">
      <w:pPr>
        <w:jc w:val="both"/>
      </w:pPr>
    </w:p>
    <w:p w14:paraId="0888BB06" w14:textId="77777777" w:rsidR="00F925DD" w:rsidRDefault="00373C62" w:rsidP="00373C62">
      <w:pPr>
        <w:pStyle w:val="Listenabsatz"/>
        <w:numPr>
          <w:ilvl w:val="0"/>
          <w:numId w:val="3"/>
        </w:numPr>
        <w:ind w:left="567" w:hanging="567"/>
        <w:jc w:val="both"/>
      </w:pPr>
      <w:r>
        <w:t>Öffne die Datei „</w:t>
      </w:r>
      <w:proofErr w:type="spellStart"/>
      <w:r w:rsidR="009B3530">
        <w:t>vorlage</w:t>
      </w:r>
      <w:r>
        <w:t>.fls</w:t>
      </w:r>
      <w:proofErr w:type="spellEnd"/>
      <w:r>
        <w:t>“</w:t>
      </w:r>
      <w:r w:rsidR="00C10371">
        <w:t xml:space="preserve"> und sieh dir die Netzwerkverbindung genau an. </w:t>
      </w:r>
      <w:r w:rsidR="00777508">
        <w:t>Woran liegt d</w:t>
      </w:r>
      <w:r w:rsidR="00592C3F">
        <w:t>ieses Problem</w:t>
      </w:r>
      <w:r w:rsidR="00777508">
        <w:t xml:space="preserve">? </w:t>
      </w:r>
    </w:p>
    <w:p w14:paraId="007B7FAB" w14:textId="77777777" w:rsidR="00F925DD" w:rsidRDefault="00F925DD" w:rsidP="001440EB">
      <w:pPr>
        <w:jc w:val="both"/>
      </w:pPr>
    </w:p>
    <w:p w14:paraId="1CDD763A" w14:textId="77777777" w:rsidR="00F925DD" w:rsidRDefault="00F925DD" w:rsidP="001440EB">
      <w:pPr>
        <w:jc w:val="both"/>
      </w:pPr>
      <w:r>
        <w:t>__________________________________________________________________________________</w:t>
      </w:r>
    </w:p>
    <w:p w14:paraId="770D3DE6" w14:textId="77777777" w:rsidR="00F925DD" w:rsidRDefault="00F925DD" w:rsidP="001440EB">
      <w:pPr>
        <w:jc w:val="both"/>
      </w:pPr>
    </w:p>
    <w:p w14:paraId="520C9A0D" w14:textId="0BC3DE68" w:rsidR="0093320B" w:rsidRDefault="007F2EF9" w:rsidP="00A53361">
      <w:pPr>
        <w:pStyle w:val="Listenabsatz"/>
        <w:numPr>
          <w:ilvl w:val="0"/>
          <w:numId w:val="3"/>
        </w:numPr>
        <w:ind w:left="567" w:hanging="567"/>
        <w:jc w:val="both"/>
      </w:pPr>
      <w:r>
        <w:t>Verändere die Vorlagedatei so, dass eine Kommunikation zwischen beiden Netzwerken ermöglich wird.</w:t>
      </w:r>
      <w:bookmarkStart w:id="0" w:name="_GoBack"/>
      <w:bookmarkEnd w:id="0"/>
    </w:p>
    <w:p w14:paraId="487EBFC3" w14:textId="77777777" w:rsidR="0093320B" w:rsidRDefault="0093320B" w:rsidP="0093320B">
      <w:pPr>
        <w:jc w:val="center"/>
      </w:pPr>
    </w:p>
    <w:tbl>
      <w:tblPr>
        <w:tblStyle w:val="Tabellenraster"/>
        <w:tblW w:w="0" w:type="auto"/>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none" w:sz="0" w:space="0" w:color="auto"/>
          <w:insideV w:val="none" w:sz="0" w:space="0" w:color="auto"/>
        </w:tblBorders>
        <w:tblLook w:val="04A0" w:firstRow="1" w:lastRow="0" w:firstColumn="1" w:lastColumn="0" w:noHBand="0" w:noVBand="1"/>
      </w:tblPr>
      <w:tblGrid>
        <w:gridCol w:w="1896"/>
        <w:gridCol w:w="7130"/>
      </w:tblGrid>
      <w:tr w:rsidR="00537FB0" w14:paraId="5287482A" w14:textId="77777777" w:rsidTr="007A095B">
        <w:tc>
          <w:tcPr>
            <w:tcW w:w="1838" w:type="dxa"/>
          </w:tcPr>
          <w:p w14:paraId="418F69EA" w14:textId="77777777" w:rsidR="00537FB0" w:rsidRDefault="00537FB0" w:rsidP="007A095B">
            <w:pPr>
              <w:jc w:val="both"/>
            </w:pPr>
            <w:r>
              <w:rPr>
                <w:noProof/>
              </w:rPr>
              <w:drawing>
                <wp:inline distT="0" distB="0" distL="0" distR="0" wp14:anchorId="5DFE10F7" wp14:editId="76DDB5BC">
                  <wp:extent cx="1057275" cy="1057275"/>
                  <wp:effectExtent l="0" t="0" r="952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estion-1015308_1920.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057275" cy="1057275"/>
                          </a:xfrm>
                          <a:prstGeom prst="rect">
                            <a:avLst/>
                          </a:prstGeom>
                        </pic:spPr>
                      </pic:pic>
                    </a:graphicData>
                  </a:graphic>
                </wp:inline>
              </w:drawing>
            </w:r>
          </w:p>
        </w:tc>
        <w:tc>
          <w:tcPr>
            <w:tcW w:w="7224" w:type="dxa"/>
          </w:tcPr>
          <w:p w14:paraId="35DF1A30" w14:textId="77777777" w:rsidR="001327F2" w:rsidRDefault="001327F2" w:rsidP="001327F2">
            <w:pPr>
              <w:pStyle w:val="Listenabsatz"/>
              <w:spacing w:line="360" w:lineRule="auto"/>
              <w:ind w:left="360"/>
              <w:jc w:val="both"/>
            </w:pPr>
          </w:p>
          <w:p w14:paraId="4AFC77A8" w14:textId="77777777" w:rsidR="00537FB0" w:rsidRDefault="008447BA" w:rsidP="007A095B">
            <w:pPr>
              <w:pStyle w:val="Listenabsatz"/>
              <w:numPr>
                <w:ilvl w:val="0"/>
                <w:numId w:val="2"/>
              </w:numPr>
              <w:spacing w:line="360" w:lineRule="auto"/>
              <w:jc w:val="both"/>
            </w:pPr>
            <w:r>
              <w:t xml:space="preserve">Hier muss zwischen zwei Netzwerken </w:t>
            </w:r>
            <w:r w:rsidRPr="001327F2">
              <w:rPr>
                <w:i/>
              </w:rPr>
              <w:t>vermitt</w:t>
            </w:r>
            <w:r w:rsidR="001327F2" w:rsidRPr="001327F2">
              <w:rPr>
                <w:i/>
              </w:rPr>
              <w:t>elt</w:t>
            </w:r>
            <w:r w:rsidR="001327F2">
              <w:t xml:space="preserve"> werden.</w:t>
            </w:r>
          </w:p>
        </w:tc>
      </w:tr>
    </w:tbl>
    <w:p w14:paraId="2AE84ED2" w14:textId="77777777" w:rsidR="0093320B" w:rsidRDefault="0093320B" w:rsidP="0093320B">
      <w:pPr>
        <w:jc w:val="both"/>
      </w:pPr>
    </w:p>
    <w:sectPr w:rsidR="0093320B">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7137B" w14:textId="77777777" w:rsidR="001E5381" w:rsidRDefault="001E5381" w:rsidP="00647170">
      <w:pPr>
        <w:spacing w:after="0" w:line="240" w:lineRule="auto"/>
      </w:pPr>
      <w:r>
        <w:separator/>
      </w:r>
    </w:p>
  </w:endnote>
  <w:endnote w:type="continuationSeparator" w:id="0">
    <w:p w14:paraId="475F6D57" w14:textId="77777777" w:rsidR="001E5381" w:rsidRDefault="001E5381" w:rsidP="00647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092894"/>
      <w:docPartObj>
        <w:docPartGallery w:val="Page Numbers (Bottom of Page)"/>
        <w:docPartUnique/>
      </w:docPartObj>
    </w:sdtPr>
    <w:sdtEndPr/>
    <w:sdtContent>
      <w:sdt>
        <w:sdtPr>
          <w:id w:val="-1769616900"/>
          <w:docPartObj>
            <w:docPartGallery w:val="Page Numbers (Top of Page)"/>
            <w:docPartUnique/>
          </w:docPartObj>
        </w:sdtPr>
        <w:sdtEndPr/>
        <w:sdtContent>
          <w:p w14:paraId="2C487DF1" w14:textId="77777777" w:rsidR="009E7637" w:rsidRDefault="009E7637" w:rsidP="0083435E">
            <w:pPr>
              <w:pStyle w:val="Fuzeile"/>
              <w:jc w:val="right"/>
            </w:pPr>
            <w:r w:rsidRPr="009E7637">
              <w:t xml:space="preserve">Seite </w:t>
            </w:r>
            <w:r w:rsidRPr="009E7637">
              <w:rPr>
                <w:bCs/>
                <w:sz w:val="24"/>
                <w:szCs w:val="24"/>
              </w:rPr>
              <w:fldChar w:fldCharType="begin"/>
            </w:r>
            <w:r w:rsidRPr="009E7637">
              <w:rPr>
                <w:bCs/>
              </w:rPr>
              <w:instrText>PAGE</w:instrText>
            </w:r>
            <w:r w:rsidRPr="009E7637">
              <w:rPr>
                <w:bCs/>
                <w:sz w:val="24"/>
                <w:szCs w:val="24"/>
              </w:rPr>
              <w:fldChar w:fldCharType="separate"/>
            </w:r>
            <w:r w:rsidRPr="009E7637">
              <w:rPr>
                <w:bCs/>
              </w:rPr>
              <w:t>2</w:t>
            </w:r>
            <w:r w:rsidRPr="009E7637">
              <w:rPr>
                <w:bCs/>
                <w:sz w:val="24"/>
                <w:szCs w:val="24"/>
              </w:rPr>
              <w:fldChar w:fldCharType="end"/>
            </w:r>
            <w:r w:rsidRPr="009E7637">
              <w:t xml:space="preserve"> von </w:t>
            </w:r>
            <w:r w:rsidRPr="009E7637">
              <w:rPr>
                <w:bCs/>
                <w:sz w:val="24"/>
                <w:szCs w:val="24"/>
              </w:rPr>
              <w:fldChar w:fldCharType="begin"/>
            </w:r>
            <w:r w:rsidRPr="009E7637">
              <w:rPr>
                <w:bCs/>
              </w:rPr>
              <w:instrText>NUMPAGES</w:instrText>
            </w:r>
            <w:r w:rsidRPr="009E7637">
              <w:rPr>
                <w:bCs/>
                <w:sz w:val="24"/>
                <w:szCs w:val="24"/>
              </w:rPr>
              <w:fldChar w:fldCharType="separate"/>
            </w:r>
            <w:r w:rsidRPr="009E7637">
              <w:rPr>
                <w:bCs/>
              </w:rPr>
              <w:t>2</w:t>
            </w:r>
            <w:r w:rsidRPr="009E7637">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50A5F" w14:textId="77777777" w:rsidR="001E5381" w:rsidRDefault="001E5381" w:rsidP="00647170">
      <w:pPr>
        <w:spacing w:after="0" w:line="240" w:lineRule="auto"/>
      </w:pPr>
      <w:r>
        <w:separator/>
      </w:r>
    </w:p>
  </w:footnote>
  <w:footnote w:type="continuationSeparator" w:id="0">
    <w:p w14:paraId="32C9062F" w14:textId="77777777" w:rsidR="001E5381" w:rsidRDefault="001E5381" w:rsidP="00647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9DBA8" w14:textId="77777777" w:rsidR="00647170" w:rsidRDefault="00647170" w:rsidP="00297853">
    <w:pPr>
      <w:pStyle w:val="Kopfzeile"/>
      <w:tabs>
        <w:tab w:val="clear" w:pos="4536"/>
        <w:tab w:val="clear" w:pos="9072"/>
        <w:tab w:val="right" w:pos="9071"/>
      </w:tabs>
    </w:pPr>
    <w:r>
      <w:t>Anke Kindermann</w:t>
    </w:r>
    <w:r w:rsidR="00297853">
      <w:tab/>
      <w:t>15.05.2019</w:t>
    </w:r>
  </w:p>
  <w:p w14:paraId="535C7DBE" w14:textId="77777777" w:rsidR="003F127D" w:rsidRDefault="003F127D" w:rsidP="003F127D">
    <w:pPr>
      <w:pStyle w:val="Kopfzeile"/>
      <w:tabs>
        <w:tab w:val="clear" w:pos="9072"/>
        <w:tab w:val="right" w:pos="9071"/>
      </w:tabs>
      <w:jc w:val="center"/>
    </w:pPr>
    <w:r>
      <w:t>INF14 Fachdidaktik Informatik – Ausgewählte Aspekte – Arbeitsblatt Filius</w:t>
    </w:r>
  </w:p>
  <w:p w14:paraId="1E50C754" w14:textId="77777777" w:rsidR="005B1064" w:rsidRDefault="005B1064" w:rsidP="003F127D">
    <w:pPr>
      <w:pStyle w:val="Kopfzeile"/>
      <w:tabs>
        <w:tab w:val="clear" w:pos="9072"/>
        <w:tab w:val="right" w:pos="9071"/>
      </w:tabs>
      <w:jc w:val="center"/>
    </w:pPr>
  </w:p>
  <w:p w14:paraId="1BFBAB2C" w14:textId="77777777" w:rsidR="005B1064" w:rsidRDefault="005B1064" w:rsidP="003F127D">
    <w:pPr>
      <w:pStyle w:val="Kopfzeile"/>
      <w:tabs>
        <w:tab w:val="clear" w:pos="9072"/>
        <w:tab w:val="right" w:pos="9071"/>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C1D25"/>
    <w:multiLevelType w:val="hybridMultilevel"/>
    <w:tmpl w:val="1424FF1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8148FE"/>
    <w:multiLevelType w:val="hybridMultilevel"/>
    <w:tmpl w:val="E572D8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C9B0A5C"/>
    <w:multiLevelType w:val="hybridMultilevel"/>
    <w:tmpl w:val="4EE041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A8D"/>
    <w:rsid w:val="001327F2"/>
    <w:rsid w:val="001440EB"/>
    <w:rsid w:val="00163A8D"/>
    <w:rsid w:val="00193239"/>
    <w:rsid w:val="001E5381"/>
    <w:rsid w:val="002364F6"/>
    <w:rsid w:val="0024267E"/>
    <w:rsid w:val="00254B37"/>
    <w:rsid w:val="00296B53"/>
    <w:rsid w:val="00297853"/>
    <w:rsid w:val="00373C62"/>
    <w:rsid w:val="003D75E6"/>
    <w:rsid w:val="003F127D"/>
    <w:rsid w:val="004256D9"/>
    <w:rsid w:val="00442485"/>
    <w:rsid w:val="00495C2A"/>
    <w:rsid w:val="004C1097"/>
    <w:rsid w:val="005154C4"/>
    <w:rsid w:val="00537FB0"/>
    <w:rsid w:val="00592C3F"/>
    <w:rsid w:val="005B1064"/>
    <w:rsid w:val="00647170"/>
    <w:rsid w:val="0071306D"/>
    <w:rsid w:val="00760D44"/>
    <w:rsid w:val="00777508"/>
    <w:rsid w:val="007F2EF9"/>
    <w:rsid w:val="0083435E"/>
    <w:rsid w:val="008447BA"/>
    <w:rsid w:val="008F2C16"/>
    <w:rsid w:val="0093320B"/>
    <w:rsid w:val="00960705"/>
    <w:rsid w:val="009858A4"/>
    <w:rsid w:val="009A3109"/>
    <w:rsid w:val="009B3530"/>
    <w:rsid w:val="009C56D5"/>
    <w:rsid w:val="009E7637"/>
    <w:rsid w:val="00A3707A"/>
    <w:rsid w:val="00A53361"/>
    <w:rsid w:val="00B833E2"/>
    <w:rsid w:val="00BC71B9"/>
    <w:rsid w:val="00C10371"/>
    <w:rsid w:val="00CD4221"/>
    <w:rsid w:val="00D523F4"/>
    <w:rsid w:val="00D856A0"/>
    <w:rsid w:val="00DD1C91"/>
    <w:rsid w:val="00E33512"/>
    <w:rsid w:val="00E448BB"/>
    <w:rsid w:val="00ED4FAD"/>
    <w:rsid w:val="00F11687"/>
    <w:rsid w:val="00F925DD"/>
    <w:rsid w:val="00F9606B"/>
    <w:rsid w:val="00FA4B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A02A3"/>
  <w15:chartTrackingRefBased/>
  <w15:docId w15:val="{2A71B122-ABCB-4402-8792-88DA47BD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717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7170"/>
  </w:style>
  <w:style w:type="paragraph" w:styleId="Fuzeile">
    <w:name w:val="footer"/>
    <w:basedOn w:val="Standard"/>
    <w:link w:val="FuzeileZchn"/>
    <w:uiPriority w:val="99"/>
    <w:unhideWhenUsed/>
    <w:rsid w:val="0064717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7170"/>
  </w:style>
  <w:style w:type="paragraph" w:styleId="Sprechblasentext">
    <w:name w:val="Balloon Text"/>
    <w:basedOn w:val="Standard"/>
    <w:link w:val="SprechblasentextZchn"/>
    <w:uiPriority w:val="99"/>
    <w:semiHidden/>
    <w:unhideWhenUsed/>
    <w:rsid w:val="00296B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6B53"/>
    <w:rPr>
      <w:rFonts w:ascii="Segoe UI" w:hAnsi="Segoe UI" w:cs="Segoe UI"/>
      <w:sz w:val="18"/>
      <w:szCs w:val="18"/>
    </w:rPr>
  </w:style>
  <w:style w:type="paragraph" w:styleId="Listenabsatz">
    <w:name w:val="List Paragraph"/>
    <w:basedOn w:val="Standard"/>
    <w:uiPriority w:val="34"/>
    <w:qFormat/>
    <w:rsid w:val="00193239"/>
    <w:pPr>
      <w:ind w:left="720"/>
      <w:contextualSpacing/>
    </w:pPr>
  </w:style>
  <w:style w:type="table" w:styleId="Tabellenraster">
    <w:name w:val="Table Grid"/>
    <w:basedOn w:val="NormaleTabelle"/>
    <w:uiPriority w:val="39"/>
    <w:rsid w:val="0093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974AB-BAEB-429C-A702-85027A01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1469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Kindermann</dc:creator>
  <cp:keywords/>
  <dc:description/>
  <cp:lastModifiedBy>Anke Kindermann</cp:lastModifiedBy>
  <cp:revision>44</cp:revision>
  <cp:lastPrinted>2019-05-14T12:25:00Z</cp:lastPrinted>
  <dcterms:created xsi:type="dcterms:W3CDTF">2019-05-13T15:26:00Z</dcterms:created>
  <dcterms:modified xsi:type="dcterms:W3CDTF">2019-05-14T12:25:00Z</dcterms:modified>
</cp:coreProperties>
</file>