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0FAB683F"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140080">
        <w:rPr>
          <w:b w:val="0"/>
          <w:bCs/>
          <w:lang w:val="de-DE"/>
        </w:rPr>
        <w:t xml:space="preserve">Audioproduktion zum Thema </w:t>
      </w:r>
      <w:r w:rsidR="00272A2D">
        <w:rPr>
          <w:b w:val="0"/>
          <w:bCs/>
          <w:lang w:val="de-DE"/>
        </w:rPr>
        <w:t>„</w:t>
      </w:r>
      <w:r w:rsidR="00140080">
        <w:rPr>
          <w:b w:val="0"/>
          <w:bCs/>
          <w:lang w:val="de-DE"/>
        </w:rPr>
        <w:t>Informatiksysteme</w:t>
      </w:r>
      <w:r w:rsidR="00272A2D">
        <w:rPr>
          <w:b w:val="0"/>
          <w:bCs/>
          <w:lang w:val="de-DE"/>
        </w:rPr>
        <w:t>“</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44CD4BEB" w:rsidR="00580FA9" w:rsidRPr="007B7CCA" w:rsidRDefault="003E33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6D19AFBD" w:rsidR="00580FA9" w:rsidRPr="007B7CCA" w:rsidRDefault="003E33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Informatiksysteme</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26473452"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3E332C">
              <w:rPr>
                <w:rFonts w:cs="Arial"/>
                <w:iCs/>
                <w:szCs w:val="22"/>
                <w:lang w:val="de-DE"/>
              </w:rPr>
              <w:t>7</w:t>
            </w:r>
            <w:r>
              <w:rPr>
                <w:rFonts w:cs="Arial"/>
                <w:iCs/>
                <w:szCs w:val="22"/>
                <w:lang w:val="de-DE"/>
              </w:rPr>
              <w:t>,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013EE10B"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w:t>
            </w:r>
            <w:r w:rsidR="003E332C">
              <w:rPr>
                <w:rFonts w:cs="Arial"/>
                <w:iCs/>
                <w:szCs w:val="22"/>
                <w:lang w:val="de-DE"/>
              </w:rPr>
              <w:t>2: Informatiksysteme</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4FE5FD6B" w:rsidR="00580FA9" w:rsidRPr="007B7CCA" w:rsidRDefault="00DD72C7"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Das Artefakt kann z</w:t>
            </w:r>
            <w:r w:rsidR="003E332C">
              <w:rPr>
                <w:rFonts w:cs="Arial"/>
                <w:iCs/>
                <w:szCs w:val="22"/>
                <w:lang w:val="de-DE"/>
              </w:rPr>
              <w:t xml:space="preserve">u Beginn </w:t>
            </w:r>
            <w:r>
              <w:rPr>
                <w:rFonts w:cs="Arial"/>
                <w:iCs/>
                <w:szCs w:val="22"/>
                <w:lang w:val="de-DE"/>
              </w:rPr>
              <w:t xml:space="preserve">des Lernbereichs </w:t>
            </w:r>
            <w:r w:rsidR="003E332C">
              <w:rPr>
                <w:rFonts w:cs="Arial"/>
                <w:iCs/>
                <w:szCs w:val="22"/>
                <w:lang w:val="de-DE"/>
              </w:rPr>
              <w:t>nach der Wiederholung des EVA-Prinzip und den Begriffen Hardware und Software</w:t>
            </w:r>
            <w:r>
              <w:rPr>
                <w:rFonts w:cs="Arial"/>
                <w:iCs/>
                <w:szCs w:val="22"/>
                <w:lang w:val="de-DE"/>
              </w:rPr>
              <w:t xml:space="preserve"> verwendet werden.</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0491D3B0" w:rsidR="00580FA9" w:rsidRPr="007B7CCA" w:rsidRDefault="003E33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290E29A2" w14:textId="6972BBAF" w:rsidR="00BB1E5B" w:rsidRPr="00DA6BC7" w:rsidRDefault="003E332C"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F5FF150" w14:textId="2093F935"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EB94C2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0161F64" w14:textId="719723FA" w:rsidR="00BB1E5B" w:rsidRPr="00DA6BC7" w:rsidRDefault="003E332C"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BBF1C7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DB3D29A"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3CBA6E71" w:rsidR="00BB1E5B" w:rsidRPr="00DA6BC7" w:rsidRDefault="00BB1E5B" w:rsidP="00E0358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1565732F" w14:textId="4E4C343E" w:rsidR="00BB1E5B" w:rsidRPr="00DA6BC7" w:rsidRDefault="003E332C"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14:paraId="700098B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38E405D9" w:rsidR="00BB1E5B" w:rsidRPr="00DA6BC7" w:rsidRDefault="003E332C"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401440D"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9CACF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1388E27B" w:rsidR="00467D9A" w:rsidRDefault="00580FA9" w:rsidP="002734F1">
      <w:pPr>
        <w:pStyle w:val="berschrift2"/>
        <w:numPr>
          <w:ilvl w:val="0"/>
          <w:numId w:val="13"/>
        </w:numPr>
        <w:ind w:left="426" w:hanging="426"/>
      </w:pPr>
      <w:bookmarkStart w:id="2" w:name="_Toc77522305"/>
      <w:r w:rsidRPr="00DA6BC7">
        <w:t>Kurzbeschreibung</w:t>
      </w:r>
      <w:bookmarkEnd w:id="2"/>
    </w:p>
    <w:p w14:paraId="1B39F33E" w14:textId="597834FF" w:rsidR="00E0358D" w:rsidRDefault="003E332C" w:rsidP="00B74ADF">
      <w:pPr>
        <w:jc w:val="both"/>
        <w:rPr>
          <w:rFonts w:cs="Arial"/>
          <w:iCs/>
          <w:szCs w:val="22"/>
          <w:lang w:val="de-DE" w:eastAsia="de-DE"/>
        </w:rPr>
      </w:pPr>
      <w:r>
        <w:rPr>
          <w:rFonts w:cs="Arial"/>
          <w:iCs/>
          <w:szCs w:val="22"/>
          <w:lang w:val="de-DE" w:eastAsia="de-DE"/>
        </w:rPr>
        <w:t>Die Audiodatei enthält die Einführung und Charakterisierung des Begriffs „Informatiksystem“ anhand des Beispiels Smartphone. Zunächst werden zentrale Aufgaben und Funktionen von Smartphones beleuchtet und so zum neuen Begriff geführt. Anschließend werden mit den Schülerinnen und Schüler (nachfolgend als SuS bezeichnet) die Begriffe Hardware und Software wiederholt. Die SuS werden dabei aufgefordert, die Wiedergabe jeweils zu pausieren und zunächst eigene Überlegungen anzustellen. Bei der Auflösung werden direkt am Beispiel des Smartphones die jeweiligen Komponenten benannt. Netzwerkkomponenten werden neu definiert. Zum Schluss bekommen die SuS die Aufgabe, sich selbst Beispiele für Informatiksysteme zu überlegen und anhand der neu gelernten Definition zu überprüfen. Das Unterrichtsmittel wird in Einzel- oder Partnerarbeit genutzt und ist besonders für selbstgesteuertes Lernen geeignet. So kann jedes Kind in seinem individuellen Lerntempo arbeiten.</w:t>
      </w:r>
    </w:p>
    <w:p w14:paraId="38462D4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AE1E14F" w14:textId="77777777" w:rsidR="00E0358D" w:rsidRPr="003E332C" w:rsidRDefault="00E0358D" w:rsidP="00E0358D">
      <w:pPr>
        <w:spacing w:after="0"/>
        <w:rPr>
          <w:rFonts w:cs="Arial"/>
          <w:b/>
          <w:bCs/>
          <w:iCs/>
          <w:szCs w:val="22"/>
          <w:vertAlign w:val="superscript"/>
          <w:lang w:val="de-DE"/>
        </w:rPr>
      </w:pPr>
      <w:bookmarkStart w:id="4" w:name="_Hlk129876736"/>
      <w:r w:rsidRPr="00DA6BC7">
        <w:rPr>
          <w:rFonts w:cs="Arial"/>
          <w:b/>
          <w:bCs/>
          <w:iCs/>
          <w:szCs w:val="22"/>
          <w:lang w:val="de-DE"/>
        </w:rPr>
        <w:t>Technische Voraussetzungen:</w:t>
      </w:r>
    </w:p>
    <w:p w14:paraId="7385C9BF" w14:textId="04B18725" w:rsidR="00C52154" w:rsidRDefault="00C52154" w:rsidP="00E0358D">
      <w:pPr>
        <w:spacing w:before="0"/>
        <w:jc w:val="both"/>
        <w:rPr>
          <w:rFonts w:cs="Arial"/>
          <w:iCs/>
          <w:szCs w:val="22"/>
          <w:lang w:val="de-DE"/>
        </w:rPr>
      </w:pPr>
      <w:r>
        <w:rPr>
          <w:rFonts w:cs="Arial"/>
          <w:iCs/>
          <w:szCs w:val="22"/>
          <w:lang w:val="de-DE"/>
        </w:rPr>
        <w:t>Die SuS benötigen einen Computer und ein Headset, mit welchem sie die Audiodatei, ohne andere zu stören,</w:t>
      </w:r>
      <w:r w:rsidRPr="00C52154">
        <w:rPr>
          <w:rFonts w:cs="Arial"/>
          <w:iCs/>
          <w:szCs w:val="22"/>
          <w:lang w:val="de-DE"/>
        </w:rPr>
        <w:t xml:space="preserve"> </w:t>
      </w:r>
      <w:r>
        <w:rPr>
          <w:rFonts w:cs="Arial"/>
          <w:iCs/>
          <w:szCs w:val="22"/>
          <w:lang w:val="de-DE"/>
        </w:rPr>
        <w:t>abspielen können. Alternativ kann mit Kopfhörern an einem Tablet oder Handy gearbeitet werden. Als Hausaufgabe verwendet können Lautsprecher ausreichen. Es wird eine Anwendung zum Abspielen von Audiodateien benötigt, die viele Geräte allerdings bereits vorinstalliert haben.</w:t>
      </w:r>
    </w:p>
    <w:p w14:paraId="58E42D7F" w14:textId="77777777" w:rsidR="00E0358D" w:rsidRDefault="00E0358D" w:rsidP="00E0358D">
      <w:pPr>
        <w:spacing w:after="0"/>
        <w:rPr>
          <w:rFonts w:cs="Arial"/>
          <w:b/>
          <w:bCs/>
          <w:iCs/>
          <w:szCs w:val="22"/>
          <w:lang w:val="de-DE"/>
        </w:rPr>
      </w:pPr>
      <w:r w:rsidRPr="00DA6BC7">
        <w:rPr>
          <w:rFonts w:cs="Arial"/>
          <w:b/>
          <w:bCs/>
          <w:iCs/>
          <w:szCs w:val="22"/>
          <w:lang w:val="de-DE"/>
        </w:rPr>
        <w:t>Inhaltliche Voraussetzungen:</w:t>
      </w:r>
    </w:p>
    <w:p w14:paraId="44B241B8" w14:textId="4EE95BBD" w:rsidR="00E0358D" w:rsidRPr="00DA6BC7" w:rsidRDefault="00C52154" w:rsidP="00E0358D">
      <w:pPr>
        <w:spacing w:before="0"/>
        <w:jc w:val="both"/>
        <w:rPr>
          <w:rFonts w:cs="Arial"/>
          <w:b/>
          <w:bCs/>
          <w:iCs/>
          <w:szCs w:val="22"/>
          <w:lang w:val="de-DE"/>
        </w:rPr>
      </w:pPr>
      <w:r>
        <w:rPr>
          <w:rFonts w:cs="Arial"/>
          <w:iCs/>
          <w:szCs w:val="22"/>
          <w:lang w:val="de-DE"/>
        </w:rPr>
        <w:t>Die SuS sollten mit dem EVA-Prinzip sowie den Begriffen Hardware und Software vertraut sein. Weitere Vorkenntnisse sind nicht notwendig.</w:t>
      </w:r>
    </w:p>
    <w:p w14:paraId="05900EDB" w14:textId="77777777" w:rsidR="00E0358D" w:rsidRDefault="00E0358D" w:rsidP="00E0358D">
      <w:pPr>
        <w:spacing w:after="0"/>
        <w:rPr>
          <w:rFonts w:cs="Arial"/>
          <w:b/>
          <w:bCs/>
          <w:iCs/>
          <w:szCs w:val="22"/>
          <w:lang w:val="de-DE"/>
        </w:rPr>
      </w:pPr>
      <w:r w:rsidRPr="00DA6BC7">
        <w:rPr>
          <w:rFonts w:cs="Arial"/>
          <w:b/>
          <w:bCs/>
          <w:iCs/>
          <w:szCs w:val="22"/>
          <w:lang w:val="de-DE"/>
        </w:rPr>
        <w:t>Anforderungen an die Lehrkraft:</w:t>
      </w:r>
    </w:p>
    <w:bookmarkEnd w:id="4"/>
    <w:p w14:paraId="7BD481DA" w14:textId="4537BF6C" w:rsidR="00F45BDD" w:rsidRPr="00C52154" w:rsidRDefault="00C52154" w:rsidP="00B828B1">
      <w:pPr>
        <w:spacing w:before="0"/>
        <w:jc w:val="both"/>
        <w:rPr>
          <w:rFonts w:cs="Arial"/>
          <w:iCs/>
          <w:szCs w:val="22"/>
          <w:lang w:val="de-DE"/>
        </w:rPr>
      </w:pPr>
      <w:r>
        <w:rPr>
          <w:rFonts w:cs="Arial"/>
          <w:iCs/>
          <w:szCs w:val="22"/>
          <w:lang w:val="de-DE"/>
        </w:rPr>
        <w:t xml:space="preserve">Der Umgang mit den von den SuS verwendeten Medien sollte der Lehrkraft vertraut sein, damit eventuell Hilfestellungen </w:t>
      </w:r>
      <w:r w:rsidR="002B4421">
        <w:rPr>
          <w:rFonts w:cs="Arial"/>
          <w:iCs/>
          <w:szCs w:val="22"/>
          <w:lang w:val="de-DE"/>
        </w:rPr>
        <w:t>an</w:t>
      </w:r>
      <w:r>
        <w:rPr>
          <w:rFonts w:cs="Arial"/>
          <w:iCs/>
          <w:szCs w:val="22"/>
          <w:lang w:val="de-DE"/>
        </w:rPr>
        <w:t>ge</w:t>
      </w:r>
      <w:r w:rsidR="002B4421">
        <w:rPr>
          <w:rFonts w:cs="Arial"/>
          <w:iCs/>
          <w:szCs w:val="22"/>
          <w:lang w:val="de-DE"/>
        </w:rPr>
        <w:t>boten</w:t>
      </w:r>
      <w:r>
        <w:rPr>
          <w:rFonts w:cs="Arial"/>
          <w:iCs/>
          <w:szCs w:val="22"/>
          <w:lang w:val="de-DE"/>
        </w:rPr>
        <w:t xml:space="preserve"> werden können. Zudem sollte man damit vertraut sein, die Audiodatei für alle zur Verfügung zu stellen (beispielsweise über </w:t>
      </w:r>
      <w:proofErr w:type="spellStart"/>
      <w:r>
        <w:rPr>
          <w:rFonts w:cs="Arial"/>
          <w:iCs/>
          <w:szCs w:val="22"/>
          <w:lang w:val="de-DE"/>
        </w:rPr>
        <w:t>LernSax</w:t>
      </w:r>
      <w:proofErr w:type="spellEnd"/>
      <w:r>
        <w:rPr>
          <w:rFonts w:cs="Arial"/>
          <w:iCs/>
          <w:szCs w:val="22"/>
          <w:lang w:val="de-DE"/>
        </w:rPr>
        <w:t xml:space="preserve">, </w:t>
      </w:r>
      <w:proofErr w:type="spellStart"/>
      <w:r w:rsidR="002B4421">
        <w:rPr>
          <w:rFonts w:cs="Arial"/>
          <w:iCs/>
          <w:szCs w:val="22"/>
          <w:lang w:val="de-DE"/>
        </w:rPr>
        <w:t>AirDrop</w:t>
      </w:r>
      <w:proofErr w:type="spellEnd"/>
      <w:r w:rsidR="002B4421">
        <w:rPr>
          <w:rFonts w:cs="Arial"/>
          <w:iCs/>
          <w:szCs w:val="22"/>
          <w:lang w:val="de-DE"/>
        </w:rPr>
        <w:t>, Schullaufwerk, …)</w:t>
      </w:r>
      <w:r w:rsidR="00DD72C7">
        <w:rPr>
          <w:rFonts w:cs="Arial"/>
          <w:iCs/>
          <w:szCs w:val="22"/>
          <w:lang w:val="de-DE"/>
        </w:rPr>
        <w:t>.</w:t>
      </w:r>
    </w:p>
    <w:sectPr w:rsidR="00F45BDD" w:rsidRPr="00C52154"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A94F" w14:textId="77777777" w:rsidR="00D110D2" w:rsidRDefault="00D110D2">
      <w:r>
        <w:separator/>
      </w:r>
    </w:p>
  </w:endnote>
  <w:endnote w:type="continuationSeparator" w:id="0">
    <w:p w14:paraId="57455091" w14:textId="77777777" w:rsidR="00D110D2" w:rsidRDefault="00D1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6F79" w14:textId="77777777" w:rsidR="00D110D2" w:rsidRDefault="00D110D2">
      <w:r>
        <w:separator/>
      </w:r>
    </w:p>
  </w:footnote>
  <w:footnote w:type="continuationSeparator" w:id="0">
    <w:p w14:paraId="319B8854" w14:textId="77777777" w:rsidR="00D110D2" w:rsidRDefault="00D1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B4EFC"/>
    <w:rsid w:val="000B6679"/>
    <w:rsid w:val="00101090"/>
    <w:rsid w:val="00117E1C"/>
    <w:rsid w:val="00131A95"/>
    <w:rsid w:val="00140080"/>
    <w:rsid w:val="00146722"/>
    <w:rsid w:val="00167051"/>
    <w:rsid w:val="001B1243"/>
    <w:rsid w:val="001C1575"/>
    <w:rsid w:val="001E785B"/>
    <w:rsid w:val="00201A15"/>
    <w:rsid w:val="00247D7A"/>
    <w:rsid w:val="0025468F"/>
    <w:rsid w:val="00272A2D"/>
    <w:rsid w:val="002734F1"/>
    <w:rsid w:val="002918C3"/>
    <w:rsid w:val="002B4421"/>
    <w:rsid w:val="002E2449"/>
    <w:rsid w:val="00334651"/>
    <w:rsid w:val="00371824"/>
    <w:rsid w:val="003B33DA"/>
    <w:rsid w:val="003C5CC7"/>
    <w:rsid w:val="003E332C"/>
    <w:rsid w:val="00421619"/>
    <w:rsid w:val="0044028A"/>
    <w:rsid w:val="00455049"/>
    <w:rsid w:val="00467D9A"/>
    <w:rsid w:val="004A0A32"/>
    <w:rsid w:val="0050449B"/>
    <w:rsid w:val="00554D6B"/>
    <w:rsid w:val="00580FA9"/>
    <w:rsid w:val="005A0398"/>
    <w:rsid w:val="005B0F64"/>
    <w:rsid w:val="005B4FC2"/>
    <w:rsid w:val="005C342F"/>
    <w:rsid w:val="005E0961"/>
    <w:rsid w:val="00603E4B"/>
    <w:rsid w:val="00697B6E"/>
    <w:rsid w:val="006A05EE"/>
    <w:rsid w:val="006A7F79"/>
    <w:rsid w:val="006B080B"/>
    <w:rsid w:val="00704DEE"/>
    <w:rsid w:val="00716ACC"/>
    <w:rsid w:val="0075720C"/>
    <w:rsid w:val="007656EA"/>
    <w:rsid w:val="007B7CCA"/>
    <w:rsid w:val="007F4974"/>
    <w:rsid w:val="00825635"/>
    <w:rsid w:val="00827B21"/>
    <w:rsid w:val="00831038"/>
    <w:rsid w:val="0086259A"/>
    <w:rsid w:val="0088504B"/>
    <w:rsid w:val="008C05C2"/>
    <w:rsid w:val="009164E1"/>
    <w:rsid w:val="009241C6"/>
    <w:rsid w:val="0097737B"/>
    <w:rsid w:val="009B48AE"/>
    <w:rsid w:val="009C0F5F"/>
    <w:rsid w:val="009C38D2"/>
    <w:rsid w:val="009C74CE"/>
    <w:rsid w:val="009D4851"/>
    <w:rsid w:val="00A202A8"/>
    <w:rsid w:val="00AC1DB0"/>
    <w:rsid w:val="00B01D8A"/>
    <w:rsid w:val="00B12EEA"/>
    <w:rsid w:val="00B242E7"/>
    <w:rsid w:val="00B67937"/>
    <w:rsid w:val="00B74ADF"/>
    <w:rsid w:val="00B828B1"/>
    <w:rsid w:val="00BB1E5B"/>
    <w:rsid w:val="00BD0953"/>
    <w:rsid w:val="00BE4C24"/>
    <w:rsid w:val="00C2337B"/>
    <w:rsid w:val="00C52154"/>
    <w:rsid w:val="00C85106"/>
    <w:rsid w:val="00C94233"/>
    <w:rsid w:val="00CD1544"/>
    <w:rsid w:val="00CE142A"/>
    <w:rsid w:val="00CF1EFD"/>
    <w:rsid w:val="00CF5049"/>
    <w:rsid w:val="00D110D2"/>
    <w:rsid w:val="00D271BA"/>
    <w:rsid w:val="00D360A3"/>
    <w:rsid w:val="00D5373F"/>
    <w:rsid w:val="00D91BFD"/>
    <w:rsid w:val="00DA6BC7"/>
    <w:rsid w:val="00DC688C"/>
    <w:rsid w:val="00DD72C7"/>
    <w:rsid w:val="00E0358D"/>
    <w:rsid w:val="00E304CA"/>
    <w:rsid w:val="00E93AC8"/>
    <w:rsid w:val="00EB1DF3"/>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2</Pages>
  <Words>344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8</cp:revision>
  <cp:lastPrinted>2019-10-10T08:23:00Z</cp:lastPrinted>
  <dcterms:created xsi:type="dcterms:W3CDTF">2023-03-16T15:33:00Z</dcterms:created>
  <dcterms:modified xsi:type="dcterms:W3CDTF">2023-03-17T12:36:00Z</dcterms:modified>
</cp:coreProperties>
</file>