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E8D7" w14:textId="3E50FB1C"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CD33D3">
        <w:rPr>
          <w:b w:val="0"/>
          <w:bCs/>
          <w:lang w:val="de-DE"/>
        </w:rPr>
        <w:t>KI und Nachhaltigkeit</w:t>
      </w:r>
    </w:p>
    <w:p w14:paraId="55B8887A"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5B4A709F" w14:textId="77777777" w:rsidTr="005A0398">
        <w:tc>
          <w:tcPr>
            <w:tcW w:w="2689" w:type="dxa"/>
            <w:vAlign w:val="center"/>
          </w:tcPr>
          <w:p w14:paraId="2358A04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1A08B668" w14:textId="2918941C" w:rsidR="00580FA9" w:rsidRPr="007B7CCA" w:rsidRDefault="00CD33D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Informatik</w:t>
            </w:r>
          </w:p>
        </w:tc>
      </w:tr>
      <w:tr w:rsidR="00580FA9" w:rsidRPr="00DA6BC7" w14:paraId="0EF5F93D" w14:textId="77777777" w:rsidTr="005A0398">
        <w:tc>
          <w:tcPr>
            <w:tcW w:w="2689" w:type="dxa"/>
            <w:vAlign w:val="center"/>
          </w:tcPr>
          <w:p w14:paraId="51CF707B"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1E1B0E08" w14:textId="11295C41" w:rsidR="00580FA9" w:rsidRPr="007B7CCA" w:rsidRDefault="001D384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Künstliche Intelligenz</w:t>
            </w:r>
          </w:p>
        </w:tc>
      </w:tr>
      <w:tr w:rsidR="00580FA9" w:rsidRPr="00DA6BC7" w14:paraId="606890FF" w14:textId="77777777" w:rsidTr="005A0398">
        <w:tc>
          <w:tcPr>
            <w:tcW w:w="2689" w:type="dxa"/>
            <w:vAlign w:val="center"/>
          </w:tcPr>
          <w:p w14:paraId="0D6752B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4FDCB069" w14:textId="789D01FE" w:rsidR="00580FA9" w:rsidRPr="007B7CCA" w:rsidRDefault="00CD33D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Gymnasium Klasse 9</w:t>
            </w:r>
          </w:p>
        </w:tc>
      </w:tr>
      <w:tr w:rsidR="00580FA9" w:rsidRPr="002734F1" w14:paraId="046AC755" w14:textId="77777777" w:rsidTr="005A0398">
        <w:tc>
          <w:tcPr>
            <w:tcW w:w="2689" w:type="dxa"/>
            <w:vAlign w:val="center"/>
          </w:tcPr>
          <w:p w14:paraId="268F733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684399A9" w14:textId="5075A8D6" w:rsidR="00580FA9" w:rsidRPr="007B7CCA" w:rsidRDefault="00CD33D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 Künstliche Intelligenz</w:t>
            </w:r>
          </w:p>
        </w:tc>
      </w:tr>
      <w:tr w:rsidR="00580FA9" w:rsidRPr="002734F1" w14:paraId="1BBB3490" w14:textId="77777777" w:rsidTr="005A0398">
        <w:tc>
          <w:tcPr>
            <w:tcW w:w="2689" w:type="dxa"/>
            <w:vAlign w:val="center"/>
          </w:tcPr>
          <w:p w14:paraId="0F6DC0A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00857A8D" w14:textId="14BF7CF2" w:rsidR="00580FA9" w:rsidRPr="007B7CCA" w:rsidRDefault="001D384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Am Anfang des Lernbereiches, um einen groben Überblick über die Anwendungsbereiche von KI zu bekommen.</w:t>
            </w:r>
          </w:p>
        </w:tc>
      </w:tr>
      <w:tr w:rsidR="00580FA9" w:rsidRPr="002734F1" w14:paraId="447906CB" w14:textId="77777777" w:rsidTr="005A0398">
        <w:tc>
          <w:tcPr>
            <w:tcW w:w="2689" w:type="dxa"/>
            <w:vAlign w:val="center"/>
          </w:tcPr>
          <w:p w14:paraId="77DC3AC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56C7A7B1" w14:textId="3EF0AD5E" w:rsidR="00580FA9" w:rsidRPr="001D384F" w:rsidRDefault="001D384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highlight w:val="yellow"/>
                <w:lang w:val="de-DE"/>
              </w:rPr>
            </w:pPr>
            <w:r w:rsidRPr="001D384F">
              <w:rPr>
                <w:rFonts w:cs="Arial"/>
                <w:iCs/>
                <w:szCs w:val="22"/>
                <w:lang w:val="de-DE"/>
              </w:rPr>
              <w:t>Einstiegsphase und Erarbeitungsphase</w:t>
            </w:r>
          </w:p>
        </w:tc>
      </w:tr>
      <w:tr w:rsidR="00554D6B" w:rsidRPr="00DA6BC7" w14:paraId="7E9E9276" w14:textId="77777777" w:rsidTr="005A0398">
        <w:tc>
          <w:tcPr>
            <w:tcW w:w="2689" w:type="dxa"/>
            <w:vAlign w:val="center"/>
          </w:tcPr>
          <w:p w14:paraId="72067D40"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30AE2D64" w14:textId="77777777" w:rsidTr="00121E88">
              <w:tc>
                <w:tcPr>
                  <w:tcW w:w="2271" w:type="dxa"/>
                </w:tcPr>
                <w:p w14:paraId="7DFFE27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5CA0679E"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0B3F7A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632FD68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3D458FE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5D46C094" w14:textId="77777777" w:rsidTr="008D6F34">
              <w:tc>
                <w:tcPr>
                  <w:tcW w:w="2271" w:type="dxa"/>
                </w:tcPr>
                <w:p w14:paraId="2510301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7910D4BD"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15BE4B54" w14:textId="1B123EFF" w:rsidR="00BB1E5B" w:rsidRPr="00DA6BC7" w:rsidRDefault="0024260A"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405C81F3"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7F2161A"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6F512B5F" w14:textId="77777777" w:rsidTr="005A78B7">
              <w:tc>
                <w:tcPr>
                  <w:tcW w:w="2271" w:type="dxa"/>
                </w:tcPr>
                <w:p w14:paraId="7E56E57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66AF4361"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6CB8BF05" w14:textId="008416C6" w:rsidR="00BB1E5B" w:rsidRPr="00DA6BC7" w:rsidRDefault="0024260A"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06851A68"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B52B75D"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39F49F30" w14:textId="77777777" w:rsidTr="003C56E7">
              <w:tc>
                <w:tcPr>
                  <w:tcW w:w="2271" w:type="dxa"/>
                </w:tcPr>
                <w:p w14:paraId="17F9CB6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64FC296B"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8CDDE44" w14:textId="666A6785" w:rsidR="00BB1E5B" w:rsidRPr="00DA6BC7" w:rsidRDefault="0024260A"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4CD49BDD"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136C39DD"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9406396" w14:textId="77777777" w:rsidTr="002943B6">
              <w:tc>
                <w:tcPr>
                  <w:tcW w:w="2271" w:type="dxa"/>
                </w:tcPr>
                <w:p w14:paraId="788BCE5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26782B56" w14:textId="0356011A" w:rsidR="00BB1E5B" w:rsidRPr="00DA6BC7" w:rsidRDefault="001D384F"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6B235795"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45E3EB0F"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53BD8912" w14:textId="77777777" w:rsidR="00BB1E5B" w:rsidRPr="00DA6BC7" w:rsidRDefault="00BB1E5B" w:rsidP="00A90FE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639487C"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2465BBC5" w14:textId="77777777" w:rsidR="009B48AE" w:rsidRDefault="009B48AE" w:rsidP="009B48AE">
      <w:pPr>
        <w:pStyle w:val="KeinLeerraum"/>
      </w:pPr>
    </w:p>
    <w:p w14:paraId="6DE134A1"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73ACE9F0" w14:textId="76ED2CBF" w:rsidR="00D360A3" w:rsidRPr="002A7153" w:rsidRDefault="00EB7AFF" w:rsidP="00D360A3">
      <w:pPr>
        <w:spacing w:after="0"/>
        <w:rPr>
          <w:rFonts w:cs="Arial"/>
          <w:iCs/>
          <w:szCs w:val="22"/>
          <w:lang w:val="de-DE" w:eastAsia="de-DE"/>
        </w:rPr>
      </w:pPr>
      <w:r w:rsidRPr="00EB7AFF">
        <w:rPr>
          <w:rFonts w:cs="Arial"/>
          <w:iCs/>
          <w:szCs w:val="22"/>
          <w:lang w:val="de-DE" w:eastAsia="de-DE"/>
        </w:rPr>
        <w:t>In der interaktiven Selbstlernpräsentation zum Thema „Künstliche Intelligenz und Nachhaltigkeit“ geht es um CO</w:t>
      </w:r>
      <w:r w:rsidRPr="00EB7AFF">
        <w:rPr>
          <w:rFonts w:cs="Arial"/>
          <w:iCs/>
          <w:szCs w:val="22"/>
          <w:vertAlign w:val="subscript"/>
          <w:lang w:val="de-DE" w:eastAsia="de-DE"/>
        </w:rPr>
        <w:t>2</w:t>
      </w:r>
      <w:r w:rsidRPr="00EB7AFF">
        <w:rPr>
          <w:rFonts w:cs="Arial"/>
          <w:iCs/>
          <w:szCs w:val="22"/>
          <w:lang w:val="de-DE" w:eastAsia="de-DE"/>
        </w:rPr>
        <w:t>-Einsparpotentiale, die KI in verschiedenen Bereichen heute oder in Zukunft ermöglicht / ermöglichen wird. Der Fokus liegt dabei auf dem Verkehrs- und Transportsektor.</w:t>
      </w:r>
      <w:r>
        <w:rPr>
          <w:rFonts w:cs="Arial"/>
          <w:iCs/>
          <w:szCs w:val="22"/>
          <w:lang w:val="de-DE" w:eastAsia="de-DE"/>
        </w:rPr>
        <w:t xml:space="preserve"> Die Präsentation umfasst Videos, Grafiken und informative Texte. Durch Quiz-, Zuordnungs- und Einsetzaufgaben ist sie interaktiv gestaltet. </w:t>
      </w:r>
      <w:r w:rsidR="007C7700">
        <w:rPr>
          <w:rFonts w:cs="Arial"/>
          <w:iCs/>
          <w:szCs w:val="22"/>
          <w:lang w:val="de-DE" w:eastAsia="de-DE"/>
        </w:rPr>
        <w:t xml:space="preserve">Nach </w:t>
      </w:r>
      <w:r>
        <w:rPr>
          <w:rFonts w:cs="Arial"/>
          <w:iCs/>
          <w:szCs w:val="22"/>
          <w:lang w:val="de-DE" w:eastAsia="de-DE"/>
        </w:rPr>
        <w:t xml:space="preserve">der Bearbeitung der Aufgaben erhalten die SuS eine sofortige Rückmeldung. </w:t>
      </w:r>
      <w:r w:rsidR="007C7700">
        <w:rPr>
          <w:rFonts w:cs="Arial"/>
          <w:iCs/>
          <w:szCs w:val="22"/>
          <w:lang w:val="de-DE" w:eastAsia="de-DE"/>
        </w:rPr>
        <w:t>Die Aufgaben sind teilweise in die verwendeten Videos integriert. Die SuS</w:t>
      </w:r>
      <w:r w:rsidR="001D4565">
        <w:rPr>
          <w:rFonts w:cs="Arial"/>
          <w:iCs/>
          <w:szCs w:val="22"/>
          <w:lang w:val="de-DE" w:eastAsia="de-DE"/>
        </w:rPr>
        <w:t xml:space="preserve"> lernen durch die Präsentation alltagsnahe Anwendungsbeispiele von KI kennen. Sie trainieren dabei die Arbeit mit Videos und interaktiven Medien.</w:t>
      </w:r>
      <w:r w:rsidR="00783C81">
        <w:rPr>
          <w:rFonts w:cs="Arial"/>
          <w:iCs/>
          <w:szCs w:val="22"/>
          <w:lang w:val="de-DE" w:eastAsia="de-DE"/>
        </w:rPr>
        <w:t xml:space="preserve"> Die Präsentation ist gut als Hausaufgabe oder für den Distanzunterricht geeignet, weil die Bearbeitung selbsterklärend ist und keinerlei Betreuung oder Überwachung durch die Lehrkraft bedarf. Die Aufgaben sind jedoch für aufmerksame BearbeiterInnen dank automatischer Korrektur- und Lösungsfunktion leicht zu lösen.</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4B979A4B"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0CECA3A6" w14:textId="2C1CAF52" w:rsidR="00194B6A" w:rsidRPr="00194B6A" w:rsidRDefault="00B67937" w:rsidP="00C2337B">
      <w:pPr>
        <w:rPr>
          <w:rFonts w:cs="Arial"/>
          <w:bCs/>
          <w:iCs/>
          <w:szCs w:val="22"/>
          <w:lang w:val="de-DE"/>
        </w:rPr>
      </w:pPr>
      <w:r w:rsidRPr="00DA6BC7">
        <w:rPr>
          <w:rFonts w:cs="Arial"/>
          <w:b/>
          <w:bCs/>
          <w:iCs/>
          <w:szCs w:val="22"/>
          <w:lang w:val="de-DE"/>
        </w:rPr>
        <w:t>Technische Voraussetzungen:</w:t>
      </w:r>
      <w:r w:rsidRPr="00DA6BC7">
        <w:rPr>
          <w:rFonts w:cs="Arial"/>
          <w:b/>
          <w:bCs/>
          <w:iCs/>
          <w:szCs w:val="22"/>
          <w:lang w:val="de-DE"/>
        </w:rPr>
        <w:br/>
      </w:r>
      <w:r w:rsidR="00194B6A">
        <w:rPr>
          <w:rFonts w:cs="Arial"/>
          <w:bCs/>
          <w:iCs/>
          <w:szCs w:val="22"/>
          <w:lang w:val="de-DE"/>
        </w:rPr>
        <w:t>Die Präsentation kann theoretisch auch am Tablet bearbeitet werden, aus Darstellungsgründen empfiehlt es sich jedoch</w:t>
      </w:r>
      <w:r w:rsidR="00EA1C62">
        <w:rPr>
          <w:rFonts w:cs="Arial"/>
          <w:bCs/>
          <w:iCs/>
          <w:szCs w:val="22"/>
          <w:lang w:val="de-DE"/>
        </w:rPr>
        <w:t xml:space="preserve">, </w:t>
      </w:r>
      <w:r w:rsidR="009802CB">
        <w:rPr>
          <w:rFonts w:cs="Arial"/>
          <w:bCs/>
          <w:iCs/>
          <w:szCs w:val="22"/>
          <w:lang w:val="de-DE"/>
        </w:rPr>
        <w:t xml:space="preserve">dass Jede/r </w:t>
      </w:r>
      <w:r w:rsidR="00194B6A">
        <w:rPr>
          <w:rFonts w:cs="Arial"/>
          <w:bCs/>
          <w:iCs/>
          <w:szCs w:val="22"/>
          <w:lang w:val="de-DE"/>
        </w:rPr>
        <w:t xml:space="preserve">sie </w:t>
      </w:r>
      <w:r w:rsidR="009802CB">
        <w:rPr>
          <w:rFonts w:cs="Arial"/>
          <w:bCs/>
          <w:iCs/>
          <w:szCs w:val="22"/>
          <w:lang w:val="de-DE"/>
        </w:rPr>
        <w:t xml:space="preserve">einzeln </w:t>
      </w:r>
      <w:r w:rsidR="00194B6A">
        <w:rPr>
          <w:rFonts w:cs="Arial"/>
          <w:bCs/>
          <w:iCs/>
          <w:szCs w:val="22"/>
          <w:lang w:val="de-DE"/>
        </w:rPr>
        <w:t>am Computer im Browser zu bearbeiten. Da viele Videos integriert sind ist eine stabile Internetverbindung nötig.</w:t>
      </w:r>
    </w:p>
    <w:p w14:paraId="313F7653" w14:textId="470062BF"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A03F23">
        <w:rPr>
          <w:rFonts w:cs="Arial"/>
          <w:iCs/>
          <w:szCs w:val="22"/>
          <w:lang w:val="de-DE"/>
        </w:rPr>
        <w:t>Die SchülerInnen benötigen zur Bearbeitung der Präsentation kaum inhaltliche Vorkenntnisse.</w:t>
      </w:r>
      <w:r w:rsidR="008E4C38">
        <w:rPr>
          <w:rFonts w:cs="Arial"/>
          <w:iCs/>
          <w:szCs w:val="22"/>
          <w:lang w:val="de-DE"/>
        </w:rPr>
        <w:t xml:space="preserve"> Trotz des Videos am Anfang wäre es gut, wenn das Thema Klimawandel vorher bereits im Geografie- oder Biologieunterricht besprochen worden wäre.</w:t>
      </w:r>
      <w:r w:rsidR="00F1019B">
        <w:rPr>
          <w:rFonts w:cs="Arial"/>
          <w:iCs/>
          <w:szCs w:val="22"/>
          <w:lang w:val="de-DE"/>
        </w:rPr>
        <w:t xml:space="preserve"> Die Sequenz am Anfang dient mehr als Wiederholung von Basiswissen, doch </w:t>
      </w:r>
      <w:r w:rsidR="00F91474">
        <w:rPr>
          <w:rFonts w:cs="Arial"/>
          <w:iCs/>
          <w:szCs w:val="22"/>
          <w:lang w:val="de-DE"/>
        </w:rPr>
        <w:t xml:space="preserve">erst </w:t>
      </w:r>
      <w:r w:rsidR="00F1019B">
        <w:rPr>
          <w:rFonts w:cs="Arial"/>
          <w:iCs/>
          <w:szCs w:val="22"/>
          <w:lang w:val="de-DE"/>
        </w:rPr>
        <w:t xml:space="preserve">wenn die SuS die grundlegenden Mechanismen und Prinzipien der Klimakrise verstanden haben können sie </w:t>
      </w:r>
      <w:r w:rsidR="00F91474">
        <w:rPr>
          <w:rFonts w:cs="Arial"/>
          <w:iCs/>
          <w:szCs w:val="22"/>
          <w:lang w:val="de-DE"/>
        </w:rPr>
        <w:t>die Notwendigkeit von KI in den von uns vorgestellten Bereichen nachvollziehen.</w:t>
      </w:r>
      <w:r w:rsidR="009D0BC4">
        <w:rPr>
          <w:rFonts w:cs="Arial"/>
          <w:iCs/>
          <w:szCs w:val="22"/>
          <w:lang w:val="de-DE"/>
        </w:rPr>
        <w:t xml:space="preserve"> </w:t>
      </w:r>
      <w:r w:rsidR="00A03F23">
        <w:rPr>
          <w:rFonts w:cs="Arial"/>
          <w:iCs/>
          <w:szCs w:val="22"/>
          <w:lang w:val="de-DE"/>
        </w:rPr>
        <w:t xml:space="preserve">Bei der Beantwortung einiger Fragen könnten bestimmte Begriffe (z.B. Spritökonomie oder </w:t>
      </w:r>
      <w:r w:rsidR="008E4C38">
        <w:rPr>
          <w:rFonts w:cs="Arial"/>
          <w:iCs/>
          <w:szCs w:val="22"/>
          <w:lang w:val="de-DE"/>
        </w:rPr>
        <w:t>Standstreifen) zu Problemen führen, wenn die SuS nicht ausreichend mit dem Straßenverkehr vertraut sind.</w:t>
      </w:r>
      <w:r w:rsidR="00F91474">
        <w:rPr>
          <w:rFonts w:cs="Arial"/>
          <w:iCs/>
          <w:szCs w:val="22"/>
          <w:lang w:val="de-DE"/>
        </w:rPr>
        <w:t xml:space="preserve"> Bei diesen Begriffen sind Rückfragen möglich</w:t>
      </w:r>
      <w:r w:rsidR="009D0BC4">
        <w:rPr>
          <w:rFonts w:cs="Arial"/>
          <w:iCs/>
          <w:szCs w:val="22"/>
          <w:lang w:val="de-DE"/>
        </w:rPr>
        <w:t>, da die Führerscheinausbildung der meisten SuS erst später beginnt.</w:t>
      </w:r>
    </w:p>
    <w:p w14:paraId="4897F4A9" w14:textId="77777777" w:rsidR="009D0BC4" w:rsidRDefault="00B67937" w:rsidP="00B67937">
      <w:pPr>
        <w:rPr>
          <w:rFonts w:cs="Arial"/>
          <w:b/>
          <w:bCs/>
          <w:iCs/>
          <w:szCs w:val="22"/>
          <w:lang w:val="de-DE"/>
        </w:rPr>
      </w:pPr>
      <w:r w:rsidRPr="00DA6BC7">
        <w:rPr>
          <w:rFonts w:cs="Arial"/>
          <w:b/>
          <w:bCs/>
          <w:iCs/>
          <w:szCs w:val="22"/>
          <w:lang w:val="de-DE"/>
        </w:rPr>
        <w:t>Anforderungen an die Lehrkraft:</w:t>
      </w:r>
    </w:p>
    <w:p w14:paraId="6AAB0DC4" w14:textId="1966565F" w:rsidR="00F45BDD" w:rsidRPr="00DA6BC7" w:rsidRDefault="009D0BC4" w:rsidP="00B67937">
      <w:pPr>
        <w:rPr>
          <w:rFonts w:cs="Arial"/>
          <w:b/>
          <w:bCs/>
          <w:iCs/>
          <w:sz w:val="24"/>
          <w:lang w:val="de-DE"/>
        </w:rPr>
      </w:pPr>
      <w:r>
        <w:rPr>
          <w:rFonts w:cs="Arial"/>
          <w:bCs/>
          <w:iCs/>
          <w:szCs w:val="22"/>
          <w:lang w:val="de-DE"/>
        </w:rPr>
        <w:t>Die Lehrkraft kann sich dank der automatisierten Korrektur und den Hinweisen in der Präsentation während der Bearbeitungszeit durch die SuS zurücklehnen. Es ist möglich, dass sie einzelne Rückfragen zur Bedienung, zur Klimakrise oder zum Straßenverkehr beantworten muss, doch die meisten Folien und Aufgaben sind selbsterklärend.</w:t>
      </w:r>
      <w:r w:rsidR="00B67937" w:rsidRPr="00DA6BC7">
        <w:rPr>
          <w:rFonts w:cs="Arial"/>
          <w:b/>
          <w:bCs/>
          <w:iCs/>
          <w:szCs w:val="22"/>
          <w:lang w:val="de-DE"/>
        </w:rPr>
        <w:br/>
      </w:r>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12E7A" w14:textId="77777777" w:rsidR="00E621D3" w:rsidRDefault="00E621D3">
      <w:r>
        <w:separator/>
      </w:r>
    </w:p>
  </w:endnote>
  <w:endnote w:type="continuationSeparator" w:id="0">
    <w:p w14:paraId="4B7EF01E" w14:textId="77777777" w:rsidR="00E621D3" w:rsidRDefault="00E6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44FE"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EBB0"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48F8487" wp14:editId="10DBEFC9">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F7C8"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608AA319" wp14:editId="419FCEF2">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6B06" w14:textId="77777777" w:rsidR="00E621D3" w:rsidRDefault="00E621D3">
      <w:r>
        <w:separator/>
      </w:r>
    </w:p>
  </w:footnote>
  <w:footnote w:type="continuationSeparator" w:id="0">
    <w:p w14:paraId="27A25ED6" w14:textId="77777777" w:rsidR="00E621D3" w:rsidRDefault="00E6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82E5"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C104" w14:textId="78B96147" w:rsidR="00FA451B" w:rsidRPr="00FA451B" w:rsidRDefault="00FA451B" w:rsidP="008820F5">
    <w:pPr>
      <w:pStyle w:val="Kopfzeile"/>
      <w:tabs>
        <w:tab w:val="clear" w:pos="4536"/>
        <w:tab w:val="clear" w:pos="9072"/>
        <w:tab w:val="center" w:pos="4678"/>
        <w:tab w:val="right" w:pos="9356"/>
      </w:tabs>
      <w:rPr>
        <w:rFonts w:cs="Calibri"/>
        <w:b/>
        <w:sz w:val="18"/>
        <w:szCs w:val="18"/>
        <w:u w:val="single"/>
        <w:lang w:val="de-DE"/>
      </w:rPr>
    </w:pPr>
    <w:r>
      <w:rPr>
        <w:rFonts w:cs="Calibri"/>
        <w:sz w:val="18"/>
        <w:szCs w:val="18"/>
        <w:u w:val="single"/>
        <w:lang w:val="de-DE"/>
      </w:rPr>
      <w:t>Digitale Medien in der Schule</w:t>
    </w:r>
    <w:r w:rsidR="008820F5">
      <w:rPr>
        <w:rFonts w:cs="Calibri"/>
        <w:b/>
        <w:sz w:val="18"/>
        <w:szCs w:val="18"/>
        <w:u w:val="single"/>
        <w:lang w:val="de-DE"/>
      </w:rPr>
      <w:tab/>
    </w:r>
    <w:r w:rsidRPr="00467D9A">
      <w:rPr>
        <w:rFonts w:cs="Calibri"/>
        <w:bCs/>
        <w:sz w:val="18"/>
        <w:szCs w:val="18"/>
        <w:u w:val="single"/>
        <w:lang w:val="de-DE"/>
      </w:rPr>
      <w:t>Universität Leipzig</w:t>
    </w:r>
    <w:r w:rsidR="008820F5">
      <w:rPr>
        <w:rFonts w:cs="Calibri"/>
        <w:bCs/>
        <w:sz w:val="18"/>
        <w:szCs w:val="18"/>
        <w:u w:val="single"/>
        <w:lang w:val="de-DE"/>
      </w:rPr>
      <w:tab/>
      <w:t>Tom Geisler und Julian Leinberger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299F"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1922379">
    <w:abstractNumId w:val="9"/>
  </w:num>
  <w:num w:numId="2" w16cid:durableId="2139175271">
    <w:abstractNumId w:val="3"/>
  </w:num>
  <w:num w:numId="3" w16cid:durableId="1489862652">
    <w:abstractNumId w:val="8"/>
  </w:num>
  <w:num w:numId="4" w16cid:durableId="340472977">
    <w:abstractNumId w:val="2"/>
  </w:num>
  <w:num w:numId="5" w16cid:durableId="2029327270">
    <w:abstractNumId w:val="3"/>
    <w:lvlOverride w:ilvl="0">
      <w:startOverride w:val="1"/>
    </w:lvlOverride>
  </w:num>
  <w:num w:numId="6" w16cid:durableId="1900435963">
    <w:abstractNumId w:val="3"/>
    <w:lvlOverride w:ilvl="0">
      <w:startOverride w:val="1"/>
    </w:lvlOverride>
  </w:num>
  <w:num w:numId="7" w16cid:durableId="867523203">
    <w:abstractNumId w:val="7"/>
  </w:num>
  <w:num w:numId="8" w16cid:durableId="1113986759">
    <w:abstractNumId w:val="4"/>
  </w:num>
  <w:num w:numId="9" w16cid:durableId="937565954">
    <w:abstractNumId w:val="6"/>
  </w:num>
  <w:num w:numId="10" w16cid:durableId="759760622">
    <w:abstractNumId w:val="1"/>
  </w:num>
  <w:num w:numId="11" w16cid:durableId="474106045">
    <w:abstractNumId w:val="10"/>
  </w:num>
  <w:num w:numId="12" w16cid:durableId="1408112584">
    <w:abstractNumId w:val="5"/>
  </w:num>
  <w:num w:numId="13" w16cid:durableId="89116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D33D3"/>
    <w:rsid w:val="000073A5"/>
    <w:rsid w:val="000B4EFC"/>
    <w:rsid w:val="000B6679"/>
    <w:rsid w:val="00101090"/>
    <w:rsid w:val="00117E1C"/>
    <w:rsid w:val="00131A95"/>
    <w:rsid w:val="00146722"/>
    <w:rsid w:val="00167051"/>
    <w:rsid w:val="00194B6A"/>
    <w:rsid w:val="001B1243"/>
    <w:rsid w:val="001C1575"/>
    <w:rsid w:val="001D384F"/>
    <w:rsid w:val="001D4565"/>
    <w:rsid w:val="001E785B"/>
    <w:rsid w:val="00201A15"/>
    <w:rsid w:val="0024260A"/>
    <w:rsid w:val="00247D7A"/>
    <w:rsid w:val="0025468F"/>
    <w:rsid w:val="002734F1"/>
    <w:rsid w:val="002918C3"/>
    <w:rsid w:val="002A7153"/>
    <w:rsid w:val="00334651"/>
    <w:rsid w:val="00371824"/>
    <w:rsid w:val="00393150"/>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83C81"/>
    <w:rsid w:val="007B7CCA"/>
    <w:rsid w:val="007C7700"/>
    <w:rsid w:val="007F4974"/>
    <w:rsid w:val="00825635"/>
    <w:rsid w:val="00827B21"/>
    <w:rsid w:val="00831038"/>
    <w:rsid w:val="0086259A"/>
    <w:rsid w:val="008820F5"/>
    <w:rsid w:val="0088504B"/>
    <w:rsid w:val="008C05C2"/>
    <w:rsid w:val="008E4C38"/>
    <w:rsid w:val="008F0FAB"/>
    <w:rsid w:val="009164E1"/>
    <w:rsid w:val="0097737B"/>
    <w:rsid w:val="009802CB"/>
    <w:rsid w:val="009B48AE"/>
    <w:rsid w:val="009C0F5F"/>
    <w:rsid w:val="009C38D2"/>
    <w:rsid w:val="009C74CE"/>
    <w:rsid w:val="009D0BC4"/>
    <w:rsid w:val="00A03F23"/>
    <w:rsid w:val="00A202A8"/>
    <w:rsid w:val="00A90FEC"/>
    <w:rsid w:val="00AC1DB0"/>
    <w:rsid w:val="00AD3E94"/>
    <w:rsid w:val="00B01D8A"/>
    <w:rsid w:val="00B12EEA"/>
    <w:rsid w:val="00B67937"/>
    <w:rsid w:val="00BB1E5B"/>
    <w:rsid w:val="00BE4C24"/>
    <w:rsid w:val="00C2337B"/>
    <w:rsid w:val="00C85106"/>
    <w:rsid w:val="00C94233"/>
    <w:rsid w:val="00CD1544"/>
    <w:rsid w:val="00CD33D3"/>
    <w:rsid w:val="00CF1EFD"/>
    <w:rsid w:val="00CF5049"/>
    <w:rsid w:val="00D271BA"/>
    <w:rsid w:val="00D360A3"/>
    <w:rsid w:val="00D5373F"/>
    <w:rsid w:val="00D91BFD"/>
    <w:rsid w:val="00DA6BC7"/>
    <w:rsid w:val="00DC688C"/>
    <w:rsid w:val="00E304CA"/>
    <w:rsid w:val="00E621D3"/>
    <w:rsid w:val="00E93AC8"/>
    <w:rsid w:val="00EA1C62"/>
    <w:rsid w:val="00EB2C28"/>
    <w:rsid w:val="00EB7AFF"/>
    <w:rsid w:val="00EC4308"/>
    <w:rsid w:val="00ED376F"/>
    <w:rsid w:val="00F1019B"/>
    <w:rsid w:val="00F45BDD"/>
    <w:rsid w:val="00F74578"/>
    <w:rsid w:val="00F91474"/>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A897"/>
  <w15:docId w15:val="{2146730A-C757-45BF-A01A-82216C36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Downloads\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429</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dc:creator>
  <cp:lastModifiedBy>Tom Geisler</cp:lastModifiedBy>
  <cp:revision>16</cp:revision>
  <cp:lastPrinted>2019-10-10T08:23:00Z</cp:lastPrinted>
  <dcterms:created xsi:type="dcterms:W3CDTF">2023-02-16T09:00:00Z</dcterms:created>
  <dcterms:modified xsi:type="dcterms:W3CDTF">2023-02-24T13:36:00Z</dcterms:modified>
</cp:coreProperties>
</file>