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961" w:rsidRPr="00DA6BC7" w:rsidRDefault="005E0961" w:rsidP="00D91BFD">
      <w:pPr>
        <w:spacing w:after="0"/>
        <w:jc w:val="center"/>
        <w:rPr>
          <w:rFonts w:cs="Arial"/>
          <w:sz w:val="40"/>
          <w:lang w:val="de-DE"/>
        </w:rPr>
      </w:pPr>
    </w:p>
    <w:p w:rsidR="00F45BDD" w:rsidRPr="00697B6E" w:rsidRDefault="00D271BA" w:rsidP="00D91BFD">
      <w:pPr>
        <w:spacing w:after="0"/>
        <w:jc w:val="center"/>
        <w:rPr>
          <w:rFonts w:cs="Arial"/>
          <w:b/>
          <w:sz w:val="80"/>
          <w:szCs w:val="80"/>
          <w:lang w:val="de-DE"/>
        </w:rPr>
      </w:pPr>
      <w:r w:rsidRPr="00697B6E">
        <w:rPr>
          <w:rFonts w:cs="Arial"/>
          <w:b/>
          <w:sz w:val="80"/>
          <w:szCs w:val="80"/>
          <w:lang w:val="de-DE"/>
        </w:rPr>
        <w:t>Didaktische Handreichung</w:t>
      </w:r>
    </w:p>
    <w:p w:rsidR="005E0961" w:rsidRPr="00DA6BC7" w:rsidRDefault="005E0961" w:rsidP="00D91BFD">
      <w:pPr>
        <w:spacing w:after="0"/>
        <w:jc w:val="center"/>
        <w:rPr>
          <w:rFonts w:cs="Arial"/>
          <w:b/>
          <w:sz w:val="40"/>
          <w:lang w:val="de-DE"/>
        </w:rPr>
      </w:pPr>
    </w:p>
    <w:p w:rsidR="005E0961" w:rsidRPr="00DA6BC7" w:rsidRDefault="007B7CCA" w:rsidP="00D91BFD">
      <w:pPr>
        <w:spacing w:after="0"/>
        <w:jc w:val="center"/>
        <w:rPr>
          <w:rFonts w:cs="Arial"/>
          <w:b/>
          <w:sz w:val="44"/>
          <w:lang w:val="de-DE"/>
        </w:rPr>
      </w:pPr>
      <w:r>
        <w:rPr>
          <w:rFonts w:cs="Arial"/>
          <w:b/>
          <w:sz w:val="44"/>
          <w:lang w:val="de-DE"/>
        </w:rPr>
        <w:t>Digitale Medien in der Schule</w:t>
      </w:r>
    </w:p>
    <w:p w:rsidR="005E0961" w:rsidRPr="00DA6BC7" w:rsidRDefault="007B7CCA" w:rsidP="00D91BFD">
      <w:pPr>
        <w:spacing w:after="0"/>
        <w:jc w:val="center"/>
        <w:rPr>
          <w:rFonts w:cs="Arial"/>
          <w:sz w:val="40"/>
          <w:lang w:val="de-DE"/>
        </w:rPr>
      </w:pPr>
      <w:r>
        <w:rPr>
          <w:rFonts w:cs="Arial"/>
          <w:sz w:val="40"/>
          <w:lang w:val="de-DE"/>
        </w:rPr>
        <w:t>30-STE-PS4-0</w:t>
      </w:r>
      <w:r w:rsidR="00C77E04">
        <w:rPr>
          <w:rFonts w:cs="Arial"/>
          <w:sz w:val="40"/>
          <w:lang w:val="de-DE"/>
        </w:rPr>
        <w:t>5</w:t>
      </w:r>
    </w:p>
    <w:p w:rsidR="00ED376F" w:rsidRPr="00DA6BC7" w:rsidRDefault="00ED376F" w:rsidP="00D91BFD">
      <w:pPr>
        <w:spacing w:after="0"/>
        <w:jc w:val="center"/>
        <w:rPr>
          <w:rFonts w:cs="Arial"/>
          <w:sz w:val="40"/>
          <w:lang w:val="de-DE"/>
        </w:rPr>
      </w:pPr>
    </w:p>
    <w:p w:rsidR="00ED376F" w:rsidRPr="00DA6BC7" w:rsidRDefault="00ED376F" w:rsidP="00D91BFD">
      <w:pPr>
        <w:spacing w:after="0"/>
        <w:jc w:val="center"/>
        <w:rPr>
          <w:rFonts w:cs="Arial"/>
          <w:b/>
          <w:sz w:val="32"/>
          <w:lang w:val="de-DE"/>
        </w:rPr>
      </w:pPr>
      <w:r w:rsidRPr="00DA6BC7">
        <w:rPr>
          <w:rFonts w:cs="Arial"/>
          <w:b/>
          <w:sz w:val="32"/>
          <w:lang w:val="de-DE"/>
        </w:rPr>
        <w:t xml:space="preserve">Material: </w:t>
      </w:r>
      <w:r w:rsidR="00697B6E">
        <w:rPr>
          <w:rFonts w:cs="Arial"/>
          <w:b/>
          <w:sz w:val="32"/>
          <w:lang w:val="de-DE"/>
        </w:rPr>
        <w:br/>
      </w:r>
      <w:r w:rsidR="00A03D30">
        <w:rPr>
          <w:rFonts w:cs="Arial"/>
          <w:b/>
          <w:sz w:val="32"/>
          <w:lang w:val="de-DE"/>
        </w:rPr>
        <w:t xml:space="preserve">Arbeitsblatt zu </w:t>
      </w:r>
      <w:r w:rsidR="00EC29C9">
        <w:rPr>
          <w:rFonts w:cs="Arial"/>
          <w:b/>
          <w:sz w:val="32"/>
          <w:lang w:val="de-DE"/>
        </w:rPr>
        <w:t>„</w:t>
      </w:r>
      <w:r w:rsidR="00A03D30">
        <w:rPr>
          <w:rFonts w:cs="Arial"/>
          <w:b/>
          <w:sz w:val="32"/>
          <w:lang w:val="de-DE"/>
        </w:rPr>
        <w:t>Addition und Subtraktion im Zahlenraum bis Hundert</w:t>
      </w:r>
      <w:r w:rsidR="00EC29C9">
        <w:rPr>
          <w:rFonts w:cs="Arial"/>
          <w:b/>
          <w:sz w:val="32"/>
          <w:lang w:val="de-DE"/>
        </w:rPr>
        <w:t>“</w:t>
      </w:r>
    </w:p>
    <w:p w:rsidR="005E0961" w:rsidRDefault="005E0961" w:rsidP="00F45BDD">
      <w:pPr>
        <w:jc w:val="center"/>
        <w:rPr>
          <w:rFonts w:cs="Arial"/>
          <w:sz w:val="40"/>
          <w:lang w:val="de-DE"/>
        </w:rPr>
      </w:pPr>
    </w:p>
    <w:p w:rsidR="00EB2C28" w:rsidRDefault="00EB2C28" w:rsidP="00F45BDD">
      <w:pPr>
        <w:jc w:val="center"/>
        <w:rPr>
          <w:rFonts w:cs="Arial"/>
          <w:sz w:val="40"/>
          <w:lang w:val="de-DE"/>
        </w:rPr>
      </w:pPr>
    </w:p>
    <w:p w:rsidR="00EB2C28" w:rsidRPr="00DA6BC7" w:rsidRDefault="00EB2C28" w:rsidP="00F45BDD">
      <w:pPr>
        <w:jc w:val="center"/>
        <w:rPr>
          <w:rFonts w:cs="Arial"/>
          <w:sz w:val="40"/>
          <w:lang w:val="de-DE"/>
        </w:rPr>
      </w:pPr>
    </w:p>
    <w:p w:rsidR="009C74CE" w:rsidRDefault="005E0961" w:rsidP="00FA451B">
      <w:pPr>
        <w:spacing w:before="360" w:after="0" w:line="240" w:lineRule="auto"/>
        <w:ind w:left="1440"/>
        <w:rPr>
          <w:rFonts w:cs="Arial"/>
          <w:sz w:val="28"/>
          <w:lang w:val="de-DE"/>
        </w:rPr>
      </w:pPr>
      <w:r w:rsidRPr="00DA6BC7">
        <w:rPr>
          <w:rFonts w:cs="Arial"/>
          <w:sz w:val="28"/>
          <w:lang w:val="de-DE"/>
        </w:rPr>
        <w:t>Name:</w:t>
      </w:r>
      <w:r w:rsidR="009C74CE">
        <w:rPr>
          <w:rFonts w:cs="Arial"/>
          <w:sz w:val="28"/>
          <w:lang w:val="de-DE"/>
        </w:rPr>
        <w:t xml:space="preserve"> </w:t>
      </w:r>
      <w:r w:rsidR="00A03D30">
        <w:rPr>
          <w:rFonts w:cs="Arial"/>
          <w:sz w:val="28"/>
          <w:lang w:val="de-DE"/>
        </w:rPr>
        <w:t>Anna Hagedorn</w:t>
      </w:r>
    </w:p>
    <w:p w:rsidR="00F45BDD" w:rsidRPr="00DA6BC7" w:rsidRDefault="00F45BDD" w:rsidP="009C74CE">
      <w:pPr>
        <w:spacing w:before="360" w:after="0" w:line="240" w:lineRule="auto"/>
        <w:ind w:left="1440"/>
        <w:jc w:val="center"/>
        <w:rPr>
          <w:rFonts w:cs="Arial"/>
          <w:sz w:val="24"/>
          <w:lang w:val="de-DE"/>
        </w:rPr>
      </w:pPr>
      <w:r w:rsidRPr="00DA6BC7">
        <w:rPr>
          <w:rFonts w:cs="Arial"/>
          <w:sz w:val="24"/>
          <w:lang w:val="de-DE"/>
        </w:rPr>
        <w:br w:type="page"/>
      </w:r>
    </w:p>
    <w:sdt>
      <w:sdtPr>
        <w:rPr>
          <w:rFonts w:cs="Arial"/>
          <w:b w:val="0"/>
          <w:sz w:val="24"/>
          <w:bdr w:val="nil"/>
          <w:lang w:val="en-US" w:eastAsia="en-US"/>
        </w:rPr>
        <w:id w:val="1513801830"/>
        <w:docPartObj>
          <w:docPartGallery w:val="Table of Contents"/>
          <w:docPartUnique/>
        </w:docPartObj>
      </w:sdtPr>
      <w:sdtEndPr>
        <w:rPr>
          <w:bCs/>
        </w:rPr>
      </w:sdtEndPr>
      <w:sdtContent>
        <w:p w:rsidR="00D91BFD" w:rsidRPr="00DA6BC7" w:rsidRDefault="00D91BFD" w:rsidP="00F74578">
          <w:pPr>
            <w:pStyle w:val="Inhaltsverzeichnisberschrift"/>
          </w:pPr>
          <w:r w:rsidRPr="00DA6BC7">
            <w:t>Inhaltsverzeichnis</w:t>
          </w:r>
        </w:p>
        <w:p w:rsidR="00D360A3" w:rsidRPr="00DA6BC7" w:rsidRDefault="00D360A3" w:rsidP="00D360A3">
          <w:pPr>
            <w:rPr>
              <w:rFonts w:cs="Arial"/>
              <w:sz w:val="24"/>
              <w:lang w:val="de-DE" w:eastAsia="de-DE"/>
            </w:rPr>
          </w:pPr>
          <w:bookmarkStart w:id="0" w:name="_GoBack"/>
          <w:bookmarkEnd w:id="0"/>
        </w:p>
        <w:p w:rsidR="00DA4117" w:rsidRDefault="00D91BFD">
          <w:pPr>
            <w:pStyle w:val="Verzeichnis1"/>
            <w:tabs>
              <w:tab w:val="left" w:pos="440"/>
              <w:tab w:val="right" w:leader="dot" w:pos="9346"/>
            </w:tabs>
            <w:rPr>
              <w:rFonts w:asciiTheme="minorHAnsi" w:eastAsiaTheme="minorEastAsia" w:hAnsiTheme="minorHAnsi" w:cstheme="minorBidi"/>
              <w:noProof/>
              <w:szCs w:val="22"/>
              <w:bdr w:val="none" w:sz="0" w:space="0" w:color="auto"/>
              <w:lang w:val="de-DE" w:eastAsia="de-DE"/>
            </w:rPr>
          </w:pPr>
          <w:r w:rsidRPr="00DA6BC7">
            <w:rPr>
              <w:rFonts w:cs="Arial"/>
              <w:sz w:val="24"/>
              <w:lang w:val="de-DE"/>
            </w:rPr>
            <w:fldChar w:fldCharType="begin"/>
          </w:r>
          <w:r w:rsidRPr="00DA6BC7">
            <w:rPr>
              <w:rFonts w:cs="Arial"/>
              <w:sz w:val="24"/>
              <w:lang w:val="de-DE"/>
            </w:rPr>
            <w:instrText xml:space="preserve"> TOC \o "1-3" \h \z \u </w:instrText>
          </w:r>
          <w:r w:rsidRPr="00DA6BC7">
            <w:rPr>
              <w:rFonts w:cs="Arial"/>
              <w:sz w:val="24"/>
              <w:lang w:val="de-DE"/>
            </w:rPr>
            <w:fldChar w:fldCharType="separate"/>
          </w:r>
          <w:hyperlink w:anchor="_Toc129533907" w:history="1">
            <w:r w:rsidR="00DA4117" w:rsidRPr="0014182B">
              <w:rPr>
                <w:rStyle w:val="Hyperlink"/>
                <w:noProof/>
                <w:lang w:val="de-DE"/>
              </w:rPr>
              <w:t>1</w:t>
            </w:r>
            <w:r w:rsidR="00DA4117">
              <w:rPr>
                <w:rFonts w:asciiTheme="minorHAnsi" w:eastAsiaTheme="minorEastAsia" w:hAnsiTheme="minorHAnsi" w:cstheme="minorBidi"/>
                <w:noProof/>
                <w:szCs w:val="22"/>
                <w:bdr w:val="none" w:sz="0" w:space="0" w:color="auto"/>
                <w:lang w:val="de-DE" w:eastAsia="de-DE"/>
              </w:rPr>
              <w:tab/>
            </w:r>
            <w:r w:rsidR="00DA4117" w:rsidRPr="0014182B">
              <w:rPr>
                <w:rStyle w:val="Hyperlink"/>
                <w:noProof/>
                <w:lang w:val="de-DE"/>
              </w:rPr>
              <w:t>Rahmeninformation zum Einsatz</w:t>
            </w:r>
            <w:r w:rsidR="00DA4117">
              <w:rPr>
                <w:noProof/>
                <w:webHidden/>
              </w:rPr>
              <w:tab/>
            </w:r>
            <w:r w:rsidR="00DA4117">
              <w:rPr>
                <w:noProof/>
                <w:webHidden/>
              </w:rPr>
              <w:fldChar w:fldCharType="begin"/>
            </w:r>
            <w:r w:rsidR="00DA4117">
              <w:rPr>
                <w:noProof/>
                <w:webHidden/>
              </w:rPr>
              <w:instrText xml:space="preserve"> PAGEREF _Toc129533907 \h </w:instrText>
            </w:r>
            <w:r w:rsidR="00DA4117">
              <w:rPr>
                <w:noProof/>
                <w:webHidden/>
              </w:rPr>
            </w:r>
            <w:r w:rsidR="00DA4117">
              <w:rPr>
                <w:noProof/>
                <w:webHidden/>
              </w:rPr>
              <w:fldChar w:fldCharType="separate"/>
            </w:r>
            <w:r w:rsidR="00EC29C9">
              <w:rPr>
                <w:noProof/>
                <w:webHidden/>
              </w:rPr>
              <w:t>3</w:t>
            </w:r>
            <w:r w:rsidR="00DA4117">
              <w:rPr>
                <w:noProof/>
                <w:webHidden/>
              </w:rPr>
              <w:fldChar w:fldCharType="end"/>
            </w:r>
          </w:hyperlink>
        </w:p>
        <w:p w:rsidR="00DA4117" w:rsidRDefault="00EC29C9">
          <w:pPr>
            <w:pStyle w:val="Verzeichnis2"/>
            <w:tabs>
              <w:tab w:val="left" w:pos="880"/>
              <w:tab w:val="right" w:leader="dot" w:pos="9346"/>
            </w:tabs>
            <w:rPr>
              <w:rFonts w:asciiTheme="minorHAnsi" w:eastAsiaTheme="minorEastAsia" w:hAnsiTheme="minorHAnsi" w:cstheme="minorBidi"/>
              <w:noProof/>
              <w:szCs w:val="22"/>
              <w:bdr w:val="none" w:sz="0" w:space="0" w:color="auto"/>
              <w:lang w:val="de-DE" w:eastAsia="de-DE"/>
            </w:rPr>
          </w:pPr>
          <w:hyperlink w:anchor="_Toc129533908" w:history="1">
            <w:r w:rsidR="00DA4117" w:rsidRPr="0014182B">
              <w:rPr>
                <w:rStyle w:val="Hyperlink"/>
                <w:noProof/>
              </w:rPr>
              <w:t>1.1</w:t>
            </w:r>
            <w:r w:rsidR="00DA4117">
              <w:rPr>
                <w:rFonts w:asciiTheme="minorHAnsi" w:eastAsiaTheme="minorEastAsia" w:hAnsiTheme="minorHAnsi" w:cstheme="minorBidi"/>
                <w:noProof/>
                <w:szCs w:val="22"/>
                <w:bdr w:val="none" w:sz="0" w:space="0" w:color="auto"/>
                <w:lang w:val="de-DE" w:eastAsia="de-DE"/>
              </w:rPr>
              <w:tab/>
            </w:r>
            <w:r w:rsidR="00DA4117" w:rsidRPr="0014182B">
              <w:rPr>
                <w:rStyle w:val="Hyperlink"/>
                <w:noProof/>
              </w:rPr>
              <w:t>Übersicht zum Material</w:t>
            </w:r>
            <w:r w:rsidR="00DA4117">
              <w:rPr>
                <w:noProof/>
                <w:webHidden/>
              </w:rPr>
              <w:tab/>
            </w:r>
            <w:r w:rsidR="00DA4117">
              <w:rPr>
                <w:noProof/>
                <w:webHidden/>
              </w:rPr>
              <w:fldChar w:fldCharType="begin"/>
            </w:r>
            <w:r w:rsidR="00DA4117">
              <w:rPr>
                <w:noProof/>
                <w:webHidden/>
              </w:rPr>
              <w:instrText xml:space="preserve"> PAGEREF _Toc129533908 \h </w:instrText>
            </w:r>
            <w:r w:rsidR="00DA4117">
              <w:rPr>
                <w:noProof/>
                <w:webHidden/>
              </w:rPr>
            </w:r>
            <w:r w:rsidR="00DA4117">
              <w:rPr>
                <w:noProof/>
                <w:webHidden/>
              </w:rPr>
              <w:fldChar w:fldCharType="separate"/>
            </w:r>
            <w:r>
              <w:rPr>
                <w:noProof/>
                <w:webHidden/>
              </w:rPr>
              <w:t>3</w:t>
            </w:r>
            <w:r w:rsidR="00DA4117">
              <w:rPr>
                <w:noProof/>
                <w:webHidden/>
              </w:rPr>
              <w:fldChar w:fldCharType="end"/>
            </w:r>
          </w:hyperlink>
        </w:p>
        <w:p w:rsidR="00DA4117" w:rsidRDefault="00EC29C9">
          <w:pPr>
            <w:pStyle w:val="Verzeichnis2"/>
            <w:tabs>
              <w:tab w:val="left" w:pos="880"/>
              <w:tab w:val="right" w:leader="dot" w:pos="9346"/>
            </w:tabs>
            <w:rPr>
              <w:rFonts w:asciiTheme="minorHAnsi" w:eastAsiaTheme="minorEastAsia" w:hAnsiTheme="minorHAnsi" w:cstheme="minorBidi"/>
              <w:noProof/>
              <w:szCs w:val="22"/>
              <w:bdr w:val="none" w:sz="0" w:space="0" w:color="auto"/>
              <w:lang w:val="de-DE" w:eastAsia="de-DE"/>
            </w:rPr>
          </w:pPr>
          <w:hyperlink w:anchor="_Toc129533909" w:history="1">
            <w:r w:rsidR="00DA4117" w:rsidRPr="0014182B">
              <w:rPr>
                <w:rStyle w:val="Hyperlink"/>
                <w:noProof/>
              </w:rPr>
              <w:t>1.2</w:t>
            </w:r>
            <w:r w:rsidR="00DA4117">
              <w:rPr>
                <w:rFonts w:asciiTheme="minorHAnsi" w:eastAsiaTheme="minorEastAsia" w:hAnsiTheme="minorHAnsi" w:cstheme="minorBidi"/>
                <w:noProof/>
                <w:szCs w:val="22"/>
                <w:bdr w:val="none" w:sz="0" w:space="0" w:color="auto"/>
                <w:lang w:val="de-DE" w:eastAsia="de-DE"/>
              </w:rPr>
              <w:tab/>
            </w:r>
            <w:r w:rsidR="00DA4117" w:rsidRPr="0014182B">
              <w:rPr>
                <w:rStyle w:val="Hyperlink"/>
                <w:noProof/>
              </w:rPr>
              <w:t>Kurzbeschreibung</w:t>
            </w:r>
            <w:r w:rsidR="00DA4117">
              <w:rPr>
                <w:noProof/>
                <w:webHidden/>
              </w:rPr>
              <w:tab/>
            </w:r>
            <w:r w:rsidR="00DA4117">
              <w:rPr>
                <w:noProof/>
                <w:webHidden/>
              </w:rPr>
              <w:fldChar w:fldCharType="begin"/>
            </w:r>
            <w:r w:rsidR="00DA4117">
              <w:rPr>
                <w:noProof/>
                <w:webHidden/>
              </w:rPr>
              <w:instrText xml:space="preserve"> PAGEREF _Toc129533909 \h </w:instrText>
            </w:r>
            <w:r w:rsidR="00DA4117">
              <w:rPr>
                <w:noProof/>
                <w:webHidden/>
              </w:rPr>
            </w:r>
            <w:r w:rsidR="00DA4117">
              <w:rPr>
                <w:noProof/>
                <w:webHidden/>
              </w:rPr>
              <w:fldChar w:fldCharType="separate"/>
            </w:r>
            <w:r>
              <w:rPr>
                <w:noProof/>
                <w:webHidden/>
              </w:rPr>
              <w:t>3</w:t>
            </w:r>
            <w:r w:rsidR="00DA4117">
              <w:rPr>
                <w:noProof/>
                <w:webHidden/>
              </w:rPr>
              <w:fldChar w:fldCharType="end"/>
            </w:r>
          </w:hyperlink>
        </w:p>
        <w:p w:rsidR="00DA4117" w:rsidRDefault="00EC29C9">
          <w:pPr>
            <w:pStyle w:val="Verzeichnis2"/>
            <w:tabs>
              <w:tab w:val="left" w:pos="880"/>
              <w:tab w:val="right" w:leader="dot" w:pos="9346"/>
            </w:tabs>
            <w:rPr>
              <w:rFonts w:asciiTheme="minorHAnsi" w:eastAsiaTheme="minorEastAsia" w:hAnsiTheme="minorHAnsi" w:cstheme="minorBidi"/>
              <w:noProof/>
              <w:szCs w:val="22"/>
              <w:bdr w:val="none" w:sz="0" w:space="0" w:color="auto"/>
              <w:lang w:val="de-DE" w:eastAsia="de-DE"/>
            </w:rPr>
          </w:pPr>
          <w:hyperlink w:anchor="_Toc129533910" w:history="1">
            <w:r w:rsidR="00DA4117" w:rsidRPr="0014182B">
              <w:rPr>
                <w:rStyle w:val="Hyperlink"/>
                <w:noProof/>
              </w:rPr>
              <w:t>1.3</w:t>
            </w:r>
            <w:r w:rsidR="00DA4117">
              <w:rPr>
                <w:rFonts w:asciiTheme="minorHAnsi" w:eastAsiaTheme="minorEastAsia" w:hAnsiTheme="minorHAnsi" w:cstheme="minorBidi"/>
                <w:noProof/>
                <w:szCs w:val="22"/>
                <w:bdr w:val="none" w:sz="0" w:space="0" w:color="auto"/>
                <w:lang w:val="de-DE" w:eastAsia="de-DE"/>
              </w:rPr>
              <w:tab/>
            </w:r>
            <w:r w:rsidR="00DA4117" w:rsidRPr="0014182B">
              <w:rPr>
                <w:rStyle w:val="Hyperlink"/>
                <w:noProof/>
              </w:rPr>
              <w:t>Voraussetzungen zur Verwendung</w:t>
            </w:r>
            <w:r w:rsidR="00DA4117">
              <w:rPr>
                <w:noProof/>
                <w:webHidden/>
              </w:rPr>
              <w:tab/>
            </w:r>
            <w:r w:rsidR="00DA4117">
              <w:rPr>
                <w:noProof/>
                <w:webHidden/>
              </w:rPr>
              <w:fldChar w:fldCharType="begin"/>
            </w:r>
            <w:r w:rsidR="00DA4117">
              <w:rPr>
                <w:noProof/>
                <w:webHidden/>
              </w:rPr>
              <w:instrText xml:space="preserve"> PAGEREF _Toc129533910 \h </w:instrText>
            </w:r>
            <w:r w:rsidR="00DA4117">
              <w:rPr>
                <w:noProof/>
                <w:webHidden/>
              </w:rPr>
            </w:r>
            <w:r w:rsidR="00DA4117">
              <w:rPr>
                <w:noProof/>
                <w:webHidden/>
              </w:rPr>
              <w:fldChar w:fldCharType="separate"/>
            </w:r>
            <w:r>
              <w:rPr>
                <w:noProof/>
                <w:webHidden/>
              </w:rPr>
              <w:t>4</w:t>
            </w:r>
            <w:r w:rsidR="00DA4117">
              <w:rPr>
                <w:noProof/>
                <w:webHidden/>
              </w:rPr>
              <w:fldChar w:fldCharType="end"/>
            </w:r>
          </w:hyperlink>
        </w:p>
        <w:p w:rsidR="00DA4117" w:rsidRDefault="00EC29C9">
          <w:pPr>
            <w:pStyle w:val="Verzeichnis1"/>
            <w:tabs>
              <w:tab w:val="left" w:pos="440"/>
              <w:tab w:val="right" w:leader="dot" w:pos="9346"/>
            </w:tabs>
            <w:rPr>
              <w:rFonts w:asciiTheme="minorHAnsi" w:eastAsiaTheme="minorEastAsia" w:hAnsiTheme="minorHAnsi" w:cstheme="minorBidi"/>
              <w:noProof/>
              <w:szCs w:val="22"/>
              <w:bdr w:val="none" w:sz="0" w:space="0" w:color="auto"/>
              <w:lang w:val="de-DE" w:eastAsia="de-DE"/>
            </w:rPr>
          </w:pPr>
          <w:hyperlink w:anchor="_Toc129533911" w:history="1">
            <w:r w:rsidR="00DA4117" w:rsidRPr="0014182B">
              <w:rPr>
                <w:rStyle w:val="Hyperlink"/>
                <w:noProof/>
                <w:lang w:val="de-DE"/>
              </w:rPr>
              <w:t>2</w:t>
            </w:r>
            <w:r w:rsidR="00DA4117">
              <w:rPr>
                <w:rFonts w:asciiTheme="minorHAnsi" w:eastAsiaTheme="minorEastAsia" w:hAnsiTheme="minorHAnsi" w:cstheme="minorBidi"/>
                <w:noProof/>
                <w:szCs w:val="22"/>
                <w:bdr w:val="none" w:sz="0" w:space="0" w:color="auto"/>
                <w:lang w:val="de-DE" w:eastAsia="de-DE"/>
              </w:rPr>
              <w:tab/>
            </w:r>
            <w:r w:rsidR="00DA4117" w:rsidRPr="0014182B">
              <w:rPr>
                <w:rStyle w:val="Hyperlink"/>
                <w:noProof/>
                <w:lang w:val="de-DE"/>
              </w:rPr>
              <w:t>Voransicht des Materials</w:t>
            </w:r>
            <w:r w:rsidR="00DA4117">
              <w:rPr>
                <w:noProof/>
                <w:webHidden/>
              </w:rPr>
              <w:tab/>
            </w:r>
            <w:r w:rsidR="00DA4117">
              <w:rPr>
                <w:noProof/>
                <w:webHidden/>
              </w:rPr>
              <w:fldChar w:fldCharType="begin"/>
            </w:r>
            <w:r w:rsidR="00DA4117">
              <w:rPr>
                <w:noProof/>
                <w:webHidden/>
              </w:rPr>
              <w:instrText xml:space="preserve"> PAGEREF _Toc129533911 \h </w:instrText>
            </w:r>
            <w:r w:rsidR="00DA4117">
              <w:rPr>
                <w:noProof/>
                <w:webHidden/>
              </w:rPr>
            </w:r>
            <w:r w:rsidR="00DA4117">
              <w:rPr>
                <w:noProof/>
                <w:webHidden/>
              </w:rPr>
              <w:fldChar w:fldCharType="separate"/>
            </w:r>
            <w:r>
              <w:rPr>
                <w:noProof/>
                <w:webHidden/>
              </w:rPr>
              <w:t>5</w:t>
            </w:r>
            <w:r w:rsidR="00DA4117">
              <w:rPr>
                <w:noProof/>
                <w:webHidden/>
              </w:rPr>
              <w:fldChar w:fldCharType="end"/>
            </w:r>
          </w:hyperlink>
        </w:p>
        <w:p w:rsidR="00DA4117" w:rsidRDefault="00EC29C9">
          <w:pPr>
            <w:pStyle w:val="Verzeichnis1"/>
            <w:tabs>
              <w:tab w:val="left" w:pos="440"/>
              <w:tab w:val="right" w:leader="dot" w:pos="9346"/>
            </w:tabs>
            <w:rPr>
              <w:rFonts w:asciiTheme="minorHAnsi" w:eastAsiaTheme="minorEastAsia" w:hAnsiTheme="minorHAnsi" w:cstheme="minorBidi"/>
              <w:noProof/>
              <w:szCs w:val="22"/>
              <w:bdr w:val="none" w:sz="0" w:space="0" w:color="auto"/>
              <w:lang w:val="de-DE" w:eastAsia="de-DE"/>
            </w:rPr>
          </w:pPr>
          <w:hyperlink w:anchor="_Toc129533912" w:history="1">
            <w:r w:rsidR="00DA4117" w:rsidRPr="0014182B">
              <w:rPr>
                <w:rStyle w:val="Hyperlink"/>
                <w:noProof/>
                <w:lang w:val="de-DE"/>
              </w:rPr>
              <w:t>3</w:t>
            </w:r>
            <w:r w:rsidR="00DA4117">
              <w:rPr>
                <w:rFonts w:asciiTheme="minorHAnsi" w:eastAsiaTheme="minorEastAsia" w:hAnsiTheme="minorHAnsi" w:cstheme="minorBidi"/>
                <w:noProof/>
                <w:szCs w:val="22"/>
                <w:bdr w:val="none" w:sz="0" w:space="0" w:color="auto"/>
                <w:lang w:val="de-DE" w:eastAsia="de-DE"/>
              </w:rPr>
              <w:tab/>
            </w:r>
            <w:r w:rsidR="00DA4117" w:rsidRPr="0014182B">
              <w:rPr>
                <w:rStyle w:val="Hyperlink"/>
                <w:noProof/>
                <w:lang w:val="de-DE"/>
              </w:rPr>
              <w:t>Geförderte Kompetenzen</w:t>
            </w:r>
            <w:r w:rsidR="00DA4117">
              <w:rPr>
                <w:noProof/>
                <w:webHidden/>
              </w:rPr>
              <w:tab/>
            </w:r>
            <w:r w:rsidR="00DA4117">
              <w:rPr>
                <w:noProof/>
                <w:webHidden/>
              </w:rPr>
              <w:fldChar w:fldCharType="begin"/>
            </w:r>
            <w:r w:rsidR="00DA4117">
              <w:rPr>
                <w:noProof/>
                <w:webHidden/>
              </w:rPr>
              <w:instrText xml:space="preserve"> PAGEREF _Toc129533912 \h </w:instrText>
            </w:r>
            <w:r w:rsidR="00DA4117">
              <w:rPr>
                <w:noProof/>
                <w:webHidden/>
              </w:rPr>
            </w:r>
            <w:r w:rsidR="00DA4117">
              <w:rPr>
                <w:noProof/>
                <w:webHidden/>
              </w:rPr>
              <w:fldChar w:fldCharType="separate"/>
            </w:r>
            <w:r>
              <w:rPr>
                <w:noProof/>
                <w:webHidden/>
              </w:rPr>
              <w:t>6</w:t>
            </w:r>
            <w:r w:rsidR="00DA4117">
              <w:rPr>
                <w:noProof/>
                <w:webHidden/>
              </w:rPr>
              <w:fldChar w:fldCharType="end"/>
            </w:r>
          </w:hyperlink>
        </w:p>
        <w:p w:rsidR="00DA4117" w:rsidRDefault="00EC29C9">
          <w:pPr>
            <w:pStyle w:val="Verzeichnis1"/>
            <w:tabs>
              <w:tab w:val="right" w:leader="dot" w:pos="9346"/>
            </w:tabs>
            <w:rPr>
              <w:rFonts w:asciiTheme="minorHAnsi" w:eastAsiaTheme="minorEastAsia" w:hAnsiTheme="minorHAnsi" w:cstheme="minorBidi"/>
              <w:noProof/>
              <w:szCs w:val="22"/>
              <w:bdr w:val="none" w:sz="0" w:space="0" w:color="auto"/>
              <w:lang w:val="de-DE" w:eastAsia="de-DE"/>
            </w:rPr>
          </w:pPr>
          <w:hyperlink w:anchor="_Toc129533913" w:history="1">
            <w:r w:rsidR="00DA4117" w:rsidRPr="0014182B">
              <w:rPr>
                <w:rStyle w:val="Hyperlink"/>
                <w:noProof/>
                <w:lang w:val="de-DE"/>
              </w:rPr>
              <w:t>Literaturverzeichnis</w:t>
            </w:r>
            <w:r w:rsidR="00DA4117">
              <w:rPr>
                <w:noProof/>
                <w:webHidden/>
              </w:rPr>
              <w:tab/>
            </w:r>
            <w:r w:rsidR="00DA4117">
              <w:rPr>
                <w:noProof/>
                <w:webHidden/>
              </w:rPr>
              <w:fldChar w:fldCharType="begin"/>
            </w:r>
            <w:r w:rsidR="00DA4117">
              <w:rPr>
                <w:noProof/>
                <w:webHidden/>
              </w:rPr>
              <w:instrText xml:space="preserve"> PAGEREF _Toc129533913 \h </w:instrText>
            </w:r>
            <w:r w:rsidR="00DA4117">
              <w:rPr>
                <w:noProof/>
                <w:webHidden/>
              </w:rPr>
            </w:r>
            <w:r w:rsidR="00DA4117">
              <w:rPr>
                <w:noProof/>
                <w:webHidden/>
              </w:rPr>
              <w:fldChar w:fldCharType="separate"/>
            </w:r>
            <w:r>
              <w:rPr>
                <w:noProof/>
                <w:webHidden/>
              </w:rPr>
              <w:t>I</w:t>
            </w:r>
            <w:r w:rsidR="00DA4117">
              <w:rPr>
                <w:noProof/>
                <w:webHidden/>
              </w:rPr>
              <w:fldChar w:fldCharType="end"/>
            </w:r>
          </w:hyperlink>
        </w:p>
        <w:p w:rsidR="00D91BFD" w:rsidRPr="00DA6BC7" w:rsidRDefault="00D91BFD">
          <w:pPr>
            <w:rPr>
              <w:rFonts w:cs="Arial"/>
              <w:sz w:val="24"/>
              <w:lang w:val="de-DE"/>
            </w:rPr>
          </w:pPr>
          <w:r w:rsidRPr="00DA6BC7">
            <w:rPr>
              <w:rFonts w:cs="Arial"/>
              <w:b/>
              <w:bCs/>
              <w:sz w:val="24"/>
              <w:lang w:val="de-DE"/>
            </w:rPr>
            <w:fldChar w:fldCharType="end"/>
          </w:r>
        </w:p>
      </w:sdtContent>
    </w:sdt>
    <w:p w:rsidR="00F45BDD" w:rsidRPr="00DA6BC7" w:rsidRDefault="00F45BDD" w:rsidP="00831038">
      <w:pPr>
        <w:pStyle w:val="Titel"/>
        <w:rPr>
          <w:rFonts w:cs="Arial"/>
          <w:lang w:val="de-DE"/>
        </w:rPr>
      </w:pPr>
      <w:r w:rsidRPr="00DA6BC7">
        <w:rPr>
          <w:rFonts w:cs="Arial"/>
          <w:lang w:val="de-DE"/>
        </w:rPr>
        <w:br w:type="page"/>
      </w:r>
    </w:p>
    <w:p w:rsidR="0088504B" w:rsidRPr="00DA6BC7" w:rsidRDefault="00DC688C" w:rsidP="00F74578">
      <w:pPr>
        <w:pStyle w:val="berschrift1"/>
        <w:rPr>
          <w:lang w:val="de-DE"/>
        </w:rPr>
      </w:pPr>
      <w:bookmarkStart w:id="1" w:name="_Toc129533907"/>
      <w:r>
        <w:rPr>
          <w:lang w:val="de-DE"/>
        </w:rPr>
        <w:lastRenderedPageBreak/>
        <w:t>Rahmeninformation zum Einsatz</w:t>
      </w:r>
      <w:bookmarkEnd w:id="1"/>
    </w:p>
    <w:p w:rsidR="00EC4308" w:rsidRPr="00DA6BC7" w:rsidRDefault="00DC688C" w:rsidP="00EC4308">
      <w:pPr>
        <w:pStyle w:val="berschrift2"/>
      </w:pPr>
      <w:bookmarkStart w:id="2" w:name="_Toc129533908"/>
      <w:r>
        <w:t>Übersicht zum Material</w:t>
      </w:r>
      <w:bookmarkEnd w:id="2"/>
    </w:p>
    <w:tbl>
      <w:tblPr>
        <w:tblStyle w:val="Tabellenraster"/>
        <w:tblW w:w="0" w:type="auto"/>
        <w:tblLook w:val="04A0" w:firstRow="1" w:lastRow="0" w:firstColumn="1" w:lastColumn="0" w:noHBand="0" w:noVBand="1"/>
      </w:tblPr>
      <w:tblGrid>
        <w:gridCol w:w="2688"/>
        <w:gridCol w:w="6658"/>
      </w:tblGrid>
      <w:tr w:rsidR="00EB57F3" w:rsidRPr="00DA6BC7" w:rsidTr="002D51AF">
        <w:tc>
          <w:tcPr>
            <w:tcW w:w="2689" w:type="dxa"/>
            <w:vAlign w:val="center"/>
          </w:tcPr>
          <w:p w:rsidR="00EB57F3" w:rsidRPr="00DA6BC7" w:rsidRDefault="00EB57F3" w:rsidP="002D51A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Unterrichtsfach</w:t>
            </w:r>
          </w:p>
        </w:tc>
        <w:tc>
          <w:tcPr>
            <w:tcW w:w="6662" w:type="dxa"/>
          </w:tcPr>
          <w:p w:rsidR="00EB57F3" w:rsidRPr="007B7CCA" w:rsidRDefault="00EB57F3" w:rsidP="002D51A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Mathematik</w:t>
            </w:r>
          </w:p>
        </w:tc>
      </w:tr>
      <w:tr w:rsidR="00EB57F3" w:rsidRPr="00DA6BC7" w:rsidTr="002D51AF">
        <w:tc>
          <w:tcPr>
            <w:tcW w:w="2689" w:type="dxa"/>
            <w:vAlign w:val="center"/>
          </w:tcPr>
          <w:p w:rsidR="00EB57F3" w:rsidRPr="00DA6BC7" w:rsidRDefault="00EB57F3" w:rsidP="002D51A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Thema</w:t>
            </w:r>
          </w:p>
        </w:tc>
        <w:tc>
          <w:tcPr>
            <w:tcW w:w="6662" w:type="dxa"/>
          </w:tcPr>
          <w:p w:rsidR="00EB57F3" w:rsidRPr="007B7CCA" w:rsidRDefault="00EB57F3" w:rsidP="002D51A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Addition und Subtraktion (im Zahlenraum bis 100)</w:t>
            </w:r>
          </w:p>
        </w:tc>
      </w:tr>
      <w:tr w:rsidR="00EB57F3" w:rsidRPr="00DA6BC7" w:rsidTr="002D51AF">
        <w:tc>
          <w:tcPr>
            <w:tcW w:w="2689" w:type="dxa"/>
            <w:vAlign w:val="center"/>
          </w:tcPr>
          <w:p w:rsidR="00EB57F3" w:rsidRPr="00DA6BC7" w:rsidRDefault="00EB57F3" w:rsidP="002D51A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Klassenstufe</w:t>
            </w:r>
            <w:r>
              <w:rPr>
                <w:rFonts w:cs="Arial"/>
                <w:b/>
                <w:szCs w:val="22"/>
                <w:lang w:val="de-DE"/>
              </w:rPr>
              <w:t xml:space="preserve"> und Schulart</w:t>
            </w:r>
          </w:p>
        </w:tc>
        <w:tc>
          <w:tcPr>
            <w:tcW w:w="6662" w:type="dxa"/>
          </w:tcPr>
          <w:p w:rsidR="00EB57F3" w:rsidRPr="007B7CCA" w:rsidRDefault="00EB57F3" w:rsidP="002D51A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Grundschule Klasse 1/2</w:t>
            </w:r>
          </w:p>
        </w:tc>
      </w:tr>
      <w:tr w:rsidR="00EB57F3" w:rsidRPr="002734F1" w:rsidTr="002D51AF">
        <w:tc>
          <w:tcPr>
            <w:tcW w:w="2689" w:type="dxa"/>
            <w:vAlign w:val="center"/>
          </w:tcPr>
          <w:p w:rsidR="00EB57F3" w:rsidRPr="00DA6BC7" w:rsidRDefault="00EB57F3" w:rsidP="002D51A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Lernbereich</w:t>
            </w:r>
          </w:p>
        </w:tc>
        <w:tc>
          <w:tcPr>
            <w:tcW w:w="6662" w:type="dxa"/>
          </w:tcPr>
          <w:p w:rsidR="00EB57F3" w:rsidRPr="007B7CCA" w:rsidRDefault="00EB57F3" w:rsidP="002D51A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Lernbereich 2: Arithmetik</w:t>
            </w:r>
          </w:p>
        </w:tc>
      </w:tr>
      <w:tr w:rsidR="00EB57F3" w:rsidRPr="002734F1" w:rsidTr="002D51AF">
        <w:tc>
          <w:tcPr>
            <w:tcW w:w="2689" w:type="dxa"/>
            <w:vAlign w:val="center"/>
          </w:tcPr>
          <w:p w:rsidR="00EB57F3" w:rsidRPr="00DA6BC7" w:rsidRDefault="00EB57F3" w:rsidP="002D51A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Positionierung innerhalb des Lernbereiches</w:t>
            </w:r>
          </w:p>
        </w:tc>
        <w:tc>
          <w:tcPr>
            <w:tcW w:w="6662" w:type="dxa"/>
          </w:tcPr>
          <w:p w:rsidR="00EB57F3" w:rsidRDefault="00EB57F3" w:rsidP="002D51A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Anwendung des Materials eher gegen Ende des Themas um das Gelernte zu überprüfen und gegebenenfalls auf Schwierigkeiten einzugehen und Probleme zu beheben.</w:t>
            </w:r>
          </w:p>
          <w:p w:rsidR="00EB57F3" w:rsidRPr="007B7CCA" w:rsidRDefault="00EB57F3" w:rsidP="002D51A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(Es ist jedoch auch möglich das Material schon im späteren Mittelfeld zu verwenden, um die Schüler*innen selbst Lösungswege herausfinden zu lassen.)</w:t>
            </w:r>
          </w:p>
        </w:tc>
      </w:tr>
      <w:tr w:rsidR="00EB57F3" w:rsidRPr="002734F1" w:rsidTr="002D51AF">
        <w:tc>
          <w:tcPr>
            <w:tcW w:w="2689" w:type="dxa"/>
            <w:vAlign w:val="center"/>
          </w:tcPr>
          <w:p w:rsidR="00EB57F3" w:rsidRPr="00DA6BC7" w:rsidRDefault="00EB57F3" w:rsidP="002D51A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Lernphase</w:t>
            </w:r>
          </w:p>
        </w:tc>
        <w:tc>
          <w:tcPr>
            <w:tcW w:w="6662" w:type="dxa"/>
          </w:tcPr>
          <w:p w:rsidR="00EB57F3" w:rsidRPr="007B7CCA" w:rsidRDefault="00EB57F3" w:rsidP="002D51A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Lernphase: Übungsphase, Festigungsphase, Überprüfungsphase</w:t>
            </w:r>
          </w:p>
        </w:tc>
      </w:tr>
      <w:tr w:rsidR="00EB57F3" w:rsidRPr="00DA6BC7" w:rsidTr="002D51AF">
        <w:tc>
          <w:tcPr>
            <w:tcW w:w="2689" w:type="dxa"/>
            <w:vAlign w:val="center"/>
          </w:tcPr>
          <w:p w:rsidR="00EB57F3" w:rsidRPr="00DA6BC7" w:rsidRDefault="00EB57F3" w:rsidP="002D51A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 xml:space="preserve">Kompetenzniveaus </w:t>
            </w:r>
            <w:r w:rsidRPr="00DA6BC7">
              <w:rPr>
                <w:rFonts w:cs="Arial"/>
                <w:b/>
                <w:szCs w:val="22"/>
                <w:lang w:val="de-DE"/>
              </w:rPr>
              <w:br/>
              <w:t>nach DQR</w:t>
            </w:r>
          </w:p>
        </w:tc>
        <w:tc>
          <w:tcPr>
            <w:tcW w:w="6662" w:type="dxa"/>
          </w:tcPr>
          <w:tbl>
            <w:tblPr>
              <w:tblStyle w:val="Tabellenraster"/>
              <w:tblW w:w="0" w:type="auto"/>
              <w:tblLook w:val="04A0" w:firstRow="1" w:lastRow="0" w:firstColumn="1" w:lastColumn="0" w:noHBand="0" w:noVBand="1"/>
            </w:tblPr>
            <w:tblGrid>
              <w:gridCol w:w="2271"/>
              <w:gridCol w:w="1039"/>
              <w:gridCol w:w="1040"/>
              <w:gridCol w:w="1041"/>
              <w:gridCol w:w="1041"/>
            </w:tblGrid>
            <w:tr w:rsidR="00EB57F3" w:rsidRPr="00DA6BC7" w:rsidTr="002D51AF">
              <w:tc>
                <w:tcPr>
                  <w:tcW w:w="2271" w:type="dxa"/>
                </w:tcPr>
                <w:p w:rsidR="00EB57F3" w:rsidRPr="00DA6BC7" w:rsidRDefault="00EB57F3" w:rsidP="002D51AF">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b/>
                      <w:bCs/>
                      <w:iCs/>
                      <w:szCs w:val="22"/>
                      <w:lang w:val="de-DE"/>
                    </w:rPr>
                  </w:pPr>
                  <w:r w:rsidRPr="00DA6BC7">
                    <w:rPr>
                      <w:rFonts w:cs="Arial"/>
                      <w:b/>
                      <w:bCs/>
                      <w:iCs/>
                      <w:szCs w:val="22"/>
                      <w:lang w:val="de-DE"/>
                    </w:rPr>
                    <w:t>Niveaus</w:t>
                  </w:r>
                </w:p>
              </w:tc>
              <w:tc>
                <w:tcPr>
                  <w:tcW w:w="1040" w:type="dxa"/>
                  <w:shd w:val="clear" w:color="auto" w:fill="FFFFFF" w:themeFill="background1"/>
                </w:tcPr>
                <w:p w:rsidR="00EB57F3" w:rsidRPr="00DA6BC7" w:rsidRDefault="00EB57F3" w:rsidP="002D51AF">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sidRPr="00DA6BC7">
                    <w:rPr>
                      <w:rFonts w:cs="Arial"/>
                      <w:b/>
                      <w:bCs/>
                      <w:iCs/>
                      <w:szCs w:val="22"/>
                      <w:lang w:val="de-DE"/>
                    </w:rPr>
                    <w:t>1</w:t>
                  </w:r>
                  <w:r>
                    <w:rPr>
                      <w:rFonts w:cs="Arial"/>
                      <w:b/>
                      <w:bCs/>
                      <w:iCs/>
                      <w:szCs w:val="22"/>
                      <w:lang w:val="de-DE"/>
                    </w:rPr>
                    <w:t xml:space="preserve"> bis </w:t>
                  </w:r>
                  <w:r w:rsidRPr="00DA6BC7">
                    <w:rPr>
                      <w:rFonts w:cs="Arial"/>
                      <w:b/>
                      <w:bCs/>
                      <w:iCs/>
                      <w:szCs w:val="22"/>
                      <w:lang w:val="de-DE"/>
                    </w:rPr>
                    <w:t>2</w:t>
                  </w:r>
                </w:p>
              </w:tc>
              <w:tc>
                <w:tcPr>
                  <w:tcW w:w="1041" w:type="dxa"/>
                  <w:shd w:val="clear" w:color="auto" w:fill="F2F2F2" w:themeFill="background1" w:themeFillShade="F2"/>
                </w:tcPr>
                <w:p w:rsidR="00EB57F3" w:rsidRPr="00DA6BC7" w:rsidRDefault="00EB57F3" w:rsidP="002D51AF">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3 bis 4</w:t>
                  </w:r>
                </w:p>
              </w:tc>
              <w:tc>
                <w:tcPr>
                  <w:tcW w:w="1042" w:type="dxa"/>
                  <w:shd w:val="clear" w:color="auto" w:fill="D9D9D9" w:themeFill="background1" w:themeFillShade="D9"/>
                </w:tcPr>
                <w:p w:rsidR="00EB57F3" w:rsidRPr="00DA6BC7" w:rsidRDefault="00EB57F3" w:rsidP="002D51AF">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5 bis 6</w:t>
                  </w:r>
                </w:p>
              </w:tc>
              <w:tc>
                <w:tcPr>
                  <w:tcW w:w="1042" w:type="dxa"/>
                  <w:shd w:val="clear" w:color="auto" w:fill="BFBFBF" w:themeFill="background1" w:themeFillShade="BF"/>
                </w:tcPr>
                <w:p w:rsidR="00EB57F3" w:rsidRPr="00DA6BC7" w:rsidRDefault="00EB57F3" w:rsidP="002D51AF">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7 bis 8</w:t>
                  </w:r>
                </w:p>
              </w:tc>
            </w:tr>
            <w:tr w:rsidR="00EB57F3" w:rsidRPr="00DA6BC7" w:rsidTr="002D51AF">
              <w:tc>
                <w:tcPr>
                  <w:tcW w:w="2271" w:type="dxa"/>
                </w:tcPr>
                <w:p w:rsidR="00EB57F3" w:rsidRPr="00DA6BC7" w:rsidRDefault="00EB57F3" w:rsidP="002D51AF">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Fachkompetenz</w:t>
                  </w:r>
                </w:p>
              </w:tc>
              <w:tc>
                <w:tcPr>
                  <w:tcW w:w="1040" w:type="dxa"/>
                  <w:shd w:val="clear" w:color="auto" w:fill="FFFFFF" w:themeFill="background1"/>
                </w:tcPr>
                <w:p w:rsidR="00EB57F3" w:rsidRPr="00DA6BC7" w:rsidRDefault="00EB57F3" w:rsidP="002D51AF">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1" w:type="dxa"/>
                  <w:shd w:val="clear" w:color="auto" w:fill="F2F2F2" w:themeFill="background1" w:themeFillShade="F2"/>
                </w:tcPr>
                <w:p w:rsidR="00EB57F3" w:rsidRPr="00DA6BC7" w:rsidRDefault="00EB57F3" w:rsidP="002D51AF">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D9D9D9" w:themeFill="background1" w:themeFillShade="D9"/>
                </w:tcPr>
                <w:p w:rsidR="00EB57F3" w:rsidRPr="00DA6BC7" w:rsidRDefault="002E2353" w:rsidP="002D51AF">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2" w:type="dxa"/>
                  <w:shd w:val="clear" w:color="auto" w:fill="BFBFBF" w:themeFill="background1" w:themeFillShade="BF"/>
                </w:tcPr>
                <w:p w:rsidR="00EB57F3" w:rsidRPr="00DA6BC7" w:rsidRDefault="00EB57F3" w:rsidP="002D51AF">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EB57F3" w:rsidRPr="00DA6BC7" w:rsidTr="002D51AF">
              <w:tc>
                <w:tcPr>
                  <w:tcW w:w="2271" w:type="dxa"/>
                </w:tcPr>
                <w:p w:rsidR="00EB57F3" w:rsidRPr="00DA6BC7" w:rsidRDefault="00EB57F3" w:rsidP="002D51AF">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Methodenkompetenz</w:t>
                  </w:r>
                </w:p>
              </w:tc>
              <w:tc>
                <w:tcPr>
                  <w:tcW w:w="1040" w:type="dxa"/>
                  <w:shd w:val="clear" w:color="auto" w:fill="FFFFFF" w:themeFill="background1"/>
                </w:tcPr>
                <w:p w:rsidR="00EB57F3" w:rsidRPr="00DA6BC7" w:rsidRDefault="00EB57F3" w:rsidP="002D51AF">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1" w:type="dxa"/>
                  <w:shd w:val="clear" w:color="auto" w:fill="F2F2F2" w:themeFill="background1" w:themeFillShade="F2"/>
                </w:tcPr>
                <w:p w:rsidR="00EB57F3" w:rsidRPr="00DA6BC7" w:rsidRDefault="00EB57F3" w:rsidP="002D51AF">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2" w:type="dxa"/>
                  <w:shd w:val="clear" w:color="auto" w:fill="D9D9D9" w:themeFill="background1" w:themeFillShade="D9"/>
                </w:tcPr>
                <w:p w:rsidR="00EB57F3" w:rsidRPr="00DA6BC7" w:rsidRDefault="00EB57F3" w:rsidP="002D51AF">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rsidR="00EB57F3" w:rsidRPr="00DA6BC7" w:rsidRDefault="00EB57F3" w:rsidP="002D51AF">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EB57F3" w:rsidRPr="00DA6BC7" w:rsidTr="002D51AF">
              <w:tc>
                <w:tcPr>
                  <w:tcW w:w="2271" w:type="dxa"/>
                </w:tcPr>
                <w:p w:rsidR="00EB57F3" w:rsidRPr="00DA6BC7" w:rsidRDefault="00EB57F3" w:rsidP="002D51AF">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Selbstkompetenz</w:t>
                  </w:r>
                </w:p>
              </w:tc>
              <w:tc>
                <w:tcPr>
                  <w:tcW w:w="1040" w:type="dxa"/>
                  <w:shd w:val="clear" w:color="auto" w:fill="FFFFFF" w:themeFill="background1"/>
                </w:tcPr>
                <w:p w:rsidR="00EB57F3" w:rsidRPr="00DA6BC7" w:rsidRDefault="00EB57F3" w:rsidP="002D51AF">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1" w:type="dxa"/>
                  <w:shd w:val="clear" w:color="auto" w:fill="F2F2F2" w:themeFill="background1" w:themeFillShade="F2"/>
                </w:tcPr>
                <w:p w:rsidR="00EB57F3" w:rsidRPr="00DA6BC7" w:rsidRDefault="00EB57F3" w:rsidP="002D51AF">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D9D9D9" w:themeFill="background1" w:themeFillShade="D9"/>
                </w:tcPr>
                <w:p w:rsidR="00EB57F3" w:rsidRPr="00DA6BC7" w:rsidRDefault="00EB57F3" w:rsidP="002D51AF">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rsidR="00EB57F3" w:rsidRPr="00DA6BC7" w:rsidRDefault="00EB57F3" w:rsidP="002D51AF">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EB57F3" w:rsidRPr="00DA6BC7" w:rsidTr="002D51AF">
              <w:tc>
                <w:tcPr>
                  <w:tcW w:w="2271" w:type="dxa"/>
                </w:tcPr>
                <w:p w:rsidR="00EB57F3" w:rsidRPr="00DA6BC7" w:rsidRDefault="00EB57F3" w:rsidP="002D51AF">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Sozialkompetenz</w:t>
                  </w:r>
                </w:p>
              </w:tc>
              <w:tc>
                <w:tcPr>
                  <w:tcW w:w="1040" w:type="dxa"/>
                  <w:shd w:val="clear" w:color="auto" w:fill="FFFFFF" w:themeFill="background1"/>
                </w:tcPr>
                <w:p w:rsidR="00EB57F3" w:rsidRPr="00DA6BC7" w:rsidRDefault="00EB57F3" w:rsidP="002D51AF">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1" w:type="dxa"/>
                  <w:shd w:val="clear" w:color="auto" w:fill="F2F2F2" w:themeFill="background1" w:themeFillShade="F2"/>
                </w:tcPr>
                <w:p w:rsidR="00EB57F3" w:rsidRPr="00DA6BC7" w:rsidRDefault="00EB57F3" w:rsidP="002D51AF">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D9D9D9" w:themeFill="background1" w:themeFillShade="D9"/>
                </w:tcPr>
                <w:p w:rsidR="00EB57F3" w:rsidRPr="00DA6BC7" w:rsidRDefault="00EB57F3" w:rsidP="002D51AF">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rsidR="00EB57F3" w:rsidRPr="00DA6BC7" w:rsidRDefault="00EB57F3" w:rsidP="002D51AF">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bl>
          <w:p w:rsidR="00EB57F3" w:rsidRPr="00DA6BC7" w:rsidRDefault="00EB57F3" w:rsidP="002D51A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
                <w:szCs w:val="22"/>
                <w:lang w:val="de-DE"/>
              </w:rPr>
            </w:pPr>
          </w:p>
        </w:tc>
      </w:tr>
    </w:tbl>
    <w:p w:rsidR="009B48AE" w:rsidRDefault="009B48AE" w:rsidP="009B48AE">
      <w:pPr>
        <w:pStyle w:val="KeinLeerraum"/>
      </w:pPr>
    </w:p>
    <w:p w:rsidR="00467D9A" w:rsidRPr="00DA6BC7" w:rsidRDefault="00580FA9" w:rsidP="00EC4308">
      <w:pPr>
        <w:pStyle w:val="berschrift2"/>
      </w:pPr>
      <w:bookmarkStart w:id="3" w:name="_Toc129533909"/>
      <w:r w:rsidRPr="00DA6BC7">
        <w:t>Kurzbeschreibung</w:t>
      </w:r>
      <w:bookmarkEnd w:id="3"/>
    </w:p>
    <w:p w:rsidR="00D360A3" w:rsidRPr="00DA4117" w:rsidRDefault="00DA4117" w:rsidP="00D360A3">
      <w:pPr>
        <w:spacing w:after="0"/>
        <w:rPr>
          <w:rFonts w:cs="Arial"/>
          <w:iCs/>
          <w:szCs w:val="22"/>
          <w:lang w:val="de-DE" w:eastAsia="de-DE"/>
        </w:rPr>
      </w:pPr>
      <w:r>
        <w:rPr>
          <w:rFonts w:cs="Arial"/>
          <w:iCs/>
          <w:szCs w:val="22"/>
          <w:lang w:val="de-DE" w:eastAsia="de-DE"/>
        </w:rPr>
        <w:t>Das Arbeitsblatt beschäftigt sich mit der Addition und Subtraktion im Zahlenraum bis 100, wobei der Schwierigkeitsgrad der Aufgaben von Aufgabe 1 bis 4 zunimmt. So handelt es sich bei der letzten Aufgabe um eine Anwendungs-/ Sachaufgabe. Das Arbeitsblatt kann zu Übungszwecken oder zur Einschätzung der</w:t>
      </w:r>
      <w:r w:rsidR="00EC29C9">
        <w:rPr>
          <w:rFonts w:cs="Arial"/>
          <w:iCs/>
          <w:szCs w:val="22"/>
          <w:lang w:val="de-DE" w:eastAsia="de-DE"/>
        </w:rPr>
        <w:t xml:space="preserve"> Leistung von Schüler*innen genu</w:t>
      </w:r>
      <w:r>
        <w:rPr>
          <w:rFonts w:cs="Arial"/>
          <w:iCs/>
          <w:szCs w:val="22"/>
          <w:lang w:val="de-DE" w:eastAsia="de-DE"/>
        </w:rPr>
        <w:t>tzt werden. Dadurch können die Lernenden ihre Rechenfähigkeiten verbessern. Das Arbeitsblatt eignet sich besonders gut dafür, weil es unterschiedliche Aufgaben kombiniert (sowohl hinsichtlich des Schwierigkeitsgrad, als auch der Art der Aufgabe), weshalb die Lernenden gut aufpassen müssen bei der Bearbeitung der Aufgaben.</w:t>
      </w:r>
      <w:r w:rsidR="00D360A3" w:rsidRPr="007B7CCA">
        <w:rPr>
          <w:rFonts w:cs="Arial"/>
          <w:iCs/>
          <w:color w:val="000000"/>
          <w:sz w:val="18"/>
          <w:szCs w:val="18"/>
          <w:lang w:val="de-DE" w:eastAsia="de-DE"/>
          <w14:textOutline w14:w="0" w14:cap="flat" w14:cmpd="sng" w14:algn="ctr">
            <w14:noFill/>
            <w14:prstDash w14:val="solid"/>
            <w14:bevel/>
          </w14:textOutline>
        </w:rPr>
        <w:br w:type="page"/>
      </w:r>
    </w:p>
    <w:p w:rsidR="00334651" w:rsidRPr="00DA6BC7" w:rsidRDefault="00ED376F" w:rsidP="00EC4308">
      <w:pPr>
        <w:pStyle w:val="berschrift2"/>
      </w:pPr>
      <w:bookmarkStart w:id="4" w:name="_Toc129533910"/>
      <w:r w:rsidRPr="00DA6BC7">
        <w:lastRenderedPageBreak/>
        <w:t>Voraussetzungen</w:t>
      </w:r>
      <w:r w:rsidR="00BE4C24" w:rsidRPr="00DA6BC7">
        <w:t xml:space="preserve"> zur Verwendung</w:t>
      </w:r>
      <w:bookmarkEnd w:id="4"/>
      <w:r w:rsidR="00BE4C24" w:rsidRPr="00DA6BC7">
        <w:t xml:space="preserve"> </w:t>
      </w:r>
    </w:p>
    <w:p w:rsidR="00DA4117" w:rsidRPr="00DA6BC7" w:rsidRDefault="00DA4117" w:rsidP="00DA4117">
      <w:pPr>
        <w:rPr>
          <w:rFonts w:cs="Arial"/>
          <w:b/>
          <w:bCs/>
          <w:iCs/>
          <w:szCs w:val="22"/>
          <w:lang w:val="de-DE"/>
        </w:rPr>
      </w:pPr>
      <w:r w:rsidRPr="00DA6BC7">
        <w:rPr>
          <w:rFonts w:cs="Arial"/>
          <w:b/>
          <w:bCs/>
          <w:iCs/>
          <w:szCs w:val="22"/>
          <w:lang w:val="de-DE"/>
        </w:rPr>
        <w:t>Technische Voraussetzungen:</w:t>
      </w:r>
      <w:r w:rsidRPr="00DA6BC7">
        <w:rPr>
          <w:rFonts w:cs="Arial"/>
          <w:b/>
          <w:bCs/>
          <w:iCs/>
          <w:szCs w:val="22"/>
          <w:lang w:val="de-DE"/>
        </w:rPr>
        <w:br/>
      </w:r>
      <w:r>
        <w:rPr>
          <w:rFonts w:cs="Arial"/>
          <w:iCs/>
          <w:szCs w:val="22"/>
          <w:lang w:val="de-DE"/>
        </w:rPr>
        <w:t xml:space="preserve">Keine technischen Voraussetzungen (abgesehen von der Möglichkeit die Arbeitsblätter auszudrucken </w:t>
      </w:r>
      <w:r w:rsidRPr="00F604D5">
        <w:rPr>
          <w:rFonts w:cs="Arial"/>
          <w:iCs/>
          <w:szCs w:val="22"/>
          <w:lang w:val="de-DE"/>
        </w:rPr>
        <w:sym w:font="Wingdings" w:char="F0E0"/>
      </w:r>
      <w:r>
        <w:rPr>
          <w:rFonts w:cs="Arial"/>
          <w:iCs/>
          <w:szCs w:val="22"/>
          <w:lang w:val="de-DE"/>
        </w:rPr>
        <w:t xml:space="preserve"> Drucker).</w:t>
      </w:r>
    </w:p>
    <w:p w:rsidR="00DA4117" w:rsidRPr="00DA6BC7" w:rsidRDefault="00DA4117" w:rsidP="00DA4117">
      <w:pPr>
        <w:rPr>
          <w:rFonts w:cs="Arial"/>
          <w:b/>
          <w:bCs/>
          <w:iCs/>
          <w:szCs w:val="22"/>
          <w:lang w:val="de-DE"/>
        </w:rPr>
      </w:pPr>
      <w:r w:rsidRPr="00DA6BC7">
        <w:rPr>
          <w:rFonts w:cs="Arial"/>
          <w:b/>
          <w:bCs/>
          <w:iCs/>
          <w:szCs w:val="22"/>
          <w:lang w:val="de-DE"/>
        </w:rPr>
        <w:t>Inhaltliche Voraussetzungen:</w:t>
      </w:r>
      <w:r w:rsidRPr="00DA6BC7">
        <w:rPr>
          <w:rFonts w:cs="Arial"/>
          <w:b/>
          <w:bCs/>
          <w:iCs/>
          <w:szCs w:val="22"/>
          <w:lang w:val="de-DE"/>
        </w:rPr>
        <w:br/>
      </w:r>
      <w:r>
        <w:rPr>
          <w:rFonts w:cs="Arial"/>
          <w:iCs/>
          <w:szCs w:val="22"/>
          <w:lang w:val="de-DE"/>
        </w:rPr>
        <w:t>Die Schüler*innen müssen sich mit der Addition und Subtraktion im Zahlenraum bis 100 auskennen. Außerdem sollten sie auch schon Sachaufgaben behandelt haben, um zu verstehen, wie sie die in der Aufgabenstellung genannten Informationen verarbeiten müssen.</w:t>
      </w:r>
    </w:p>
    <w:p w:rsidR="00F45BDD" w:rsidRPr="00DA6BC7" w:rsidRDefault="00DA4117" w:rsidP="00B67937">
      <w:pPr>
        <w:rPr>
          <w:rFonts w:cs="Arial"/>
          <w:b/>
          <w:bCs/>
          <w:iCs/>
          <w:sz w:val="24"/>
          <w:lang w:val="de-DE"/>
        </w:rPr>
      </w:pPr>
      <w:r w:rsidRPr="00DA6BC7">
        <w:rPr>
          <w:rFonts w:cs="Arial"/>
          <w:b/>
          <w:bCs/>
          <w:iCs/>
          <w:szCs w:val="22"/>
          <w:lang w:val="de-DE"/>
        </w:rPr>
        <w:t>Anforderungen an die Lehrkraft:</w:t>
      </w:r>
      <w:r w:rsidRPr="00DA6BC7">
        <w:rPr>
          <w:rFonts w:cs="Arial"/>
          <w:b/>
          <w:bCs/>
          <w:iCs/>
          <w:szCs w:val="22"/>
          <w:lang w:val="de-DE"/>
        </w:rPr>
        <w:br/>
      </w:r>
      <w:r>
        <w:rPr>
          <w:rFonts w:cs="Arial"/>
          <w:iCs/>
          <w:szCs w:val="22"/>
          <w:lang w:val="de-DE"/>
        </w:rPr>
        <w:t>Keine speziellen Herausforderungen für die Lehrkraft.</w:t>
      </w:r>
      <w:r w:rsidR="00F45BDD" w:rsidRPr="00DA6BC7">
        <w:rPr>
          <w:rFonts w:cs="Arial"/>
          <w:sz w:val="24"/>
          <w:lang w:val="de-DE"/>
        </w:rPr>
        <w:br w:type="page"/>
      </w:r>
    </w:p>
    <w:p w:rsidR="00F45BDD" w:rsidRPr="00DA6BC7" w:rsidRDefault="00ED376F" w:rsidP="00F74578">
      <w:pPr>
        <w:pStyle w:val="berschrift1"/>
        <w:numPr>
          <w:ilvl w:val="0"/>
          <w:numId w:val="10"/>
        </w:numPr>
        <w:rPr>
          <w:lang w:val="de-DE"/>
        </w:rPr>
      </w:pPr>
      <w:bookmarkStart w:id="5" w:name="_Toc129533911"/>
      <w:r w:rsidRPr="00DA6BC7">
        <w:rPr>
          <w:lang w:val="de-DE"/>
        </w:rPr>
        <w:lastRenderedPageBreak/>
        <w:t>Voransicht des Materials</w:t>
      </w:r>
      <w:bookmarkEnd w:id="5"/>
    </w:p>
    <w:p w:rsidR="00D91BFD" w:rsidRPr="009B48AE" w:rsidRDefault="00EC29C9" w:rsidP="00C2337B">
      <w:pPr>
        <w:rPr>
          <w:rFonts w:cs="Arial"/>
          <w:iCs/>
          <w:szCs w:val="22"/>
          <w:lang w:val="de-D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11.35pt;width:439.65pt;height:624pt;z-index:251669504;mso-position-horizontal:absolute;mso-position-horizontal-relative:text;mso-position-vertical:absolute;mso-position-vertical-relative:text" o:bordertopcolor="this" o:borderleftcolor="this" o:borderbottomcolor="this" o:borderrightcolor="this" stroked="t" strokeweight=".5pt">
            <v:imagedata r:id="rId8" o:title="signal-2023-03-12-171053_002"/>
          </v:shape>
        </w:pict>
      </w:r>
    </w:p>
    <w:p w:rsidR="00D91BFD" w:rsidRPr="00DA6BC7" w:rsidRDefault="00D91BFD">
      <w:pPr>
        <w:spacing w:before="0" w:after="0" w:line="240" w:lineRule="auto"/>
        <w:rPr>
          <w:rFonts w:cs="Arial"/>
          <w:sz w:val="24"/>
          <w:lang w:val="de-DE"/>
        </w:rPr>
      </w:pPr>
      <w:r w:rsidRPr="00DA6BC7">
        <w:rPr>
          <w:rFonts w:cs="Arial"/>
          <w:sz w:val="24"/>
          <w:lang w:val="de-DE"/>
        </w:rPr>
        <w:br w:type="page"/>
      </w:r>
    </w:p>
    <w:p w:rsidR="00D91BFD" w:rsidRPr="00DA6BC7" w:rsidRDefault="00825635" w:rsidP="00F74578">
      <w:pPr>
        <w:pStyle w:val="berschrift1"/>
        <w:numPr>
          <w:ilvl w:val="0"/>
          <w:numId w:val="10"/>
        </w:numPr>
        <w:rPr>
          <w:lang w:val="de-DE"/>
        </w:rPr>
      </w:pPr>
      <w:bookmarkStart w:id="6" w:name="_Toc129533912"/>
      <w:r>
        <w:rPr>
          <w:lang w:val="de-DE"/>
        </w:rPr>
        <w:lastRenderedPageBreak/>
        <w:t>G</w:t>
      </w:r>
      <w:r w:rsidR="005B4FC2">
        <w:rPr>
          <w:lang w:val="de-DE"/>
        </w:rPr>
        <w:t xml:space="preserve">eförderte </w:t>
      </w:r>
      <w:r w:rsidR="00D91BFD" w:rsidRPr="00DA6BC7">
        <w:rPr>
          <w:lang w:val="de-DE"/>
        </w:rPr>
        <w:t>Kompetenzen</w:t>
      </w:r>
      <w:bookmarkEnd w:id="6"/>
    </w:p>
    <w:p w:rsidR="00D91BFD" w:rsidRPr="009B48AE" w:rsidRDefault="00D91BFD" w:rsidP="008C05C2">
      <w:pPr>
        <w:spacing w:before="0"/>
        <w:rPr>
          <w:rFonts w:cs="Arial"/>
          <w:iCs/>
          <w:sz w:val="24"/>
          <w:lang w:val="de-DE"/>
        </w:rPr>
      </w:pPr>
    </w:p>
    <w:p w:rsidR="00167051" w:rsidRPr="00DA6BC7" w:rsidRDefault="00167051" w:rsidP="008C05C2">
      <w:pPr>
        <w:spacing w:before="0"/>
        <w:rPr>
          <w:rFonts w:cs="Arial"/>
          <w:b/>
          <w:bCs/>
          <w:iCs/>
          <w:sz w:val="24"/>
          <w:lang w:val="de-DE"/>
        </w:rPr>
      </w:pPr>
      <w:r w:rsidRPr="00DA6BC7">
        <w:rPr>
          <w:rFonts w:cs="Arial"/>
          <w:b/>
          <w:bCs/>
          <w:iCs/>
          <w:noProof/>
          <w:sz w:val="24"/>
          <w:lang w:val="de-DE" w:eastAsia="de-DE"/>
        </w:rPr>
        <mc:AlternateContent>
          <mc:Choice Requires="wps">
            <w:drawing>
              <wp:anchor distT="0" distB="0" distL="114300" distR="114300" simplePos="0" relativeHeight="251659264" behindDoc="0" locked="0" layoutInCell="1" allowOverlap="1" wp14:anchorId="4D16A0AB" wp14:editId="781EA6D8">
                <wp:simplePos x="0" y="0"/>
                <wp:positionH relativeFrom="column">
                  <wp:posOffset>2378710</wp:posOffset>
                </wp:positionH>
                <wp:positionV relativeFrom="paragraph">
                  <wp:posOffset>182880</wp:posOffset>
                </wp:positionV>
                <wp:extent cx="3566160" cy="225083"/>
                <wp:effectExtent l="0" t="0" r="0" b="0"/>
                <wp:wrapNone/>
                <wp:docPr id="1" name="Textfeld 1"/>
                <wp:cNvGraphicFramePr/>
                <a:graphic xmlns:a="http://schemas.openxmlformats.org/drawingml/2006/main">
                  <a:graphicData uri="http://schemas.microsoft.com/office/word/2010/wordprocessingShape">
                    <wps:wsp>
                      <wps:cNvSpPr txBox="1"/>
                      <wps:spPr>
                        <a:xfrm>
                          <a:off x="0" y="0"/>
                          <a:ext cx="3566160" cy="225083"/>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rsidR="00167051" w:rsidRPr="00167051" w:rsidRDefault="00167051" w:rsidP="00167051">
                            <w:pPr>
                              <w:spacing w:before="0" w:after="0" w:line="240" w:lineRule="auto"/>
                              <w:jc w:val="right"/>
                              <w:rPr>
                                <w:lang w:val="de-DE"/>
                              </w:rPr>
                            </w:pPr>
                            <w:r>
                              <w:rPr>
                                <w:lang w:val="de-DE"/>
                              </w:rPr>
                              <w:t>Kompetenzniveau nach DQR</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type w14:anchorId="4D16A0AB" id="_x0000_t202" coordsize="21600,21600" o:spt="202" path="m,l,21600r21600,l21600,xe">
                <v:stroke joinstyle="miter"/>
                <v:path gradientshapeok="t" o:connecttype="rect"/>
              </v:shapetype>
              <v:shape id="Textfeld 1" o:spid="_x0000_s1026" type="#_x0000_t202" style="position:absolute;margin-left:187.3pt;margin-top:14.4pt;width:280.8pt;height:17.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" filled="f" stroked="f" strokeweight="1pt">
                <v:stroke miterlimit="4"/>
                <v:textbox style="mso-fit-shape-to-text:t" inset="4pt,4pt,4pt,4pt">
                  <w:txbxContent>
                    <w:p w:rsidR="00167051" w:rsidRPr="00167051" w:rsidRDefault="00167051" w:rsidP="00167051">
                      <w:pPr>
                        <w:spacing w:before="0" w:after="0" w:line="240" w:lineRule="auto"/>
                        <w:jc w:val="right"/>
                        <w:rPr>
                          <w:lang w:val="de-DE"/>
                        </w:rPr>
                      </w:pPr>
                      <w:r>
                        <w:rPr>
                          <w:lang w:val="de-DE"/>
                        </w:rPr>
                        <w:t>Kompetenzniveau nach DQR</w:t>
                      </w:r>
                    </w:p>
                  </w:txbxContent>
                </v:textbox>
              </v:shape>
            </w:pict>
          </mc:Fallback>
        </mc:AlternateContent>
      </w:r>
      <w:r w:rsidRPr="00DA6BC7">
        <w:rPr>
          <w:rFonts w:cs="Arial"/>
          <w:b/>
          <w:bCs/>
          <w:iCs/>
          <w:sz w:val="24"/>
          <w:lang w:val="de-DE"/>
        </w:rPr>
        <w:t>Fachkompetenzen:</w:t>
      </w:r>
    </w:p>
    <w:tbl>
      <w:tblPr>
        <w:tblStyle w:val="Tabellenraster"/>
        <w:tblpPr w:leftFromText="141" w:rightFromText="141" w:vertAnchor="text" w:horzAnchor="margin" w:tblpXSpec="right" w:tblpY="-10"/>
        <w:tblW w:w="0" w:type="auto"/>
        <w:tblLook w:val="04A0" w:firstRow="1" w:lastRow="0" w:firstColumn="1" w:lastColumn="0" w:noHBand="0" w:noVBand="1"/>
      </w:tblPr>
      <w:tblGrid>
        <w:gridCol w:w="1430"/>
        <w:gridCol w:w="1430"/>
        <w:gridCol w:w="1430"/>
        <w:gridCol w:w="1431"/>
      </w:tblGrid>
      <w:tr w:rsidR="00BB1E5B" w:rsidRPr="00DA6BC7" w:rsidTr="00DB6E92">
        <w:tc>
          <w:tcPr>
            <w:tcW w:w="1430" w:type="dxa"/>
            <w:shd w:val="clear" w:color="auto" w:fill="FFFFFF" w:themeFill="background1"/>
          </w:tcPr>
          <w:p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1 bis 2</w:t>
            </w:r>
          </w:p>
        </w:tc>
        <w:tc>
          <w:tcPr>
            <w:tcW w:w="1430" w:type="dxa"/>
            <w:shd w:val="clear" w:color="auto" w:fill="F2F2F2" w:themeFill="background1" w:themeFillShade="F2"/>
          </w:tcPr>
          <w:p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3 bis 4</w:t>
            </w:r>
          </w:p>
        </w:tc>
        <w:tc>
          <w:tcPr>
            <w:tcW w:w="1430" w:type="dxa"/>
            <w:shd w:val="clear" w:color="auto" w:fill="D9D9D9" w:themeFill="background1" w:themeFillShade="D9"/>
          </w:tcPr>
          <w:p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5 bis 6</w:t>
            </w:r>
          </w:p>
        </w:tc>
        <w:tc>
          <w:tcPr>
            <w:tcW w:w="1431" w:type="dxa"/>
            <w:shd w:val="clear" w:color="auto" w:fill="BFBFBF" w:themeFill="background1" w:themeFillShade="BF"/>
          </w:tcPr>
          <w:p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7 bis 8</w:t>
            </w:r>
          </w:p>
        </w:tc>
      </w:tr>
      <w:tr w:rsidR="00BB1E5B" w:rsidRPr="00DA6BC7" w:rsidTr="00B4491E">
        <w:tc>
          <w:tcPr>
            <w:tcW w:w="1430" w:type="dxa"/>
            <w:shd w:val="clear" w:color="auto" w:fill="FFFFFF" w:themeFill="background1"/>
          </w:tcPr>
          <w:p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0" w:type="dxa"/>
            <w:shd w:val="clear" w:color="auto" w:fill="F2F2F2" w:themeFill="background1" w:themeFillShade="F2"/>
          </w:tcPr>
          <w:p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0" w:type="dxa"/>
            <w:shd w:val="clear" w:color="auto" w:fill="D9D9D9" w:themeFill="background1" w:themeFillShade="D9"/>
          </w:tcPr>
          <w:p w:rsidR="00BB1E5B" w:rsidRPr="00DA6BC7" w:rsidRDefault="00EC29C9"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r>
              <w:rPr>
                <w:rFonts w:cs="Arial"/>
                <w:iCs/>
                <w:sz w:val="24"/>
                <w:lang w:val="de-DE"/>
              </w:rPr>
              <w:t>x</w:t>
            </w:r>
          </w:p>
        </w:tc>
        <w:tc>
          <w:tcPr>
            <w:tcW w:w="1431" w:type="dxa"/>
            <w:shd w:val="clear" w:color="auto" w:fill="BFBFBF" w:themeFill="background1" w:themeFillShade="BF"/>
          </w:tcPr>
          <w:p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r>
    </w:tbl>
    <w:p w:rsidR="00167051" w:rsidRPr="00A03D30" w:rsidRDefault="00167051" w:rsidP="008C05C2">
      <w:pPr>
        <w:spacing w:before="0"/>
        <w:rPr>
          <w:rFonts w:cs="Arial"/>
          <w:iCs/>
          <w:sz w:val="24"/>
          <w:u w:val="single"/>
          <w:lang w:val="de-DE"/>
        </w:rPr>
      </w:pPr>
      <w:r w:rsidRPr="00A03D30">
        <w:rPr>
          <w:rFonts w:cs="Arial"/>
          <w:b/>
          <w:bCs/>
          <w:iCs/>
          <w:noProof/>
          <w:sz w:val="24"/>
          <w:u w:val="single"/>
          <w:lang w:val="de-DE" w:eastAsia="de-DE"/>
        </w:rPr>
        <mc:AlternateContent>
          <mc:Choice Requires="wps">
            <w:drawing>
              <wp:anchor distT="0" distB="0" distL="114300" distR="114300" simplePos="0" relativeHeight="251661312" behindDoc="0" locked="0" layoutInCell="1" allowOverlap="1" wp14:anchorId="4AF3ADCB" wp14:editId="015F325F">
                <wp:simplePos x="0" y="0"/>
                <wp:positionH relativeFrom="margin">
                  <wp:align>right</wp:align>
                </wp:positionH>
                <wp:positionV relativeFrom="paragraph">
                  <wp:posOffset>954636</wp:posOffset>
                </wp:positionV>
                <wp:extent cx="3566160" cy="225083"/>
                <wp:effectExtent l="0" t="0" r="0" b="0"/>
                <wp:wrapNone/>
                <wp:docPr id="2" name="Textfeld 2"/>
                <wp:cNvGraphicFramePr/>
                <a:graphic xmlns:a="http://schemas.openxmlformats.org/drawingml/2006/main">
                  <a:graphicData uri="http://schemas.microsoft.com/office/word/2010/wordprocessingShape">
                    <wps:wsp>
                      <wps:cNvSpPr txBox="1"/>
                      <wps:spPr>
                        <a:xfrm>
                          <a:off x="0" y="0"/>
                          <a:ext cx="3566160" cy="225083"/>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rsidR="00167051" w:rsidRPr="00167051" w:rsidRDefault="00167051" w:rsidP="00167051">
                            <w:pPr>
                              <w:spacing w:before="0" w:after="0" w:line="240" w:lineRule="auto"/>
                              <w:jc w:val="right"/>
                              <w:rPr>
                                <w:lang w:val="de-DE"/>
                              </w:rPr>
                            </w:pPr>
                            <w:r>
                              <w:rPr>
                                <w:lang w:val="de-DE"/>
                              </w:rPr>
                              <w:t>Kompetenzniveau nach DQR</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 w14:anchorId="4AF3ADCB" id="Textfeld 2" o:spid="_x0000_s1027" type="#_x0000_t202" style="position:absolute;margin-left:229.6pt;margin-top:75.15pt;width:280.8pt;height:17.7pt;z-index:25166131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" filled="f" stroked="f" strokeweight="1pt">
                <v:stroke miterlimit="4"/>
                <v:textbox style="mso-fit-shape-to-text:t" inset="4pt,4pt,4pt,4pt">
                  <w:txbxContent>
                    <w:p w:rsidR="00167051" w:rsidRPr="00167051" w:rsidRDefault="00167051" w:rsidP="00167051">
                      <w:pPr>
                        <w:spacing w:before="0" w:after="0" w:line="240" w:lineRule="auto"/>
                        <w:jc w:val="right"/>
                        <w:rPr>
                          <w:lang w:val="de-DE"/>
                        </w:rPr>
                      </w:pPr>
                      <w:r>
                        <w:rPr>
                          <w:lang w:val="de-DE"/>
                        </w:rPr>
                        <w:t>Kompetenzniveau nach DQR</w:t>
                      </w:r>
                    </w:p>
                  </w:txbxContent>
                </v:textbox>
                <w10:wrap anchorx="margin"/>
              </v:shape>
            </w:pict>
          </mc:Fallback>
        </mc:AlternateContent>
      </w:r>
      <w:r w:rsidR="00A03D30" w:rsidRPr="00A03D30">
        <w:rPr>
          <w:rFonts w:cs="Arial"/>
          <w:iCs/>
          <w:sz w:val="24"/>
          <w:u w:val="single"/>
          <w:lang w:val="de-DE"/>
        </w:rPr>
        <w:t>Wissen über Addition</w:t>
      </w:r>
      <w:r w:rsidR="0046422D">
        <w:rPr>
          <w:rFonts w:cs="Arial"/>
          <w:iCs/>
          <w:sz w:val="24"/>
          <w:u w:val="single"/>
          <w:lang w:val="de-DE"/>
        </w:rPr>
        <w:br/>
      </w:r>
      <w:r w:rsidRPr="00FA451B">
        <w:rPr>
          <w:rFonts w:cs="Arial"/>
          <w:iCs/>
          <w:sz w:val="24"/>
          <w:lang w:val="de-DE"/>
        </w:rPr>
        <w:br/>
      </w:r>
      <w:r w:rsidR="00A03D30">
        <w:rPr>
          <w:rFonts w:cs="Arial"/>
          <w:iCs/>
          <w:sz w:val="24"/>
          <w:lang w:val="de-DE"/>
        </w:rPr>
        <w:t>Beschreibung: Der/die Lernende wendet erlernte Regel über Addition an und festigt diese dabei.</w:t>
      </w:r>
    </w:p>
    <w:tbl>
      <w:tblPr>
        <w:tblStyle w:val="Tabellenraster"/>
        <w:tblpPr w:leftFromText="141" w:rightFromText="141" w:vertAnchor="text" w:horzAnchor="margin" w:tblpXSpec="right" w:tblpY="-15"/>
        <w:tblW w:w="0" w:type="auto"/>
        <w:tblLook w:val="04A0" w:firstRow="1" w:lastRow="0" w:firstColumn="1" w:lastColumn="0" w:noHBand="0" w:noVBand="1"/>
      </w:tblPr>
      <w:tblGrid>
        <w:gridCol w:w="1430"/>
        <w:gridCol w:w="1430"/>
        <w:gridCol w:w="1430"/>
        <w:gridCol w:w="1431"/>
      </w:tblGrid>
      <w:tr w:rsidR="00BB1E5B" w:rsidRPr="00FA451B" w:rsidTr="00BB1E5B">
        <w:tc>
          <w:tcPr>
            <w:tcW w:w="1430" w:type="dxa"/>
            <w:shd w:val="clear" w:color="auto" w:fill="FFFFFF" w:themeFill="background1"/>
          </w:tcPr>
          <w:p w:rsidR="00BB1E5B" w:rsidRPr="00FA451B"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1 bis 2</w:t>
            </w:r>
          </w:p>
        </w:tc>
        <w:tc>
          <w:tcPr>
            <w:tcW w:w="1430" w:type="dxa"/>
            <w:shd w:val="clear" w:color="auto" w:fill="F2F2F2" w:themeFill="background1" w:themeFillShade="F2"/>
          </w:tcPr>
          <w:p w:rsidR="00BB1E5B" w:rsidRPr="00FA451B"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3 bis 4</w:t>
            </w:r>
          </w:p>
        </w:tc>
        <w:tc>
          <w:tcPr>
            <w:tcW w:w="1430" w:type="dxa"/>
            <w:shd w:val="clear" w:color="auto" w:fill="D9D9D9" w:themeFill="background1" w:themeFillShade="D9"/>
          </w:tcPr>
          <w:p w:rsidR="00BB1E5B" w:rsidRPr="00FA451B"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5 bis 6</w:t>
            </w:r>
          </w:p>
        </w:tc>
        <w:tc>
          <w:tcPr>
            <w:tcW w:w="1431" w:type="dxa"/>
            <w:shd w:val="clear" w:color="auto" w:fill="BFBFBF" w:themeFill="background1" w:themeFillShade="BF"/>
          </w:tcPr>
          <w:p w:rsidR="00BB1E5B" w:rsidRPr="00FA451B"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7 bis 8</w:t>
            </w:r>
          </w:p>
        </w:tc>
      </w:tr>
      <w:tr w:rsidR="00BB1E5B" w:rsidRPr="00FA451B" w:rsidTr="00BB1E5B">
        <w:tc>
          <w:tcPr>
            <w:tcW w:w="1430" w:type="dxa"/>
            <w:shd w:val="clear" w:color="auto" w:fill="FFFFFF" w:themeFill="background1"/>
          </w:tcPr>
          <w:p w:rsidR="00BB1E5B" w:rsidRPr="00FA451B"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0" w:type="dxa"/>
            <w:shd w:val="clear" w:color="auto" w:fill="F2F2F2" w:themeFill="background1" w:themeFillShade="F2"/>
          </w:tcPr>
          <w:p w:rsidR="00BB1E5B" w:rsidRPr="00FA451B"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0" w:type="dxa"/>
            <w:shd w:val="clear" w:color="auto" w:fill="D9D9D9" w:themeFill="background1" w:themeFillShade="D9"/>
          </w:tcPr>
          <w:p w:rsidR="00BB1E5B" w:rsidRPr="00FA451B" w:rsidRDefault="00EC29C9"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r>
              <w:rPr>
                <w:rFonts w:cs="Arial"/>
                <w:iCs/>
                <w:sz w:val="24"/>
                <w:lang w:val="de-DE"/>
              </w:rPr>
              <w:t>x</w:t>
            </w:r>
          </w:p>
        </w:tc>
        <w:tc>
          <w:tcPr>
            <w:tcW w:w="1431" w:type="dxa"/>
            <w:shd w:val="clear" w:color="auto" w:fill="BFBFBF" w:themeFill="background1" w:themeFillShade="BF"/>
          </w:tcPr>
          <w:p w:rsidR="00BB1E5B" w:rsidRPr="00FA451B"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r>
    </w:tbl>
    <w:p w:rsidR="00167051" w:rsidRPr="00FA451B" w:rsidRDefault="00A03D30" w:rsidP="008C05C2">
      <w:pPr>
        <w:spacing w:before="0"/>
        <w:rPr>
          <w:rFonts w:cs="Arial"/>
          <w:iCs/>
          <w:sz w:val="24"/>
          <w:lang w:val="de-DE"/>
        </w:rPr>
      </w:pPr>
      <w:r w:rsidRPr="00A03D30">
        <w:rPr>
          <w:rFonts w:cs="Arial"/>
          <w:iCs/>
          <w:sz w:val="24"/>
          <w:u w:val="single"/>
          <w:lang w:val="de-DE"/>
        </w:rPr>
        <w:t>Wissen über Subtraktion</w:t>
      </w:r>
      <w:r w:rsidR="00167051" w:rsidRPr="00FA451B">
        <w:rPr>
          <w:rFonts w:cs="Arial"/>
          <w:iCs/>
          <w:sz w:val="24"/>
          <w:lang w:val="de-DE"/>
        </w:rPr>
        <w:br/>
      </w:r>
      <w:r w:rsidR="00167051" w:rsidRPr="00FA451B">
        <w:rPr>
          <w:rFonts w:cs="Arial"/>
          <w:iCs/>
          <w:sz w:val="24"/>
          <w:lang w:val="de-DE"/>
        </w:rPr>
        <w:br/>
      </w:r>
      <w:r>
        <w:rPr>
          <w:rFonts w:cs="Arial"/>
          <w:iCs/>
          <w:sz w:val="24"/>
          <w:lang w:val="de-DE"/>
        </w:rPr>
        <w:t>Beschreibung: Der/die Lernende wendet erlernte Regel</w:t>
      </w:r>
      <w:r w:rsidR="0046422D">
        <w:rPr>
          <w:rFonts w:cs="Arial"/>
          <w:iCs/>
          <w:sz w:val="24"/>
          <w:lang w:val="de-DE"/>
        </w:rPr>
        <w:t>n</w:t>
      </w:r>
      <w:r>
        <w:rPr>
          <w:rFonts w:cs="Arial"/>
          <w:iCs/>
          <w:sz w:val="24"/>
          <w:lang w:val="de-DE"/>
        </w:rPr>
        <w:t xml:space="preserve"> über </w:t>
      </w:r>
      <w:r w:rsidR="0046422D">
        <w:rPr>
          <w:rFonts w:cs="Arial"/>
          <w:iCs/>
          <w:sz w:val="24"/>
          <w:lang w:val="de-DE"/>
        </w:rPr>
        <w:t>Subtraktion</w:t>
      </w:r>
      <w:r>
        <w:rPr>
          <w:rFonts w:cs="Arial"/>
          <w:iCs/>
          <w:sz w:val="24"/>
          <w:lang w:val="de-DE"/>
        </w:rPr>
        <w:t xml:space="preserve"> an und festigt diese dabei.</w:t>
      </w:r>
    </w:p>
    <w:p w:rsidR="00167051" w:rsidRPr="00DA6BC7" w:rsidRDefault="00167051" w:rsidP="008C05C2">
      <w:pPr>
        <w:spacing w:before="0"/>
        <w:rPr>
          <w:rFonts w:cs="Arial"/>
          <w:b/>
          <w:bCs/>
          <w:iCs/>
          <w:sz w:val="24"/>
          <w:lang w:val="de-DE"/>
        </w:rPr>
      </w:pPr>
      <w:r w:rsidRPr="00DA6BC7">
        <w:rPr>
          <w:rFonts w:cs="Arial"/>
          <w:b/>
          <w:bCs/>
          <w:iCs/>
          <w:noProof/>
          <w:sz w:val="24"/>
          <w:lang w:val="de-DE" w:eastAsia="de-DE"/>
        </w:rPr>
        <mc:AlternateContent>
          <mc:Choice Requires="wps">
            <w:drawing>
              <wp:anchor distT="0" distB="0" distL="114300" distR="114300" simplePos="0" relativeHeight="251663360" behindDoc="0" locked="0" layoutInCell="1" allowOverlap="1" wp14:anchorId="3C1C1006" wp14:editId="1B9F81C9">
                <wp:simplePos x="0" y="0"/>
                <wp:positionH relativeFrom="column">
                  <wp:posOffset>2378710</wp:posOffset>
                </wp:positionH>
                <wp:positionV relativeFrom="paragraph">
                  <wp:posOffset>183515</wp:posOffset>
                </wp:positionV>
                <wp:extent cx="3566160" cy="225083"/>
                <wp:effectExtent l="0" t="0" r="0" b="0"/>
                <wp:wrapNone/>
                <wp:docPr id="3" name="Textfeld 3"/>
                <wp:cNvGraphicFramePr/>
                <a:graphic xmlns:a="http://schemas.openxmlformats.org/drawingml/2006/main">
                  <a:graphicData uri="http://schemas.microsoft.com/office/word/2010/wordprocessingShape">
                    <wps:wsp>
                      <wps:cNvSpPr txBox="1"/>
                      <wps:spPr>
                        <a:xfrm>
                          <a:off x="0" y="0"/>
                          <a:ext cx="3566160" cy="225083"/>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rsidR="00167051" w:rsidRPr="00167051" w:rsidRDefault="00167051" w:rsidP="00167051">
                            <w:pPr>
                              <w:spacing w:before="0" w:after="0" w:line="240" w:lineRule="auto"/>
                              <w:jc w:val="right"/>
                              <w:rPr>
                                <w:lang w:val="de-DE"/>
                              </w:rPr>
                            </w:pPr>
                            <w:r>
                              <w:rPr>
                                <w:lang w:val="de-DE"/>
                              </w:rPr>
                              <w:t>Kompetenzniveau nach DQR</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 w14:anchorId="3C1C1006" id="Textfeld 3" o:spid="_x0000_s1028" type="#_x0000_t202" style="position:absolute;margin-left:187.3pt;margin-top:14.45pt;width:280.8pt;height:17.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" filled="f" stroked="f" strokeweight="1pt">
                <v:stroke miterlimit="4"/>
                <v:textbox style="mso-fit-shape-to-text:t" inset="4pt,4pt,4pt,4pt">
                  <w:txbxContent>
                    <w:p w:rsidR="00167051" w:rsidRPr="00167051" w:rsidRDefault="00167051" w:rsidP="00167051">
                      <w:pPr>
                        <w:spacing w:before="0" w:after="0" w:line="240" w:lineRule="auto"/>
                        <w:jc w:val="right"/>
                        <w:rPr>
                          <w:lang w:val="de-DE"/>
                        </w:rPr>
                      </w:pPr>
                      <w:r>
                        <w:rPr>
                          <w:lang w:val="de-DE"/>
                        </w:rPr>
                        <w:t>Kompetenzniveau nach DQR</w:t>
                      </w:r>
                    </w:p>
                  </w:txbxContent>
                </v:textbox>
              </v:shape>
            </w:pict>
          </mc:Fallback>
        </mc:AlternateContent>
      </w:r>
      <w:r w:rsidRPr="00DA6BC7">
        <w:rPr>
          <w:rFonts w:cs="Arial"/>
          <w:b/>
          <w:bCs/>
          <w:iCs/>
          <w:sz w:val="24"/>
          <w:lang w:val="de-DE"/>
        </w:rPr>
        <w:t>Methodenkompetenzen:</w:t>
      </w:r>
    </w:p>
    <w:tbl>
      <w:tblPr>
        <w:tblStyle w:val="Tabellenraster"/>
        <w:tblpPr w:leftFromText="141" w:rightFromText="141" w:vertAnchor="text" w:horzAnchor="margin" w:tblpXSpec="right" w:tblpY="-10"/>
        <w:tblW w:w="0" w:type="auto"/>
        <w:tblLook w:val="04A0" w:firstRow="1" w:lastRow="0" w:firstColumn="1" w:lastColumn="0" w:noHBand="0" w:noVBand="1"/>
      </w:tblPr>
      <w:tblGrid>
        <w:gridCol w:w="1430"/>
        <w:gridCol w:w="1430"/>
        <w:gridCol w:w="1430"/>
        <w:gridCol w:w="1431"/>
      </w:tblGrid>
      <w:tr w:rsidR="00BB1E5B" w:rsidRPr="00DA6BC7" w:rsidTr="000F3288">
        <w:tc>
          <w:tcPr>
            <w:tcW w:w="1430" w:type="dxa"/>
            <w:shd w:val="clear" w:color="auto" w:fill="FFFFFF" w:themeFill="background1"/>
          </w:tcPr>
          <w:p w:rsidR="00BB1E5B" w:rsidRPr="00DA6BC7"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1 bis 2</w:t>
            </w:r>
          </w:p>
        </w:tc>
        <w:tc>
          <w:tcPr>
            <w:tcW w:w="1430" w:type="dxa"/>
            <w:shd w:val="clear" w:color="auto" w:fill="F2F2F2" w:themeFill="background1" w:themeFillShade="F2"/>
          </w:tcPr>
          <w:p w:rsidR="00BB1E5B" w:rsidRPr="00DA6BC7"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3 bis 4</w:t>
            </w:r>
          </w:p>
        </w:tc>
        <w:tc>
          <w:tcPr>
            <w:tcW w:w="1430" w:type="dxa"/>
            <w:shd w:val="clear" w:color="auto" w:fill="D9D9D9" w:themeFill="background1" w:themeFillShade="D9"/>
          </w:tcPr>
          <w:p w:rsidR="00BB1E5B" w:rsidRPr="00DA6BC7"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5 bis 6</w:t>
            </w:r>
          </w:p>
        </w:tc>
        <w:tc>
          <w:tcPr>
            <w:tcW w:w="1431" w:type="dxa"/>
            <w:shd w:val="clear" w:color="auto" w:fill="BFBFBF" w:themeFill="background1" w:themeFillShade="BF"/>
          </w:tcPr>
          <w:p w:rsidR="00BB1E5B" w:rsidRPr="00DA6BC7"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7 bis 8</w:t>
            </w:r>
          </w:p>
        </w:tc>
      </w:tr>
      <w:tr w:rsidR="00BB1E5B" w:rsidRPr="00DA6BC7" w:rsidTr="00C963FF">
        <w:tc>
          <w:tcPr>
            <w:tcW w:w="1430" w:type="dxa"/>
            <w:shd w:val="clear" w:color="auto" w:fill="FFFFFF" w:themeFill="background1"/>
          </w:tcPr>
          <w:p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0" w:type="dxa"/>
            <w:shd w:val="clear" w:color="auto" w:fill="F2F2F2" w:themeFill="background1" w:themeFillShade="F2"/>
          </w:tcPr>
          <w:p w:rsidR="00BB1E5B" w:rsidRPr="00DA6BC7" w:rsidRDefault="001C7E63"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r>
              <w:rPr>
                <w:rFonts w:cs="Arial"/>
                <w:iCs/>
                <w:sz w:val="24"/>
                <w:lang w:val="de-DE"/>
              </w:rPr>
              <w:t>x</w:t>
            </w:r>
          </w:p>
        </w:tc>
        <w:tc>
          <w:tcPr>
            <w:tcW w:w="1430" w:type="dxa"/>
            <w:shd w:val="clear" w:color="auto" w:fill="D9D9D9" w:themeFill="background1" w:themeFillShade="D9"/>
          </w:tcPr>
          <w:p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1" w:type="dxa"/>
            <w:shd w:val="clear" w:color="auto" w:fill="BFBFBF" w:themeFill="background1" w:themeFillShade="BF"/>
          </w:tcPr>
          <w:p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r>
    </w:tbl>
    <w:p w:rsidR="00167051" w:rsidRPr="00FA451B" w:rsidRDefault="00167051" w:rsidP="00167051">
      <w:pPr>
        <w:spacing w:before="0"/>
        <w:rPr>
          <w:rFonts w:cs="Arial"/>
          <w:iCs/>
          <w:sz w:val="24"/>
          <w:lang w:val="de-DE"/>
        </w:rPr>
      </w:pPr>
      <w:r w:rsidRPr="0046422D">
        <w:rPr>
          <w:rFonts w:cs="Arial"/>
          <w:b/>
          <w:bCs/>
          <w:iCs/>
          <w:noProof/>
          <w:sz w:val="24"/>
          <w:u w:val="single"/>
          <w:lang w:val="de-DE" w:eastAsia="de-DE"/>
        </w:rPr>
        <mc:AlternateContent>
          <mc:Choice Requires="wps">
            <w:drawing>
              <wp:anchor distT="0" distB="0" distL="114300" distR="114300" simplePos="0" relativeHeight="251665408" behindDoc="0" locked="0" layoutInCell="1" allowOverlap="1" wp14:anchorId="5142C586" wp14:editId="09A086CA">
                <wp:simplePos x="0" y="0"/>
                <wp:positionH relativeFrom="margin">
                  <wp:align>right</wp:align>
                </wp:positionH>
                <wp:positionV relativeFrom="paragraph">
                  <wp:posOffset>969991</wp:posOffset>
                </wp:positionV>
                <wp:extent cx="3566160" cy="225083"/>
                <wp:effectExtent l="0" t="0" r="0" b="0"/>
                <wp:wrapNone/>
                <wp:docPr id="5" name="Textfeld 5"/>
                <wp:cNvGraphicFramePr/>
                <a:graphic xmlns:a="http://schemas.openxmlformats.org/drawingml/2006/main">
                  <a:graphicData uri="http://schemas.microsoft.com/office/word/2010/wordprocessingShape">
                    <wps:wsp>
                      <wps:cNvSpPr txBox="1"/>
                      <wps:spPr>
                        <a:xfrm>
                          <a:off x="0" y="0"/>
                          <a:ext cx="3566160" cy="225083"/>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rsidR="00167051" w:rsidRPr="00167051" w:rsidRDefault="00167051" w:rsidP="00167051">
                            <w:pPr>
                              <w:spacing w:before="0" w:after="0" w:line="240" w:lineRule="auto"/>
                              <w:jc w:val="right"/>
                              <w:rPr>
                                <w:lang w:val="de-DE"/>
                              </w:rPr>
                            </w:pPr>
                            <w:r>
                              <w:rPr>
                                <w:lang w:val="de-DE"/>
                              </w:rPr>
                              <w:t>Kompetenzniveau nach DQR</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 w14:anchorId="5142C586" id="Textfeld 5" o:spid="_x0000_s1029" type="#_x0000_t202" style="position:absolute;margin-left:229.6pt;margin-top:76.4pt;width:280.8pt;height:17.7pt;z-index:25166540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" filled="f" stroked="f" strokeweight="1pt">
                <v:stroke miterlimit="4"/>
                <v:textbox style="mso-fit-shape-to-text:t" inset="4pt,4pt,4pt,4pt">
                  <w:txbxContent>
                    <w:p w:rsidR="00167051" w:rsidRPr="00167051" w:rsidRDefault="00167051" w:rsidP="00167051">
                      <w:pPr>
                        <w:spacing w:before="0" w:after="0" w:line="240" w:lineRule="auto"/>
                        <w:jc w:val="right"/>
                        <w:rPr>
                          <w:lang w:val="de-DE"/>
                        </w:rPr>
                      </w:pPr>
                      <w:r>
                        <w:rPr>
                          <w:lang w:val="de-DE"/>
                        </w:rPr>
                        <w:t>Kompetenzniveau nach DQR</w:t>
                      </w:r>
                    </w:p>
                  </w:txbxContent>
                </v:textbox>
                <w10:wrap anchorx="margin"/>
              </v:shape>
            </w:pict>
          </mc:Fallback>
        </mc:AlternateContent>
      </w:r>
      <w:r w:rsidR="0046422D" w:rsidRPr="0046422D">
        <w:rPr>
          <w:rFonts w:cs="Arial"/>
          <w:iCs/>
          <w:sz w:val="24"/>
          <w:u w:val="single"/>
          <w:lang w:val="de-DE"/>
        </w:rPr>
        <w:t xml:space="preserve">Entscheidungen zum </w:t>
      </w:r>
      <w:r w:rsidR="00AD6398">
        <w:rPr>
          <w:rFonts w:cs="Arial"/>
          <w:iCs/>
          <w:sz w:val="24"/>
          <w:u w:val="single"/>
          <w:lang w:val="de-DE"/>
        </w:rPr>
        <w:t>Lösungs</w:t>
      </w:r>
      <w:r w:rsidR="0046422D" w:rsidRPr="0046422D">
        <w:rPr>
          <w:rFonts w:cs="Arial"/>
          <w:iCs/>
          <w:sz w:val="24"/>
          <w:u w:val="single"/>
          <w:lang w:val="de-DE"/>
        </w:rPr>
        <w:t>weg</w:t>
      </w:r>
      <w:r w:rsidRPr="00FA451B">
        <w:rPr>
          <w:rFonts w:cs="Arial"/>
          <w:iCs/>
          <w:sz w:val="24"/>
          <w:lang w:val="de-DE"/>
        </w:rPr>
        <w:br/>
      </w:r>
      <w:r w:rsidR="0046422D">
        <w:rPr>
          <w:rFonts w:cs="Arial"/>
          <w:iCs/>
          <w:sz w:val="24"/>
          <w:lang w:val="de-DE"/>
        </w:rPr>
        <w:t>Beschreibung: Der/die Lernende trifft Entscheidungen, wann er/sie addieren oder subtrahieren muss.</w:t>
      </w:r>
    </w:p>
    <w:tbl>
      <w:tblPr>
        <w:tblStyle w:val="Tabellenraster"/>
        <w:tblpPr w:leftFromText="141" w:rightFromText="141" w:vertAnchor="text" w:horzAnchor="margin" w:tblpXSpec="right" w:tblpY="-10"/>
        <w:tblW w:w="0" w:type="auto"/>
        <w:tblLook w:val="04A0" w:firstRow="1" w:lastRow="0" w:firstColumn="1" w:lastColumn="0" w:noHBand="0" w:noVBand="1"/>
      </w:tblPr>
      <w:tblGrid>
        <w:gridCol w:w="1430"/>
        <w:gridCol w:w="1430"/>
        <w:gridCol w:w="1430"/>
        <w:gridCol w:w="1431"/>
      </w:tblGrid>
      <w:tr w:rsidR="00BB1E5B" w:rsidRPr="00FA451B" w:rsidTr="002E266A">
        <w:tc>
          <w:tcPr>
            <w:tcW w:w="1430" w:type="dxa"/>
            <w:shd w:val="clear" w:color="auto" w:fill="FFFFFF" w:themeFill="background1"/>
          </w:tcPr>
          <w:p w:rsidR="00BB1E5B" w:rsidRPr="00FA451B"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1 bis 2</w:t>
            </w:r>
          </w:p>
        </w:tc>
        <w:tc>
          <w:tcPr>
            <w:tcW w:w="1430" w:type="dxa"/>
            <w:shd w:val="clear" w:color="auto" w:fill="F2F2F2" w:themeFill="background1" w:themeFillShade="F2"/>
          </w:tcPr>
          <w:p w:rsidR="00BB1E5B" w:rsidRPr="00FA451B"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3 bis 4</w:t>
            </w:r>
          </w:p>
        </w:tc>
        <w:tc>
          <w:tcPr>
            <w:tcW w:w="1430" w:type="dxa"/>
            <w:shd w:val="clear" w:color="auto" w:fill="D9D9D9" w:themeFill="background1" w:themeFillShade="D9"/>
          </w:tcPr>
          <w:p w:rsidR="00BB1E5B" w:rsidRPr="00FA451B"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5 bis 6</w:t>
            </w:r>
          </w:p>
        </w:tc>
        <w:tc>
          <w:tcPr>
            <w:tcW w:w="1431" w:type="dxa"/>
            <w:shd w:val="clear" w:color="auto" w:fill="BFBFBF" w:themeFill="background1" w:themeFillShade="BF"/>
          </w:tcPr>
          <w:p w:rsidR="00BB1E5B" w:rsidRPr="00FA451B"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7 bis 8</w:t>
            </w:r>
          </w:p>
        </w:tc>
      </w:tr>
      <w:tr w:rsidR="00BB1E5B" w:rsidRPr="00FA451B" w:rsidTr="00BB0E22">
        <w:tc>
          <w:tcPr>
            <w:tcW w:w="1430" w:type="dxa"/>
            <w:shd w:val="clear" w:color="auto" w:fill="FFFFFF" w:themeFill="background1"/>
          </w:tcPr>
          <w:p w:rsidR="00BB1E5B" w:rsidRPr="00FA451B"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0" w:type="dxa"/>
            <w:shd w:val="clear" w:color="auto" w:fill="F2F2F2" w:themeFill="background1" w:themeFillShade="F2"/>
          </w:tcPr>
          <w:p w:rsidR="00BB1E5B" w:rsidRPr="00FA451B" w:rsidRDefault="001C7E63"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r>
              <w:rPr>
                <w:rFonts w:cs="Arial"/>
                <w:iCs/>
                <w:sz w:val="24"/>
                <w:lang w:val="de-DE"/>
              </w:rPr>
              <w:t>x</w:t>
            </w:r>
          </w:p>
        </w:tc>
        <w:tc>
          <w:tcPr>
            <w:tcW w:w="1430" w:type="dxa"/>
            <w:shd w:val="clear" w:color="auto" w:fill="D9D9D9" w:themeFill="background1" w:themeFillShade="D9"/>
          </w:tcPr>
          <w:p w:rsidR="00BB1E5B" w:rsidRPr="00FA451B"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1" w:type="dxa"/>
            <w:shd w:val="clear" w:color="auto" w:fill="BFBFBF" w:themeFill="background1" w:themeFillShade="BF"/>
          </w:tcPr>
          <w:p w:rsidR="00BB1E5B" w:rsidRPr="00FA451B"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r>
    </w:tbl>
    <w:p w:rsidR="00167051" w:rsidRPr="00FA451B" w:rsidRDefault="0046422D" w:rsidP="008C05C2">
      <w:pPr>
        <w:spacing w:before="0"/>
        <w:rPr>
          <w:rFonts w:cs="Arial"/>
          <w:iCs/>
          <w:sz w:val="24"/>
          <w:lang w:val="de-DE"/>
        </w:rPr>
      </w:pPr>
      <w:r w:rsidRPr="0046422D">
        <w:rPr>
          <w:rFonts w:cs="Arial"/>
          <w:iCs/>
          <w:sz w:val="24"/>
          <w:u w:val="single"/>
          <w:lang w:val="de-DE"/>
        </w:rPr>
        <w:t>Kombinieren der Fähigkeiten</w:t>
      </w:r>
      <w:r w:rsidR="00167051" w:rsidRPr="00FA451B">
        <w:rPr>
          <w:rFonts w:cs="Arial"/>
          <w:iCs/>
          <w:sz w:val="24"/>
          <w:lang w:val="de-DE"/>
        </w:rPr>
        <w:br/>
      </w:r>
      <w:r w:rsidR="00167051" w:rsidRPr="00FA451B">
        <w:rPr>
          <w:rFonts w:cs="Arial"/>
          <w:iCs/>
          <w:sz w:val="24"/>
          <w:lang w:val="de-DE"/>
        </w:rPr>
        <w:br/>
      </w:r>
      <w:r>
        <w:rPr>
          <w:rFonts w:cs="Arial"/>
          <w:iCs/>
          <w:sz w:val="24"/>
          <w:lang w:val="de-DE"/>
        </w:rPr>
        <w:t xml:space="preserve">Beschreibung: Um die Sachaufgabe zu </w:t>
      </w:r>
      <w:proofErr w:type="spellStart"/>
      <w:r>
        <w:rPr>
          <w:rFonts w:cs="Arial"/>
          <w:iCs/>
          <w:sz w:val="24"/>
          <w:lang w:val="de-DE"/>
        </w:rPr>
        <w:t>Lösen</w:t>
      </w:r>
      <w:proofErr w:type="spellEnd"/>
      <w:r>
        <w:rPr>
          <w:rFonts w:cs="Arial"/>
          <w:iCs/>
          <w:sz w:val="24"/>
          <w:lang w:val="de-DE"/>
        </w:rPr>
        <w:t>, plant der/die Lernende den Rechenweg und kombiniert seine/ihre Fähigkeiten zur Addition und Subtraktion.</w:t>
      </w:r>
    </w:p>
    <w:p w:rsidR="00167051" w:rsidRPr="00DA6BC7" w:rsidRDefault="00167051" w:rsidP="008C05C2">
      <w:pPr>
        <w:spacing w:before="0"/>
        <w:rPr>
          <w:rFonts w:cs="Arial"/>
          <w:b/>
          <w:bCs/>
          <w:iCs/>
          <w:sz w:val="24"/>
          <w:lang w:val="de-DE"/>
        </w:rPr>
      </w:pPr>
      <w:r w:rsidRPr="00DA6BC7">
        <w:rPr>
          <w:rFonts w:cs="Arial"/>
          <w:b/>
          <w:bCs/>
          <w:iCs/>
          <w:noProof/>
          <w:sz w:val="24"/>
          <w:lang w:val="de-DE" w:eastAsia="de-DE"/>
        </w:rPr>
        <mc:AlternateContent>
          <mc:Choice Requires="wps">
            <w:drawing>
              <wp:anchor distT="0" distB="0" distL="114300" distR="114300" simplePos="0" relativeHeight="251667456" behindDoc="0" locked="0" layoutInCell="1" allowOverlap="1" wp14:anchorId="6E5FB671" wp14:editId="68E6FCB1">
                <wp:simplePos x="0" y="0"/>
                <wp:positionH relativeFrom="column">
                  <wp:posOffset>2378075</wp:posOffset>
                </wp:positionH>
                <wp:positionV relativeFrom="paragraph">
                  <wp:posOffset>180975</wp:posOffset>
                </wp:positionV>
                <wp:extent cx="3566160" cy="225083"/>
                <wp:effectExtent l="0" t="0" r="0" b="0"/>
                <wp:wrapNone/>
                <wp:docPr id="6" name="Textfeld 6"/>
                <wp:cNvGraphicFramePr/>
                <a:graphic xmlns:a="http://schemas.openxmlformats.org/drawingml/2006/main">
                  <a:graphicData uri="http://schemas.microsoft.com/office/word/2010/wordprocessingShape">
                    <wps:wsp>
                      <wps:cNvSpPr txBox="1"/>
                      <wps:spPr>
                        <a:xfrm>
                          <a:off x="0" y="0"/>
                          <a:ext cx="3566160" cy="225083"/>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rsidR="00167051" w:rsidRPr="00167051" w:rsidRDefault="00167051" w:rsidP="00167051">
                            <w:pPr>
                              <w:spacing w:before="0" w:after="0" w:line="240" w:lineRule="auto"/>
                              <w:jc w:val="right"/>
                              <w:rPr>
                                <w:lang w:val="de-DE"/>
                              </w:rPr>
                            </w:pPr>
                            <w:r>
                              <w:rPr>
                                <w:lang w:val="de-DE"/>
                              </w:rPr>
                              <w:t>Kompetenzniveau nach DQR</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 w14:anchorId="6E5FB671" id="Textfeld 6" o:spid="_x0000_s1030" type="#_x0000_t202" style="position:absolute;margin-left:187.25pt;margin-top:14.25pt;width:280.8pt;height:17.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" filled="f" stroked="f" strokeweight="1pt">
                <v:stroke miterlimit="4"/>
                <v:textbox style="mso-fit-shape-to-text:t" inset="4pt,4pt,4pt,4pt">
                  <w:txbxContent>
                    <w:p w:rsidR="00167051" w:rsidRPr="00167051" w:rsidRDefault="00167051" w:rsidP="00167051">
                      <w:pPr>
                        <w:spacing w:before="0" w:after="0" w:line="240" w:lineRule="auto"/>
                        <w:jc w:val="right"/>
                        <w:rPr>
                          <w:lang w:val="de-DE"/>
                        </w:rPr>
                      </w:pPr>
                      <w:r>
                        <w:rPr>
                          <w:lang w:val="de-DE"/>
                        </w:rPr>
                        <w:t>Kompetenzniveau nach DQR</w:t>
                      </w:r>
                    </w:p>
                  </w:txbxContent>
                </v:textbox>
              </v:shape>
            </w:pict>
          </mc:Fallback>
        </mc:AlternateContent>
      </w:r>
      <w:r w:rsidR="00FA451B">
        <w:rPr>
          <w:rFonts w:cs="Arial"/>
          <w:b/>
          <w:bCs/>
          <w:iCs/>
          <w:sz w:val="24"/>
          <w:lang w:val="de-DE"/>
        </w:rPr>
        <w:t xml:space="preserve">Selbstkompetenz </w:t>
      </w:r>
    </w:p>
    <w:tbl>
      <w:tblPr>
        <w:tblStyle w:val="Tabellenraster"/>
        <w:tblpPr w:leftFromText="141" w:rightFromText="141" w:vertAnchor="text" w:horzAnchor="margin" w:tblpXSpec="right" w:tblpY="-10"/>
        <w:tblW w:w="0" w:type="auto"/>
        <w:tblLook w:val="04A0" w:firstRow="1" w:lastRow="0" w:firstColumn="1" w:lastColumn="0" w:noHBand="0" w:noVBand="1"/>
      </w:tblPr>
      <w:tblGrid>
        <w:gridCol w:w="1430"/>
        <w:gridCol w:w="1430"/>
        <w:gridCol w:w="1430"/>
        <w:gridCol w:w="1431"/>
      </w:tblGrid>
      <w:tr w:rsidR="00BB1E5B" w:rsidRPr="00DA6BC7" w:rsidTr="00A232EB">
        <w:tc>
          <w:tcPr>
            <w:tcW w:w="1430" w:type="dxa"/>
            <w:shd w:val="clear" w:color="auto" w:fill="FFFFFF" w:themeFill="background1"/>
          </w:tcPr>
          <w:p w:rsidR="00BB1E5B" w:rsidRPr="00DA6BC7"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1 bis 2</w:t>
            </w:r>
          </w:p>
        </w:tc>
        <w:tc>
          <w:tcPr>
            <w:tcW w:w="1430" w:type="dxa"/>
            <w:shd w:val="clear" w:color="auto" w:fill="F2F2F2" w:themeFill="background1" w:themeFillShade="F2"/>
          </w:tcPr>
          <w:p w:rsidR="00BB1E5B" w:rsidRPr="00DA6BC7"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3 bis 4</w:t>
            </w:r>
          </w:p>
        </w:tc>
        <w:tc>
          <w:tcPr>
            <w:tcW w:w="1430" w:type="dxa"/>
            <w:shd w:val="clear" w:color="auto" w:fill="D9D9D9" w:themeFill="background1" w:themeFillShade="D9"/>
          </w:tcPr>
          <w:p w:rsidR="00BB1E5B" w:rsidRPr="00DA6BC7"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5 bis 6</w:t>
            </w:r>
          </w:p>
        </w:tc>
        <w:tc>
          <w:tcPr>
            <w:tcW w:w="1431" w:type="dxa"/>
            <w:shd w:val="clear" w:color="auto" w:fill="BFBFBF" w:themeFill="background1" w:themeFillShade="BF"/>
          </w:tcPr>
          <w:p w:rsidR="00BB1E5B" w:rsidRPr="00DA6BC7"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7 bis 8</w:t>
            </w:r>
          </w:p>
        </w:tc>
      </w:tr>
      <w:tr w:rsidR="00BB1E5B" w:rsidRPr="00DA6BC7" w:rsidTr="00FB4D3D">
        <w:tc>
          <w:tcPr>
            <w:tcW w:w="1430" w:type="dxa"/>
            <w:shd w:val="clear" w:color="auto" w:fill="FFFFFF" w:themeFill="background1"/>
          </w:tcPr>
          <w:p w:rsidR="00BB1E5B" w:rsidRPr="00DA6BC7" w:rsidRDefault="001C7E63"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r>
              <w:rPr>
                <w:rFonts w:cs="Arial"/>
                <w:iCs/>
                <w:sz w:val="24"/>
                <w:lang w:val="de-DE"/>
              </w:rPr>
              <w:t>x</w:t>
            </w:r>
          </w:p>
        </w:tc>
        <w:tc>
          <w:tcPr>
            <w:tcW w:w="1430" w:type="dxa"/>
            <w:shd w:val="clear" w:color="auto" w:fill="F2F2F2" w:themeFill="background1" w:themeFillShade="F2"/>
          </w:tcPr>
          <w:p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0" w:type="dxa"/>
            <w:shd w:val="clear" w:color="auto" w:fill="D9D9D9" w:themeFill="background1" w:themeFillShade="D9"/>
          </w:tcPr>
          <w:p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1" w:type="dxa"/>
            <w:shd w:val="clear" w:color="auto" w:fill="BFBFBF" w:themeFill="background1" w:themeFillShade="BF"/>
          </w:tcPr>
          <w:p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r>
    </w:tbl>
    <w:p w:rsidR="00AD6398" w:rsidRPr="00FA451B" w:rsidRDefault="00AD6398" w:rsidP="00AD6398">
      <w:pPr>
        <w:spacing w:before="0"/>
        <w:rPr>
          <w:rFonts w:cs="Arial"/>
          <w:iCs/>
          <w:sz w:val="24"/>
          <w:lang w:val="de-DE"/>
        </w:rPr>
      </w:pPr>
      <w:r w:rsidRPr="0086135C">
        <w:rPr>
          <w:rFonts w:cs="Arial"/>
          <w:iCs/>
          <w:sz w:val="24"/>
          <w:u w:val="single"/>
          <w:lang w:val="de-DE"/>
        </w:rPr>
        <w:t xml:space="preserve">Selbstständiges </w:t>
      </w:r>
      <w:r>
        <w:rPr>
          <w:rFonts w:cs="Arial"/>
          <w:iCs/>
          <w:sz w:val="24"/>
          <w:u w:val="single"/>
          <w:lang w:val="de-DE"/>
        </w:rPr>
        <w:t>Anwenden</w:t>
      </w:r>
      <w:r w:rsidRPr="0086135C">
        <w:rPr>
          <w:rFonts w:cs="Arial"/>
          <w:iCs/>
          <w:sz w:val="24"/>
          <w:u w:val="single"/>
          <w:lang w:val="de-DE"/>
        </w:rPr>
        <w:t xml:space="preserve"> von Wissen</w:t>
      </w:r>
      <w:r w:rsidRPr="00FA451B">
        <w:rPr>
          <w:rFonts w:cs="Arial"/>
          <w:iCs/>
          <w:sz w:val="24"/>
          <w:lang w:val="de-DE"/>
        </w:rPr>
        <w:br/>
      </w:r>
      <w:r>
        <w:rPr>
          <w:rFonts w:cs="Arial"/>
          <w:iCs/>
          <w:sz w:val="24"/>
          <w:lang w:val="de-DE"/>
        </w:rPr>
        <w:t>Beschreibung: Der/ die Lernende kann sich eigenständig (ohne Lehrperson) mit dem Thema beschäftigen und Aufgaben lösen.</w:t>
      </w:r>
    </w:p>
    <w:p w:rsidR="008C05C2" w:rsidRPr="00DA6BC7" w:rsidRDefault="008C05C2" w:rsidP="008C05C2">
      <w:pPr>
        <w:spacing w:before="0"/>
        <w:rPr>
          <w:rFonts w:cs="Arial"/>
          <w:sz w:val="24"/>
          <w:lang w:val="de-DE"/>
        </w:rPr>
      </w:pPr>
    </w:p>
    <w:p w:rsidR="00D91BFD" w:rsidRPr="00DA6BC7" w:rsidRDefault="00D91BFD">
      <w:pPr>
        <w:spacing w:before="0" w:after="0" w:line="240" w:lineRule="auto"/>
        <w:rPr>
          <w:rFonts w:cs="Arial"/>
          <w:sz w:val="24"/>
          <w:lang w:val="de-DE"/>
        </w:rPr>
        <w:sectPr w:rsidR="00D91BFD" w:rsidRPr="00DA6BC7" w:rsidSect="009C74CE">
          <w:headerReference w:type="default" r:id="rId9"/>
          <w:footerReference w:type="default" r:id="rId10"/>
          <w:headerReference w:type="first" r:id="rId11"/>
          <w:pgSz w:w="11906" w:h="16838"/>
          <w:pgMar w:top="1134" w:right="1416" w:bottom="1134" w:left="1134" w:header="709" w:footer="850" w:gutter="0"/>
          <w:cols w:space="720"/>
          <w:titlePg/>
          <w:docGrid w:linePitch="326"/>
        </w:sectPr>
      </w:pPr>
    </w:p>
    <w:p w:rsidR="00D91BFD" w:rsidRPr="00DA6BC7" w:rsidRDefault="00D91BFD">
      <w:pPr>
        <w:spacing w:before="0" w:after="0" w:line="240" w:lineRule="auto"/>
        <w:rPr>
          <w:rFonts w:cs="Arial"/>
          <w:sz w:val="24"/>
          <w:lang w:val="de-DE"/>
        </w:rPr>
      </w:pPr>
    </w:p>
    <w:p w:rsidR="00D91BFD" w:rsidRPr="00DA6BC7" w:rsidRDefault="00D91BFD" w:rsidP="00EC4308">
      <w:pPr>
        <w:pStyle w:val="berschrift1"/>
        <w:numPr>
          <w:ilvl w:val="0"/>
          <w:numId w:val="0"/>
        </w:numPr>
        <w:ind w:left="360" w:hanging="360"/>
        <w:rPr>
          <w:lang w:val="de-DE"/>
        </w:rPr>
      </w:pPr>
      <w:bookmarkStart w:id="7" w:name="_Toc129533913"/>
      <w:r w:rsidRPr="00DA6BC7">
        <w:rPr>
          <w:lang w:val="de-DE"/>
        </w:rPr>
        <w:t>Literaturverzeichnis</w:t>
      </w:r>
      <w:bookmarkEnd w:id="7"/>
    </w:p>
    <w:p w:rsidR="00D271BA" w:rsidRPr="00DA6BC7" w:rsidRDefault="009A7D38" w:rsidP="00C85106">
      <w:pPr>
        <w:spacing w:before="0" w:after="0" w:line="240" w:lineRule="auto"/>
        <w:rPr>
          <w:rFonts w:cs="Arial"/>
          <w:sz w:val="24"/>
          <w:lang w:val="de-DE"/>
        </w:rPr>
      </w:pPr>
      <w:r>
        <w:rPr>
          <w:rFonts w:cs="Arial"/>
          <w:iCs/>
          <w:sz w:val="24"/>
          <w:lang w:val="de-DE"/>
        </w:rPr>
        <w:t>(keine Quellen)</w:t>
      </w:r>
    </w:p>
    <w:sectPr w:rsidR="00D271BA" w:rsidRPr="00DA6BC7" w:rsidSect="00FA451B">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850" w:gutter="0"/>
      <w:pgNumType w:fmt="upperRoman"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D30" w:rsidRDefault="00A03D30">
      <w:r>
        <w:separator/>
      </w:r>
    </w:p>
  </w:endnote>
  <w:endnote w:type="continuationSeparator" w:id="0">
    <w:p w:rsidR="00A03D30" w:rsidRDefault="00A03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ame "/>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BFD" w:rsidRPr="00D91BFD" w:rsidRDefault="00D91BFD" w:rsidP="007B7CCA">
    <w:pPr>
      <w:pStyle w:val="Fuzeile"/>
      <w:spacing w:before="120" w:after="0" w:line="240" w:lineRule="auto"/>
      <w:ind w:left="1440"/>
      <w:rPr>
        <w:lang w:val="de-DE"/>
      </w:rPr>
    </w:pPr>
    <w:r w:rsidRPr="009B48AE">
      <w:rPr>
        <w:rFonts w:cs="Arial"/>
        <w:noProof/>
        <w:lang w:val="de-DE" w:eastAsia="de-DE"/>
      </w:rPr>
      <w:drawing>
        <wp:anchor distT="0" distB="0" distL="114300" distR="114300" simplePos="0" relativeHeight="251659264" behindDoc="0" locked="0" layoutInCell="1" allowOverlap="1" wp14:anchorId="7C689FDD" wp14:editId="54C9C8FC">
          <wp:simplePos x="0" y="0"/>
          <wp:positionH relativeFrom="margin">
            <wp:posOffset>0</wp:posOffset>
          </wp:positionH>
          <wp:positionV relativeFrom="paragraph">
            <wp:posOffset>79395</wp:posOffset>
          </wp:positionV>
          <wp:extent cx="838200" cy="295275"/>
          <wp:effectExtent l="0" t="0" r="0" b="9525"/>
          <wp:wrapNone/>
          <wp:docPr id="9" name="Grafik 9"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007B7CCA" w:rsidRPr="009B48AE">
      <w:rPr>
        <w:rFonts w:cs="Arial"/>
        <w:sz w:val="16"/>
        <w:szCs w:val="16"/>
        <w:lang w:val="de-DE"/>
      </w:rPr>
      <w:t xml:space="preserve">Dieses Werk ist lizenziert unter </w:t>
    </w:r>
    <w:hyperlink r:id="rId3" w:history="1">
      <w:r w:rsidR="007B7CCA" w:rsidRPr="009B48AE">
        <w:rPr>
          <w:rStyle w:val="Hyperlink"/>
          <w:rFonts w:cs="Arial"/>
          <w:color w:val="2D9ED0"/>
          <w:sz w:val="16"/>
          <w:szCs w:val="16"/>
          <w:u w:val="none"/>
          <w:lang w:val="de-DE"/>
        </w:rPr>
        <w:t xml:space="preserve">Creative </w:t>
      </w:r>
      <w:proofErr w:type="spellStart"/>
      <w:r w:rsidR="007B7CCA" w:rsidRPr="009B48AE">
        <w:rPr>
          <w:rStyle w:val="Hyperlink"/>
          <w:rFonts w:cs="Arial"/>
          <w:color w:val="2D9ED0"/>
          <w:sz w:val="16"/>
          <w:szCs w:val="16"/>
          <w:u w:val="none"/>
          <w:lang w:val="de-DE"/>
        </w:rPr>
        <w:t>Commons</w:t>
      </w:r>
      <w:proofErr w:type="spellEnd"/>
      <w:r w:rsidR="007B7CCA" w:rsidRPr="009B48AE">
        <w:rPr>
          <w:rStyle w:val="Hyperlink"/>
          <w:rFonts w:cs="Arial"/>
          <w:color w:val="2D9ED0"/>
          <w:sz w:val="16"/>
          <w:szCs w:val="16"/>
          <w:u w:val="none"/>
          <w:lang w:val="de-DE"/>
        </w:rPr>
        <w:t xml:space="preserve"> Namensnennung - </w:t>
      </w:r>
      <w:r w:rsidR="007B7CCA" w:rsidRPr="009B48AE">
        <w:rPr>
          <w:rStyle w:val="Hyperlink"/>
          <w:rFonts w:cs="Arial"/>
          <w:color w:val="2D9ED0"/>
          <w:sz w:val="16"/>
          <w:szCs w:val="16"/>
          <w:u w:val="none"/>
          <w:lang w:val="de-DE"/>
        </w:rPr>
        <w:br/>
        <w:t>Weitergabe unter gleichen Bedingungen 4.0 International Lizenz</w:t>
      </w:r>
    </w:hyperlink>
    <w:r w:rsidR="007B7CCA" w:rsidRPr="009B48AE">
      <w:rPr>
        <w:rFonts w:cs="Arial"/>
        <w:sz w:val="16"/>
        <w:szCs w:val="16"/>
        <w:lang w:val="de-DE"/>
      </w:rPr>
      <w:t>.</w:t>
    </w:r>
    <w:r w:rsidR="007B7CCA">
      <w:rPr>
        <w:rFonts w:asciiTheme="majorHAnsi" w:hAnsiTheme="majorHAnsi" w:cstheme="majorHAnsi"/>
        <w:sz w:val="16"/>
        <w:szCs w:val="16"/>
        <w:lang w:val="de-DE"/>
      </w:rPr>
      <w:tab/>
    </w:r>
    <w:sdt>
      <w:sdtPr>
        <w:id w:val="-1047524656"/>
        <w:docPartObj>
          <w:docPartGallery w:val="Page Numbers (Bottom of Page)"/>
          <w:docPartUnique/>
        </w:docPartObj>
      </w:sdtPr>
      <w:sdtEndPr/>
      <w:sdtContent>
        <w:r>
          <w:fldChar w:fldCharType="begin"/>
        </w:r>
        <w:r w:rsidRPr="00D91BFD">
          <w:rPr>
            <w:lang w:val="de-DE"/>
          </w:rPr>
          <w:instrText>PAGE   \* MERGEFORMAT</w:instrText>
        </w:r>
        <w:r>
          <w:fldChar w:fldCharType="separate"/>
        </w:r>
        <w:r w:rsidR="00EC29C9">
          <w:rPr>
            <w:noProof/>
            <w:lang w:val="de-DE"/>
          </w:rPr>
          <w:t>4</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1B" w:rsidRDefault="00FA451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1B" w:rsidRPr="00FA451B" w:rsidRDefault="00FA451B" w:rsidP="00FA451B">
    <w:pPr>
      <w:pStyle w:val="Fuzeile"/>
      <w:spacing w:before="120" w:after="0" w:line="240" w:lineRule="auto"/>
      <w:ind w:left="1440"/>
      <w:rPr>
        <w:lang w:val="de-DE"/>
      </w:rPr>
    </w:pPr>
    <w:r w:rsidRPr="004D6B87">
      <w:rPr>
        <w:rFonts w:asciiTheme="majorHAnsi" w:hAnsiTheme="majorHAnsi" w:cstheme="majorHAnsi"/>
        <w:noProof/>
        <w:lang w:val="de-DE" w:eastAsia="de-DE"/>
      </w:rPr>
      <w:drawing>
        <wp:anchor distT="0" distB="0" distL="114300" distR="114300" simplePos="0" relativeHeight="251665408" behindDoc="0" locked="0" layoutInCell="1" allowOverlap="1" wp14:anchorId="5C30545F" wp14:editId="45219EC6">
          <wp:simplePos x="0" y="0"/>
          <wp:positionH relativeFrom="margin">
            <wp:posOffset>0</wp:posOffset>
          </wp:positionH>
          <wp:positionV relativeFrom="paragraph">
            <wp:posOffset>73628</wp:posOffset>
          </wp:positionV>
          <wp:extent cx="838200" cy="295275"/>
          <wp:effectExtent l="0" t="0" r="0" b="9525"/>
          <wp:wrapNone/>
          <wp:docPr id="10" name="Grafik 10"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9B48AE">
      <w:rPr>
        <w:rFonts w:cs="Arial"/>
        <w:sz w:val="16"/>
        <w:szCs w:val="16"/>
        <w:lang w:val="de-DE"/>
      </w:rPr>
      <w:t xml:space="preserve">Dieses Werk ist lizenziert unter </w:t>
    </w:r>
    <w:hyperlink r:id="rId3" w:history="1">
      <w:r w:rsidRPr="009B48AE">
        <w:rPr>
          <w:rStyle w:val="Hyperlink"/>
          <w:rFonts w:cs="Arial"/>
          <w:color w:val="2D9ED0"/>
          <w:sz w:val="16"/>
          <w:szCs w:val="16"/>
          <w:u w:val="none"/>
          <w:lang w:val="de-DE"/>
        </w:rPr>
        <w:t xml:space="preserve">Creative </w:t>
      </w:r>
      <w:proofErr w:type="spellStart"/>
      <w:r w:rsidRPr="009B48AE">
        <w:rPr>
          <w:rStyle w:val="Hyperlink"/>
          <w:rFonts w:cs="Arial"/>
          <w:color w:val="2D9ED0"/>
          <w:sz w:val="16"/>
          <w:szCs w:val="16"/>
          <w:u w:val="none"/>
          <w:lang w:val="de-DE"/>
        </w:rPr>
        <w:t>Commons</w:t>
      </w:r>
      <w:proofErr w:type="spellEnd"/>
      <w:r w:rsidRPr="009B48AE">
        <w:rPr>
          <w:rStyle w:val="Hyperlink"/>
          <w:rFonts w:cs="Arial"/>
          <w:color w:val="2D9ED0"/>
          <w:sz w:val="16"/>
          <w:szCs w:val="16"/>
          <w:u w:val="none"/>
          <w:lang w:val="de-DE"/>
        </w:rPr>
        <w:t xml:space="preserve"> Namensnennung - </w:t>
      </w:r>
      <w:r w:rsidRPr="009B48AE">
        <w:rPr>
          <w:rStyle w:val="Hyperlink"/>
          <w:rFonts w:cs="Arial"/>
          <w:color w:val="2D9ED0"/>
          <w:sz w:val="16"/>
          <w:szCs w:val="16"/>
          <w:u w:val="none"/>
          <w:lang w:val="de-DE"/>
        </w:rPr>
        <w:br/>
        <w:t>Weitergabe unter gleichen Bedingungen 4.0 International Lizenz</w:t>
      </w:r>
    </w:hyperlink>
    <w:r w:rsidRPr="009B48AE">
      <w:rPr>
        <w:rFonts w:cs="Arial"/>
        <w:sz w:val="16"/>
        <w:szCs w:val="16"/>
        <w:lang w:val="de-DE"/>
      </w:rPr>
      <w:t>.</w:t>
    </w:r>
    <w:r>
      <w:rPr>
        <w:rFonts w:cs="Arial"/>
        <w:sz w:val="16"/>
        <w:szCs w:val="16"/>
        <w:lang w:val="de-DE"/>
      </w:rPr>
      <w:tab/>
    </w:r>
    <w:sdt>
      <w:sdtPr>
        <w:id w:val="750402616"/>
        <w:docPartObj>
          <w:docPartGallery w:val="Page Numbers (Bottom of Page)"/>
          <w:docPartUnique/>
        </w:docPartObj>
      </w:sdtPr>
      <w:sdtEndPr/>
      <w:sdtContent>
        <w:r>
          <w:fldChar w:fldCharType="begin"/>
        </w:r>
        <w:r w:rsidRPr="00D91BFD">
          <w:rPr>
            <w:lang w:val="de-DE"/>
          </w:rPr>
          <w:instrText>PAGE   \* MERGEFORMAT</w:instrText>
        </w:r>
        <w:r>
          <w:fldChar w:fldCharType="separate"/>
        </w:r>
        <w:r w:rsidR="00EC29C9" w:rsidRPr="00EC29C9">
          <w:rPr>
            <w:noProof/>
          </w:rPr>
          <w:t>I</w:t>
        </w:r>
        <w: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038" w:rsidRPr="00467D9A" w:rsidRDefault="00831038" w:rsidP="00FA451B">
    <w:pPr>
      <w:pStyle w:val="Fuzeile"/>
      <w:spacing w:before="120" w:after="0" w:line="240" w:lineRule="auto"/>
      <w:ind w:left="1440"/>
      <w:rPr>
        <w:lang w:val="de-DE"/>
      </w:rPr>
    </w:pPr>
    <w:r w:rsidRPr="004D6B87">
      <w:rPr>
        <w:rFonts w:asciiTheme="majorHAnsi" w:hAnsiTheme="majorHAnsi" w:cstheme="majorHAnsi"/>
        <w:noProof/>
        <w:lang w:val="de-DE" w:eastAsia="de-DE"/>
      </w:rPr>
      <w:drawing>
        <wp:anchor distT="0" distB="0" distL="114300" distR="114300" simplePos="0" relativeHeight="251663360" behindDoc="0" locked="0" layoutInCell="1" allowOverlap="1" wp14:anchorId="35D4D8BD" wp14:editId="418B9716">
          <wp:simplePos x="0" y="0"/>
          <wp:positionH relativeFrom="margin">
            <wp:posOffset>0</wp:posOffset>
          </wp:positionH>
          <wp:positionV relativeFrom="paragraph">
            <wp:posOffset>73628</wp:posOffset>
          </wp:positionV>
          <wp:extent cx="838200" cy="295275"/>
          <wp:effectExtent l="0" t="0" r="0" b="9525"/>
          <wp:wrapNone/>
          <wp:docPr id="8" name="Grafik 8"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00FA451B" w:rsidRPr="009B48AE">
      <w:rPr>
        <w:rFonts w:cs="Arial"/>
        <w:sz w:val="16"/>
        <w:szCs w:val="16"/>
        <w:lang w:val="de-DE"/>
      </w:rPr>
      <w:t xml:space="preserve">Dieses Werk ist lizenziert unter </w:t>
    </w:r>
    <w:hyperlink r:id="rId3" w:history="1">
      <w:r w:rsidR="00FA451B" w:rsidRPr="009B48AE">
        <w:rPr>
          <w:rStyle w:val="Hyperlink"/>
          <w:rFonts w:cs="Arial"/>
          <w:color w:val="2D9ED0"/>
          <w:sz w:val="16"/>
          <w:szCs w:val="16"/>
          <w:u w:val="none"/>
          <w:lang w:val="de-DE"/>
        </w:rPr>
        <w:t xml:space="preserve">Creative </w:t>
      </w:r>
      <w:proofErr w:type="spellStart"/>
      <w:r w:rsidR="00FA451B" w:rsidRPr="009B48AE">
        <w:rPr>
          <w:rStyle w:val="Hyperlink"/>
          <w:rFonts w:cs="Arial"/>
          <w:color w:val="2D9ED0"/>
          <w:sz w:val="16"/>
          <w:szCs w:val="16"/>
          <w:u w:val="none"/>
          <w:lang w:val="de-DE"/>
        </w:rPr>
        <w:t>Commons</w:t>
      </w:r>
      <w:proofErr w:type="spellEnd"/>
      <w:r w:rsidR="00FA451B" w:rsidRPr="009B48AE">
        <w:rPr>
          <w:rStyle w:val="Hyperlink"/>
          <w:rFonts w:cs="Arial"/>
          <w:color w:val="2D9ED0"/>
          <w:sz w:val="16"/>
          <w:szCs w:val="16"/>
          <w:u w:val="none"/>
          <w:lang w:val="de-DE"/>
        </w:rPr>
        <w:t xml:space="preserve"> Namensnennung - </w:t>
      </w:r>
      <w:r w:rsidR="00FA451B" w:rsidRPr="009B48AE">
        <w:rPr>
          <w:rStyle w:val="Hyperlink"/>
          <w:rFonts w:cs="Arial"/>
          <w:color w:val="2D9ED0"/>
          <w:sz w:val="16"/>
          <w:szCs w:val="16"/>
          <w:u w:val="none"/>
          <w:lang w:val="de-DE"/>
        </w:rPr>
        <w:br/>
        <w:t>Weitergabe unter gleichen Bedingungen 4.0 International Lizenz</w:t>
      </w:r>
    </w:hyperlink>
    <w:r w:rsidR="00FA451B" w:rsidRPr="009B48AE">
      <w:rPr>
        <w:rFonts w:cs="Arial"/>
        <w:sz w:val="16"/>
        <w:szCs w:val="16"/>
        <w:lang w:val="de-DE"/>
      </w:rPr>
      <w:t>.</w:t>
    </w:r>
    <w:r w:rsidR="00FA451B">
      <w:rPr>
        <w:rFonts w:cs="Arial"/>
        <w:sz w:val="16"/>
        <w:szCs w:val="16"/>
        <w:lang w:val="de-DE"/>
      </w:rPr>
      <w:tab/>
    </w:r>
    <w:sdt>
      <w:sdtPr>
        <w:id w:val="232597079"/>
        <w:docPartObj>
          <w:docPartGallery w:val="Page Numbers (Bottom of Page)"/>
          <w:docPartUnique/>
        </w:docPartObj>
      </w:sdtPr>
      <w:sdtEndPr/>
      <w:sdtContent>
        <w:r>
          <w:fldChar w:fldCharType="begin"/>
        </w:r>
        <w:r w:rsidRPr="00D91BFD">
          <w:rPr>
            <w:lang w:val="de-DE"/>
          </w:rPr>
          <w:instrText>PAGE   \* MERGEFORMAT</w:instrText>
        </w:r>
        <w:r>
          <w:fldChar w:fldCharType="separate"/>
        </w:r>
        <w:r w:rsidRPr="00467D9A">
          <w:rPr>
            <w:lang w:val="de-DE"/>
          </w:rPr>
          <w:t>VI</w:t>
        </w:r>
        <w:r>
          <w:t>I</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D30" w:rsidRDefault="00A03D30">
      <w:r>
        <w:separator/>
      </w:r>
    </w:p>
  </w:footnote>
  <w:footnote w:type="continuationSeparator" w:id="0">
    <w:p w:rsidR="00A03D30" w:rsidRDefault="00A03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D8A" w:rsidRPr="00467D9A" w:rsidRDefault="007B7CCA" w:rsidP="009C74CE">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000B4EFC" w:rsidRPr="00467D9A">
      <w:rPr>
        <w:rFonts w:cs="Calibri"/>
        <w:b/>
        <w:sz w:val="18"/>
        <w:szCs w:val="18"/>
        <w:u w:val="single"/>
        <w:lang w:val="de-DE"/>
      </w:rPr>
      <w:tab/>
    </w:r>
    <w:r w:rsidR="00F45BDD" w:rsidRPr="00467D9A">
      <w:rPr>
        <w:rFonts w:cs="Calibri"/>
        <w:bCs/>
        <w:sz w:val="18"/>
        <w:szCs w:val="18"/>
        <w:u w:val="single"/>
        <w:lang w:val="de-DE"/>
      </w:rPr>
      <w:t>Universität Leipzig</w:t>
    </w:r>
    <w:r w:rsidR="00F45BDD" w:rsidRPr="00467D9A">
      <w:rPr>
        <w:rFonts w:cs="Calibri"/>
        <w:bCs/>
        <w:sz w:val="18"/>
        <w:szCs w:val="18"/>
        <w:u w:val="single"/>
        <w:lang w:val="de-DE"/>
      </w:rPr>
      <w:tab/>
    </w:r>
    <w:r w:rsidR="00F45BDD" w:rsidRPr="00467D9A">
      <w:rPr>
        <w:rFonts w:cs="Calibri"/>
        <w:bCs/>
        <w:sz w:val="18"/>
        <w:szCs w:val="18"/>
        <w:u w:val="single"/>
        <w:lang w:val="de-DE"/>
      </w:rPr>
      <w:tab/>
    </w:r>
    <w:r w:rsidR="009C74CE">
      <w:rPr>
        <w:rFonts w:cs="Calibri"/>
        <w:bCs/>
        <w:sz w:val="18"/>
        <w:szCs w:val="18"/>
        <w:u w:val="single"/>
        <w:lang w:val="de-DE"/>
      </w:rPr>
      <w:tab/>
      <w:t xml:space="preserve"> </w:t>
    </w:r>
    <w:r w:rsidR="00A03D30">
      <w:rPr>
        <w:rFonts w:cs="Calibri"/>
        <w:bCs/>
        <w:sz w:val="18"/>
        <w:szCs w:val="18"/>
        <w:u w:val="single"/>
        <w:lang w:val="de-DE"/>
      </w:rPr>
      <w:t>Anna Hagedorn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BDD" w:rsidRPr="00831038" w:rsidRDefault="00F45BDD" w:rsidP="00831038">
    <w:pPr>
      <w:pStyle w:val="Kopfzeile"/>
      <w:tabs>
        <w:tab w:val="left" w:pos="5812"/>
        <w:tab w:val="left" w:pos="6804"/>
        <w:tab w:val="left" w:pos="7797"/>
      </w:tabs>
      <w:rPr>
        <w:rFonts w:cs="Calibri"/>
        <w:b/>
        <w:sz w:val="18"/>
        <w:szCs w:val="18"/>
        <w:u w:val="single"/>
        <w:lang w:val="de-D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1B" w:rsidRDefault="00FA451B">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t xml:space="preserve"> </w:t>
    </w:r>
    <w:r w:rsidR="00A03D30">
      <w:rPr>
        <w:rFonts w:cs="Calibri"/>
        <w:bCs/>
        <w:sz w:val="18"/>
        <w:szCs w:val="18"/>
        <w:u w:val="single"/>
        <w:lang w:val="de-DE"/>
      </w:rPr>
      <w:t>Anna Hagedorn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t xml:space="preserve"> </w:t>
    </w:r>
    <w:r w:rsidRPr="00467D9A">
      <w:rPr>
        <w:rFonts w:cs="Calibri"/>
        <w:bCs/>
        <w:sz w:val="18"/>
        <w:szCs w:val="18"/>
        <w:u w:val="single"/>
        <w:lang w:val="de-DE"/>
      </w:rPr>
      <w:t>[Vorname Nachname]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86498"/>
    <w:multiLevelType w:val="multilevel"/>
    <w:tmpl w:val="58FC4E5E"/>
    <w:lvl w:ilvl="0">
      <w:start w:val="1"/>
      <w:numFmt w:val="decimal"/>
      <w:lvlText w:val="%1"/>
      <w:lvlJc w:val="left"/>
      <w:pPr>
        <w:ind w:left="480" w:hanging="480"/>
      </w:pPr>
      <w:rPr>
        <w:rFonts w:hint="default"/>
      </w:rPr>
    </w:lvl>
    <w:lvl w:ilvl="1">
      <w:start w:val="1"/>
      <w:numFmt w:val="decimal"/>
      <w:pStyle w:val="berschrift2"/>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581D0C"/>
    <w:multiLevelType w:val="hybridMultilevel"/>
    <w:tmpl w:val="CB2A984E"/>
    <w:numStyleLink w:val="Punkt"/>
  </w:abstractNum>
  <w:abstractNum w:abstractNumId="2" w15:restartNumberingAfterBreak="0">
    <w:nsid w:val="1D2F42FF"/>
    <w:multiLevelType w:val="hybridMultilevel"/>
    <w:tmpl w:val="870ECBD0"/>
    <w:numStyleLink w:val="Nummeriert"/>
  </w:abstractNum>
  <w:abstractNum w:abstractNumId="3" w15:restartNumberingAfterBreak="0">
    <w:nsid w:val="27B928F8"/>
    <w:multiLevelType w:val="hybridMultilevel"/>
    <w:tmpl w:val="1DF0D7EA"/>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BCD44FA"/>
    <w:multiLevelType w:val="multilevel"/>
    <w:tmpl w:val="7C26272E"/>
    <w:lvl w:ilvl="0">
      <w:start w:val="1"/>
      <w:numFmt w:val="decimal"/>
      <w:pStyle w:val="berschrift1"/>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0BE55AC"/>
    <w:multiLevelType w:val="hybridMultilevel"/>
    <w:tmpl w:val="83E675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ED47E22"/>
    <w:multiLevelType w:val="hybridMultilevel"/>
    <w:tmpl w:val="AC3E7CB0"/>
    <w:lvl w:ilvl="0" w:tplc="96826DA4">
      <w:numFmt w:val="bullet"/>
      <w:lvlText w:val="-"/>
      <w:lvlJc w:val="left"/>
      <w:pPr>
        <w:ind w:left="720" w:hanging="360"/>
      </w:pPr>
      <w:rPr>
        <w:rFonts w:ascii="Helvetica Neue" w:eastAsia="Arial Unicode MS" w:hAnsi="Helvetica Neue"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0571A2D"/>
    <w:multiLevelType w:val="hybridMultilevel"/>
    <w:tmpl w:val="CB2A984E"/>
    <w:styleLink w:val="Punkt"/>
    <w:lvl w:ilvl="0" w:tplc="6E0E786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170DEC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9B4EBD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5A6F8B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54064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4CE05A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AED0D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C22D14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EF6B39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8" w15:restartNumberingAfterBreak="0">
    <w:nsid w:val="7AE14EFF"/>
    <w:multiLevelType w:val="hybridMultilevel"/>
    <w:tmpl w:val="870ECBD0"/>
    <w:styleLink w:val="Nummeriert"/>
    <w:lvl w:ilvl="0" w:tplc="64CC5B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843F0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3EEB1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0A89D9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D2B51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E511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D8018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E6B4D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EADCE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ED7543D"/>
    <w:multiLevelType w:val="hybridMultilevel"/>
    <w:tmpl w:val="EAC2B8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2"/>
  </w:num>
  <w:num w:numId="3">
    <w:abstractNumId w:val="7"/>
  </w:num>
  <w:num w:numId="4">
    <w:abstractNumId w:val="1"/>
  </w:num>
  <w:num w:numId="5">
    <w:abstractNumId w:val="2"/>
    <w:lvlOverride w:ilvl="0">
      <w:startOverride w:val="1"/>
    </w:lvlOverride>
  </w:num>
  <w:num w:numId="6">
    <w:abstractNumId w:val="2"/>
    <w:lvlOverride w:ilvl="0">
      <w:startOverride w:val="1"/>
    </w:lvlOverride>
  </w:num>
  <w:num w:numId="7">
    <w:abstractNumId w:val="6"/>
  </w:num>
  <w:num w:numId="8">
    <w:abstractNumId w:val="3"/>
  </w:num>
  <w:num w:numId="9">
    <w:abstractNumId w:val="5"/>
  </w:num>
  <w:num w:numId="10">
    <w:abstractNumId w:val="0"/>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MDeyNAeyLAwNzZV0lIJTi4sz8/NACkxrAX95b/QsAAAA"/>
  </w:docVars>
  <w:rsids>
    <w:rsidRoot w:val="00A03D30"/>
    <w:rsid w:val="000073A5"/>
    <w:rsid w:val="000B4EFC"/>
    <w:rsid w:val="000B6679"/>
    <w:rsid w:val="00101090"/>
    <w:rsid w:val="00117E1C"/>
    <w:rsid w:val="00131A95"/>
    <w:rsid w:val="00146722"/>
    <w:rsid w:val="00167051"/>
    <w:rsid w:val="001B1243"/>
    <w:rsid w:val="001C1575"/>
    <w:rsid w:val="001C7E63"/>
    <w:rsid w:val="001E785B"/>
    <w:rsid w:val="00201A15"/>
    <w:rsid w:val="0025468F"/>
    <w:rsid w:val="002918C3"/>
    <w:rsid w:val="002E2353"/>
    <w:rsid w:val="00334651"/>
    <w:rsid w:val="00371824"/>
    <w:rsid w:val="003B33DA"/>
    <w:rsid w:val="003C5CC7"/>
    <w:rsid w:val="0044028A"/>
    <w:rsid w:val="00455049"/>
    <w:rsid w:val="0046422D"/>
    <w:rsid w:val="00467D9A"/>
    <w:rsid w:val="00554D6B"/>
    <w:rsid w:val="00580FA9"/>
    <w:rsid w:val="005A0398"/>
    <w:rsid w:val="005B4FC2"/>
    <w:rsid w:val="005C342F"/>
    <w:rsid w:val="005E0961"/>
    <w:rsid w:val="00603E4B"/>
    <w:rsid w:val="00611767"/>
    <w:rsid w:val="00697B6E"/>
    <w:rsid w:val="006A05EE"/>
    <w:rsid w:val="006A7F79"/>
    <w:rsid w:val="006B080B"/>
    <w:rsid w:val="00704DEE"/>
    <w:rsid w:val="00716ACC"/>
    <w:rsid w:val="007218E1"/>
    <w:rsid w:val="007656EA"/>
    <w:rsid w:val="007B7CCA"/>
    <w:rsid w:val="007F4974"/>
    <w:rsid w:val="00825635"/>
    <w:rsid w:val="00827B21"/>
    <w:rsid w:val="00831038"/>
    <w:rsid w:val="0086259A"/>
    <w:rsid w:val="0088504B"/>
    <w:rsid w:val="008C05C2"/>
    <w:rsid w:val="009164E1"/>
    <w:rsid w:val="0097737B"/>
    <w:rsid w:val="009A7D38"/>
    <w:rsid w:val="009B48AE"/>
    <w:rsid w:val="009C0F5F"/>
    <w:rsid w:val="009C38D2"/>
    <w:rsid w:val="009C74CE"/>
    <w:rsid w:val="00A03D30"/>
    <w:rsid w:val="00A202A8"/>
    <w:rsid w:val="00AC1DB0"/>
    <w:rsid w:val="00AD6398"/>
    <w:rsid w:val="00B01D8A"/>
    <w:rsid w:val="00B12EEA"/>
    <w:rsid w:val="00B6181B"/>
    <w:rsid w:val="00B67937"/>
    <w:rsid w:val="00BB1E5B"/>
    <w:rsid w:val="00BE4C24"/>
    <w:rsid w:val="00BF6A13"/>
    <w:rsid w:val="00C2337B"/>
    <w:rsid w:val="00C77E04"/>
    <w:rsid w:val="00C85106"/>
    <w:rsid w:val="00C94233"/>
    <w:rsid w:val="00CD1544"/>
    <w:rsid w:val="00CF1EFD"/>
    <w:rsid w:val="00CF5049"/>
    <w:rsid w:val="00D227D8"/>
    <w:rsid w:val="00D271BA"/>
    <w:rsid w:val="00D360A3"/>
    <w:rsid w:val="00D5373F"/>
    <w:rsid w:val="00D91BFD"/>
    <w:rsid w:val="00DA4117"/>
    <w:rsid w:val="00DA6BC7"/>
    <w:rsid w:val="00DC688C"/>
    <w:rsid w:val="00E304CA"/>
    <w:rsid w:val="00E93AC8"/>
    <w:rsid w:val="00EB2C28"/>
    <w:rsid w:val="00EB57F3"/>
    <w:rsid w:val="00EC29C9"/>
    <w:rsid w:val="00EC4308"/>
    <w:rsid w:val="00ED376F"/>
    <w:rsid w:val="00F45BDD"/>
    <w:rsid w:val="00F74578"/>
    <w:rsid w:val="00FA45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82F723"/>
  <w15:docId w15:val="{E09247CF-E861-495E-8B1B-5E77DF907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Text"/>
    <w:qFormat/>
    <w:rsid w:val="00F74578"/>
    <w:pPr>
      <w:spacing w:before="240" w:after="240" w:line="360" w:lineRule="auto"/>
    </w:pPr>
    <w:rPr>
      <w:rFonts w:ascii="Arial" w:hAnsi="Arial"/>
      <w:sz w:val="22"/>
      <w:szCs w:val="24"/>
      <w:lang w:val="en-US" w:eastAsia="en-US"/>
    </w:rPr>
  </w:style>
  <w:style w:type="paragraph" w:styleId="berschrift1">
    <w:name w:val="heading 1"/>
    <w:aliases w:val="Überschrift1"/>
    <w:basedOn w:val="Standard"/>
    <w:next w:val="Standard"/>
    <w:link w:val="berschrift1Zchn"/>
    <w:uiPriority w:val="9"/>
    <w:qFormat/>
    <w:rsid w:val="00F74578"/>
    <w:pPr>
      <w:keepNext/>
      <w:keepLines/>
      <w:numPr>
        <w:numId w:val="12"/>
      </w:numPr>
      <w:spacing w:after="0"/>
      <w:ind w:left="360"/>
      <w:outlineLvl w:val="0"/>
    </w:pPr>
    <w:rPr>
      <w:rFonts w:eastAsiaTheme="majorEastAsia" w:cstheme="majorBidi"/>
      <w:b/>
      <w:sz w:val="32"/>
      <w:szCs w:val="32"/>
    </w:rPr>
  </w:style>
  <w:style w:type="paragraph" w:styleId="berschrift2">
    <w:name w:val="heading 2"/>
    <w:aliases w:val="Sub-Titel,Unterueberschrift1"/>
    <w:basedOn w:val="Standard"/>
    <w:next w:val="Standard"/>
    <w:link w:val="berschrift2Zchn"/>
    <w:uiPriority w:val="9"/>
    <w:unhideWhenUsed/>
    <w:qFormat/>
    <w:rsid w:val="00EC4308"/>
    <w:pPr>
      <w:keepNext/>
      <w:keepLines/>
      <w:numPr>
        <w:ilvl w:val="1"/>
        <w:numId w:val="10"/>
      </w:numPr>
      <w:spacing w:before="40" w:after="0"/>
      <w:outlineLvl w:val="1"/>
    </w:pPr>
    <w:rPr>
      <w:rFonts w:eastAsiaTheme="majorEastAsia" w:cstheme="majorBidi"/>
      <w:b/>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erschrift">
    <w:name w:val="Überschrift"/>
    <w:next w:val="Tex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meriert">
    <w:name w:val="Nummeriert"/>
    <w:pPr>
      <w:numPr>
        <w:numId w:val="1"/>
      </w:numPr>
    </w:pPr>
  </w:style>
  <w:style w:type="numbering" w:customStyle="1" w:styleId="Punkt">
    <w:name w:val="Punkt"/>
    <w:pPr>
      <w:numPr>
        <w:numId w:val="3"/>
      </w:numPr>
    </w:pPr>
  </w:style>
  <w:style w:type="paragraph" w:styleId="Sprechblasentext">
    <w:name w:val="Balloon Text"/>
    <w:basedOn w:val="Standard"/>
    <w:link w:val="SprechblasentextZchn"/>
    <w:uiPriority w:val="99"/>
    <w:semiHidden/>
    <w:unhideWhenUsed/>
    <w:rsid w:val="004550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5049"/>
    <w:rPr>
      <w:rFonts w:ascii="Segoe UI" w:hAnsi="Segoe UI" w:cs="Segoe UI"/>
      <w:sz w:val="18"/>
      <w:szCs w:val="18"/>
      <w:lang w:val="en-US" w:eastAsia="en-US"/>
    </w:rPr>
  </w:style>
  <w:style w:type="character" w:styleId="Kommentarzeichen">
    <w:name w:val="annotation reference"/>
    <w:basedOn w:val="Absatz-Standardschriftart"/>
    <w:uiPriority w:val="99"/>
    <w:semiHidden/>
    <w:unhideWhenUsed/>
    <w:rsid w:val="001B1243"/>
    <w:rPr>
      <w:sz w:val="16"/>
      <w:szCs w:val="16"/>
    </w:rPr>
  </w:style>
  <w:style w:type="paragraph" w:styleId="Kommentartext">
    <w:name w:val="annotation text"/>
    <w:basedOn w:val="Standard"/>
    <w:link w:val="KommentartextZchn"/>
    <w:uiPriority w:val="99"/>
    <w:semiHidden/>
    <w:unhideWhenUsed/>
    <w:rsid w:val="001B1243"/>
    <w:rPr>
      <w:sz w:val="20"/>
      <w:szCs w:val="20"/>
    </w:rPr>
  </w:style>
  <w:style w:type="character" w:customStyle="1" w:styleId="KommentartextZchn">
    <w:name w:val="Kommentartext Zchn"/>
    <w:basedOn w:val="Absatz-Standardschriftart"/>
    <w:link w:val="Kommentartext"/>
    <w:uiPriority w:val="99"/>
    <w:semiHidden/>
    <w:rsid w:val="001B1243"/>
    <w:rPr>
      <w:lang w:val="en-US" w:eastAsia="en-US"/>
    </w:rPr>
  </w:style>
  <w:style w:type="paragraph" w:styleId="Kommentarthema">
    <w:name w:val="annotation subject"/>
    <w:basedOn w:val="Kommentartext"/>
    <w:next w:val="Kommentartext"/>
    <w:link w:val="KommentarthemaZchn"/>
    <w:uiPriority w:val="99"/>
    <w:semiHidden/>
    <w:unhideWhenUsed/>
    <w:rsid w:val="001B1243"/>
    <w:rPr>
      <w:b/>
      <w:bCs/>
    </w:rPr>
  </w:style>
  <w:style w:type="character" w:customStyle="1" w:styleId="KommentarthemaZchn">
    <w:name w:val="Kommentarthema Zchn"/>
    <w:basedOn w:val="KommentartextZchn"/>
    <w:link w:val="Kommentarthema"/>
    <w:uiPriority w:val="99"/>
    <w:semiHidden/>
    <w:rsid w:val="001B1243"/>
    <w:rPr>
      <w:b/>
      <w:bCs/>
      <w:lang w:val="en-US" w:eastAsia="en-US"/>
    </w:rPr>
  </w:style>
  <w:style w:type="paragraph" w:styleId="Kopfzeile">
    <w:name w:val="header"/>
    <w:basedOn w:val="Standard"/>
    <w:link w:val="KopfzeileZchn"/>
    <w:uiPriority w:val="99"/>
    <w:unhideWhenUsed/>
    <w:rsid w:val="002918C3"/>
    <w:pPr>
      <w:tabs>
        <w:tab w:val="center" w:pos="4536"/>
        <w:tab w:val="right" w:pos="9072"/>
      </w:tabs>
    </w:pPr>
  </w:style>
  <w:style w:type="character" w:customStyle="1" w:styleId="KopfzeileZchn">
    <w:name w:val="Kopfzeile Zchn"/>
    <w:basedOn w:val="Absatz-Standardschriftart"/>
    <w:link w:val="Kopfzeile"/>
    <w:uiPriority w:val="99"/>
    <w:rsid w:val="002918C3"/>
    <w:rPr>
      <w:sz w:val="24"/>
      <w:szCs w:val="24"/>
      <w:lang w:val="en-US" w:eastAsia="en-US"/>
    </w:rPr>
  </w:style>
  <w:style w:type="paragraph" w:styleId="Fuzeile">
    <w:name w:val="footer"/>
    <w:basedOn w:val="Standard"/>
    <w:link w:val="FuzeileZchn"/>
    <w:uiPriority w:val="99"/>
    <w:unhideWhenUsed/>
    <w:rsid w:val="002918C3"/>
    <w:pPr>
      <w:tabs>
        <w:tab w:val="center" w:pos="4536"/>
        <w:tab w:val="right" w:pos="9072"/>
      </w:tabs>
    </w:pPr>
  </w:style>
  <w:style w:type="character" w:customStyle="1" w:styleId="FuzeileZchn">
    <w:name w:val="Fußzeile Zchn"/>
    <w:basedOn w:val="Absatz-Standardschriftart"/>
    <w:link w:val="Fuzeile"/>
    <w:uiPriority w:val="99"/>
    <w:rsid w:val="002918C3"/>
    <w:rPr>
      <w:sz w:val="24"/>
      <w:szCs w:val="24"/>
      <w:lang w:val="en-US" w:eastAsia="en-US"/>
    </w:rPr>
  </w:style>
  <w:style w:type="character" w:customStyle="1" w:styleId="UnresolvedMention">
    <w:name w:val="Unresolved Mention"/>
    <w:basedOn w:val="Absatz-Standardschriftart"/>
    <w:uiPriority w:val="99"/>
    <w:semiHidden/>
    <w:unhideWhenUsed/>
    <w:rsid w:val="000B4EFC"/>
    <w:rPr>
      <w:color w:val="605E5C"/>
      <w:shd w:val="clear" w:color="auto" w:fill="E1DFDD"/>
    </w:rPr>
  </w:style>
  <w:style w:type="character" w:customStyle="1" w:styleId="berschrift1Zchn">
    <w:name w:val="Überschrift 1 Zchn"/>
    <w:aliases w:val="Überschrift1 Zchn"/>
    <w:basedOn w:val="Absatz-Standardschriftart"/>
    <w:link w:val="berschrift1"/>
    <w:uiPriority w:val="9"/>
    <w:rsid w:val="00F74578"/>
    <w:rPr>
      <w:rFonts w:ascii="Arial" w:eastAsiaTheme="majorEastAsia" w:hAnsi="Arial" w:cstheme="majorBidi"/>
      <w:b/>
      <w:sz w:val="32"/>
      <w:szCs w:val="32"/>
      <w:lang w:val="en-US" w:eastAsia="en-US"/>
    </w:rPr>
  </w:style>
  <w:style w:type="character" w:customStyle="1" w:styleId="berschrift2Zchn">
    <w:name w:val="Überschrift 2 Zchn"/>
    <w:aliases w:val="Sub-Titel Zchn,Unterueberschrift1 Zchn"/>
    <w:basedOn w:val="Absatz-Standardschriftart"/>
    <w:link w:val="berschrift2"/>
    <w:uiPriority w:val="9"/>
    <w:rsid w:val="00EC4308"/>
    <w:rPr>
      <w:rFonts w:ascii="Arial" w:eastAsiaTheme="majorEastAsia" w:hAnsi="Arial" w:cstheme="majorBidi"/>
      <w:b/>
      <w:sz w:val="28"/>
      <w:szCs w:val="28"/>
      <w:lang w:eastAsia="en-US"/>
    </w:rPr>
  </w:style>
  <w:style w:type="paragraph" w:styleId="Titel">
    <w:name w:val="Title"/>
    <w:aliases w:val="Subsub-Ueberschrift,Unterueberschrift2"/>
    <w:basedOn w:val="Standard"/>
    <w:next w:val="Standard"/>
    <w:link w:val="TitelZchn"/>
    <w:uiPriority w:val="10"/>
    <w:qFormat/>
    <w:rsid w:val="00F45BDD"/>
    <w:pPr>
      <w:spacing w:before="0" w:after="0" w:line="240" w:lineRule="auto"/>
      <w:contextualSpacing/>
    </w:pPr>
    <w:rPr>
      <w:rFonts w:eastAsiaTheme="majorEastAsia" w:cstheme="majorBidi"/>
      <w:b/>
      <w:spacing w:val="-10"/>
      <w:kern w:val="28"/>
      <w:sz w:val="28"/>
      <w:szCs w:val="56"/>
    </w:rPr>
  </w:style>
  <w:style w:type="character" w:customStyle="1" w:styleId="TitelZchn">
    <w:name w:val="Titel Zchn"/>
    <w:aliases w:val="Subsub-Ueberschrift Zchn,Unterueberschrift2 Zchn"/>
    <w:basedOn w:val="Absatz-Standardschriftart"/>
    <w:link w:val="Titel"/>
    <w:uiPriority w:val="10"/>
    <w:rsid w:val="00F45BDD"/>
    <w:rPr>
      <w:rFonts w:ascii="Calibri" w:eastAsiaTheme="majorEastAsia" w:hAnsi="Calibri" w:cstheme="majorBidi"/>
      <w:b/>
      <w:spacing w:val="-10"/>
      <w:kern w:val="28"/>
      <w:sz w:val="28"/>
      <w:szCs w:val="56"/>
      <w:lang w:val="en-US" w:eastAsia="en-US"/>
    </w:rPr>
  </w:style>
  <w:style w:type="paragraph" w:styleId="KeinLeerraum">
    <w:name w:val="No Spacing"/>
    <w:aliases w:val="Anmerkungen"/>
    <w:uiPriority w:val="1"/>
    <w:qFormat/>
    <w:rsid w:val="00F45BDD"/>
    <w:rPr>
      <w:rFonts w:ascii="Calibri" w:hAnsi="Calibri"/>
      <w:szCs w:val="24"/>
      <w:lang w:val="en-US" w:eastAsia="en-US"/>
    </w:rPr>
  </w:style>
  <w:style w:type="paragraph" w:styleId="Zitat">
    <w:name w:val="Quote"/>
    <w:basedOn w:val="Standard"/>
    <w:next w:val="Standard"/>
    <w:link w:val="ZitatZchn"/>
    <w:uiPriority w:val="29"/>
    <w:qFormat/>
    <w:rsid w:val="00ED376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D376F"/>
    <w:rPr>
      <w:rFonts w:ascii="Calibri" w:hAnsi="Calibri"/>
      <w:i/>
      <w:iCs/>
      <w:color w:val="404040" w:themeColor="text1" w:themeTint="BF"/>
      <w:sz w:val="24"/>
      <w:szCs w:val="24"/>
      <w:lang w:val="en-US" w:eastAsia="en-US"/>
    </w:rPr>
  </w:style>
  <w:style w:type="paragraph" w:styleId="Inhaltsverzeichnisberschrift">
    <w:name w:val="TOC Heading"/>
    <w:basedOn w:val="Verzeichnis1"/>
    <w:next w:val="Standard"/>
    <w:uiPriority w:val="39"/>
    <w:unhideWhenUsed/>
    <w:qFormat/>
    <w:rsid w:val="00F745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b/>
      <w:sz w:val="32"/>
      <w:bdr w:val="none" w:sz="0" w:space="0" w:color="auto"/>
      <w:lang w:val="de-DE" w:eastAsia="de-DE"/>
    </w:rPr>
  </w:style>
  <w:style w:type="paragraph" w:styleId="Verzeichnis1">
    <w:name w:val="toc 1"/>
    <w:basedOn w:val="Standard"/>
    <w:next w:val="Standard"/>
    <w:autoRedefine/>
    <w:uiPriority w:val="39"/>
    <w:unhideWhenUsed/>
    <w:rsid w:val="00D91BFD"/>
    <w:pPr>
      <w:spacing w:after="100"/>
    </w:pPr>
  </w:style>
  <w:style w:type="paragraph" w:styleId="Listenabsatz">
    <w:name w:val="List Paragraph"/>
    <w:basedOn w:val="Standard"/>
    <w:uiPriority w:val="34"/>
    <w:rsid w:val="00467D9A"/>
    <w:pPr>
      <w:ind w:left="720"/>
      <w:contextualSpacing/>
    </w:pPr>
  </w:style>
  <w:style w:type="paragraph" w:styleId="Verzeichnis2">
    <w:name w:val="toc 2"/>
    <w:basedOn w:val="Standard"/>
    <w:next w:val="Standard"/>
    <w:autoRedefine/>
    <w:uiPriority w:val="39"/>
    <w:unhideWhenUsed/>
    <w:rsid w:val="00467D9A"/>
    <w:pPr>
      <w:spacing w:after="100"/>
      <w:ind w:left="240"/>
    </w:pPr>
  </w:style>
  <w:style w:type="table" w:styleId="Tabellenraster">
    <w:name w:val="Table Grid"/>
    <w:basedOn w:val="NormaleTabelle"/>
    <w:uiPriority w:val="39"/>
    <w:rsid w:val="00580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B7CCA"/>
    <w:rPr>
      <w:color w:val="FF00FF" w:themeColor="followedHyperlink"/>
      <w:u w:val="single"/>
    </w:rPr>
  </w:style>
  <w:style w:type="character" w:styleId="Seitenzahl">
    <w:name w:val="page number"/>
    <w:basedOn w:val="Absatz-Standardschriftart"/>
    <w:uiPriority w:val="99"/>
    <w:semiHidden/>
    <w:unhideWhenUsed/>
    <w:rsid w:val="00FA4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86428">
      <w:bodyDiv w:val="1"/>
      <w:marLeft w:val="0"/>
      <w:marRight w:val="0"/>
      <w:marTop w:val="0"/>
      <w:marBottom w:val="0"/>
      <w:divBdr>
        <w:top w:val="none" w:sz="0" w:space="0" w:color="auto"/>
        <w:left w:val="none" w:sz="0" w:space="0" w:color="auto"/>
        <w:bottom w:val="none" w:sz="0" w:space="0" w:color="auto"/>
        <w:right w:val="none" w:sz="0" w:space="0" w:color="auto"/>
      </w:divBdr>
    </w:div>
    <w:div w:id="988243612">
      <w:bodyDiv w:val="1"/>
      <w:marLeft w:val="0"/>
      <w:marRight w:val="0"/>
      <w:marTop w:val="0"/>
      <w:marBottom w:val="0"/>
      <w:divBdr>
        <w:top w:val="none" w:sz="0" w:space="0" w:color="auto"/>
        <w:left w:val="none" w:sz="0" w:space="0" w:color="auto"/>
        <w:bottom w:val="none" w:sz="0" w:space="0" w:color="auto"/>
        <w:right w:val="none" w:sz="0" w:space="0" w:color="auto"/>
      </w:divBdr>
    </w:div>
    <w:div w:id="1103845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2.png"/><Relationship Id="rId1" Type="http://schemas.openxmlformats.org/officeDocument/2006/relationships/hyperlink" Target="http://creativecommons.org/licenses/by-sa/4.0/"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2.png"/><Relationship Id="rId1" Type="http://schemas.openxmlformats.org/officeDocument/2006/relationships/hyperlink" Target="http://creativecommons.org/licenses/by-sa/4.0/"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2.png"/><Relationship Id="rId1" Type="http://schemas.openxmlformats.org/officeDocument/2006/relationships/hyperlink" Target="http://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Studium\Seminar%20Digitale%20Medien%20in%20der%20Schule\Pr&#252;fungsleistung\Word%20-%20ausf&#252;hrliche%20Handreichung.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37A0A-5FD0-4C0D-9627-EFAEF4462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 ausführliche Handreichung.dotx</Template>
  <TotalTime>0</TotalTime>
  <Pages>7</Pages>
  <Words>540</Words>
  <Characters>3409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dc:creator>
  <cp:lastModifiedBy>Anna</cp:lastModifiedBy>
  <cp:revision>10</cp:revision>
  <cp:lastPrinted>2019-10-10T08:23:00Z</cp:lastPrinted>
  <dcterms:created xsi:type="dcterms:W3CDTF">2023-03-12T15:34:00Z</dcterms:created>
  <dcterms:modified xsi:type="dcterms:W3CDTF">2023-03-19T14:24:00Z</dcterms:modified>
</cp:coreProperties>
</file>