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DDA" w:rsidRPr="001303DA" w:rsidRDefault="00AA6BE4" w:rsidP="001303DA">
      <w:pPr>
        <w:spacing w:after="0"/>
        <w:rPr>
          <w:b/>
        </w:rPr>
      </w:pPr>
      <w:r w:rsidRPr="001303DA">
        <w:rPr>
          <w:b/>
        </w:rPr>
        <w:t>Arbeitsblatt 1 – Textanalyse</w:t>
      </w:r>
    </w:p>
    <w:p w:rsidR="00AA6BE4" w:rsidRPr="001303DA" w:rsidRDefault="00AA6BE4" w:rsidP="001303DA">
      <w:pPr>
        <w:spacing w:after="120"/>
        <w:rPr>
          <w:b/>
        </w:rPr>
      </w:pPr>
    </w:p>
    <w:p w:rsidR="00AA6BE4" w:rsidRPr="001303DA" w:rsidRDefault="001303DA" w:rsidP="001303DA">
      <w:pPr>
        <w:spacing w:before="60" w:after="240"/>
        <w:rPr>
          <w:b/>
        </w:rPr>
      </w:pPr>
      <w:r>
        <w:rPr>
          <w:b/>
        </w:rPr>
        <w:t xml:space="preserve">Schreiben Sie Ihren Namen in die Kopfzeile. </w:t>
      </w:r>
      <w:r w:rsidR="00AA6BE4" w:rsidRPr="001303DA">
        <w:rPr>
          <w:b/>
        </w:rPr>
        <w:t xml:space="preserve">Lesen Sie die drei Artikel und analysieren Sie die Texte anhand der in der Tabelle gegebenen Kriterien/Fragen. Ergänzen Sie die Tabelle </w:t>
      </w:r>
      <w:r>
        <w:rPr>
          <w:b/>
        </w:rPr>
        <w:t xml:space="preserve">direkt im Word-Dokument </w:t>
      </w:r>
      <w:r w:rsidR="00AA6BE4" w:rsidRPr="001303DA">
        <w:rPr>
          <w:b/>
          <w:u w:val="single"/>
        </w:rPr>
        <w:t>in Stichpunkten</w:t>
      </w:r>
      <w:r w:rsidR="00AA6BE4" w:rsidRPr="001303DA">
        <w:rPr>
          <w:b/>
        </w:rPr>
        <w:t>. Führen Sie auch Beispiele aus den Texten an.</w:t>
      </w:r>
      <w:r>
        <w:rPr>
          <w:b/>
        </w:rPr>
        <w:t xml:space="preserve"> 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2689"/>
        <w:gridCol w:w="3827"/>
        <w:gridCol w:w="3685"/>
        <w:gridCol w:w="4111"/>
      </w:tblGrid>
      <w:tr w:rsidR="00AA6BE4" w:rsidTr="001303DA">
        <w:tc>
          <w:tcPr>
            <w:tcW w:w="2689" w:type="dxa"/>
          </w:tcPr>
          <w:p w:rsidR="00AA6BE4" w:rsidRPr="001303DA" w:rsidRDefault="00AA6BE4" w:rsidP="001303DA">
            <w:pPr>
              <w:spacing w:before="60" w:after="60"/>
              <w:rPr>
                <w:b/>
              </w:rPr>
            </w:pPr>
            <w:r w:rsidRPr="001303DA">
              <w:rPr>
                <w:b/>
              </w:rPr>
              <w:t>Kriterien</w:t>
            </w:r>
          </w:p>
        </w:tc>
        <w:tc>
          <w:tcPr>
            <w:tcW w:w="3827" w:type="dxa"/>
          </w:tcPr>
          <w:p w:rsidR="00AA6BE4" w:rsidRPr="001303DA" w:rsidRDefault="00AA6BE4" w:rsidP="001303DA">
            <w:pPr>
              <w:spacing w:before="60" w:after="60"/>
              <w:rPr>
                <w:b/>
              </w:rPr>
            </w:pPr>
            <w:r w:rsidRPr="001303DA">
              <w:rPr>
                <w:b/>
              </w:rPr>
              <w:t>Text 1</w:t>
            </w:r>
          </w:p>
          <w:p w:rsidR="00AA6BE4" w:rsidRPr="001303DA" w:rsidRDefault="00AA6BE4" w:rsidP="001303DA">
            <w:pPr>
              <w:spacing w:before="60" w:after="60"/>
              <w:rPr>
                <w:b/>
              </w:rPr>
            </w:pPr>
            <w:r w:rsidRPr="001303DA">
              <w:rPr>
                <w:b/>
              </w:rPr>
              <w:t>Recycling von Lithium-Ionen-Batterien</w:t>
            </w:r>
          </w:p>
        </w:tc>
        <w:tc>
          <w:tcPr>
            <w:tcW w:w="3685" w:type="dxa"/>
          </w:tcPr>
          <w:p w:rsidR="00AA6BE4" w:rsidRPr="001303DA" w:rsidRDefault="00AA6BE4" w:rsidP="001303DA">
            <w:pPr>
              <w:spacing w:before="60" w:after="60"/>
              <w:rPr>
                <w:b/>
              </w:rPr>
            </w:pPr>
            <w:r w:rsidRPr="001303DA">
              <w:rPr>
                <w:b/>
              </w:rPr>
              <w:t>Text 2</w:t>
            </w:r>
          </w:p>
          <w:p w:rsidR="00AA6BE4" w:rsidRPr="001303DA" w:rsidRDefault="00AA6BE4" w:rsidP="001303DA">
            <w:pPr>
              <w:spacing w:before="60" w:after="60"/>
              <w:rPr>
                <w:b/>
              </w:rPr>
            </w:pPr>
            <w:r w:rsidRPr="001303DA">
              <w:rPr>
                <w:b/>
              </w:rPr>
              <w:t>Leichtbautechnologien</w:t>
            </w:r>
          </w:p>
        </w:tc>
        <w:tc>
          <w:tcPr>
            <w:tcW w:w="4111" w:type="dxa"/>
          </w:tcPr>
          <w:p w:rsidR="00AA6BE4" w:rsidRPr="001303DA" w:rsidRDefault="00AA6BE4" w:rsidP="001303DA">
            <w:pPr>
              <w:spacing w:before="60" w:after="60"/>
              <w:rPr>
                <w:b/>
              </w:rPr>
            </w:pPr>
            <w:r w:rsidRPr="001303DA">
              <w:rPr>
                <w:b/>
              </w:rPr>
              <w:t xml:space="preserve">Text 3 </w:t>
            </w:r>
          </w:p>
          <w:p w:rsidR="00AA6BE4" w:rsidRPr="001303DA" w:rsidRDefault="00AA6BE4" w:rsidP="001303DA">
            <w:pPr>
              <w:spacing w:before="60" w:after="60"/>
              <w:rPr>
                <w:b/>
              </w:rPr>
            </w:pPr>
            <w:r w:rsidRPr="001303DA">
              <w:rPr>
                <w:b/>
              </w:rPr>
              <w:t>Chemie studieren an der TU Freiberg</w:t>
            </w:r>
          </w:p>
        </w:tc>
      </w:tr>
      <w:tr w:rsidR="00E11088" w:rsidTr="001303DA">
        <w:tc>
          <w:tcPr>
            <w:tcW w:w="2689" w:type="dxa"/>
          </w:tcPr>
          <w:p w:rsidR="00E11088" w:rsidRDefault="00E11088" w:rsidP="00E11088">
            <w:pPr>
              <w:spacing w:before="60" w:after="60"/>
            </w:pPr>
            <w:r>
              <w:t xml:space="preserve">Notieren Sie Ihre ersten Eindrücke nach dem Lesen. </w:t>
            </w:r>
          </w:p>
        </w:tc>
        <w:tc>
          <w:tcPr>
            <w:tcW w:w="3827" w:type="dxa"/>
          </w:tcPr>
          <w:p w:rsidR="00E11088" w:rsidRDefault="004A3C90" w:rsidP="00E11088">
            <w:pPr>
              <w:spacing w:before="60" w:after="60"/>
            </w:pPr>
            <w:r>
              <w:t xml:space="preserve">Populärwissenschaftlicher Text. </w:t>
            </w:r>
          </w:p>
        </w:tc>
        <w:tc>
          <w:tcPr>
            <w:tcW w:w="3685" w:type="dxa"/>
          </w:tcPr>
          <w:p w:rsidR="00E11088" w:rsidRDefault="0068574F" w:rsidP="00E11088">
            <w:pPr>
              <w:spacing w:before="60" w:after="60"/>
            </w:pPr>
            <w:r>
              <w:t>Sehr akademischer Text.</w:t>
            </w:r>
          </w:p>
        </w:tc>
        <w:tc>
          <w:tcPr>
            <w:tcW w:w="4111" w:type="dxa"/>
          </w:tcPr>
          <w:p w:rsidR="00E11088" w:rsidRDefault="00E11088" w:rsidP="00E11088">
            <w:pPr>
              <w:spacing w:before="60" w:after="60"/>
            </w:pPr>
            <w:r>
              <w:rPr>
                <w:rFonts w:hint="eastAsia"/>
              </w:rPr>
              <w:t>A</w:t>
            </w:r>
            <w:r>
              <w:t>llgemeiner sprachlicher Text.</w:t>
            </w:r>
          </w:p>
        </w:tc>
      </w:tr>
      <w:tr w:rsidR="00E11088" w:rsidTr="001303DA">
        <w:tc>
          <w:tcPr>
            <w:tcW w:w="2689" w:type="dxa"/>
          </w:tcPr>
          <w:p w:rsidR="00E11088" w:rsidRDefault="00E11088" w:rsidP="00E11088">
            <w:pPr>
              <w:spacing w:before="60" w:after="60"/>
            </w:pPr>
            <w:r>
              <w:t>An welche Leser richtet sich der Text?</w:t>
            </w:r>
          </w:p>
        </w:tc>
        <w:tc>
          <w:tcPr>
            <w:tcW w:w="3827" w:type="dxa"/>
          </w:tcPr>
          <w:p w:rsidR="00E11088" w:rsidRDefault="004A3C90" w:rsidP="00E11088">
            <w:pPr>
              <w:spacing w:before="60" w:after="60"/>
            </w:pPr>
            <w:r>
              <w:t>Umweltschützer.</w:t>
            </w:r>
          </w:p>
        </w:tc>
        <w:tc>
          <w:tcPr>
            <w:tcW w:w="3685" w:type="dxa"/>
          </w:tcPr>
          <w:p w:rsidR="00E11088" w:rsidRDefault="004A3C90" w:rsidP="00E11088">
            <w:pPr>
              <w:spacing w:before="60" w:after="60"/>
            </w:pPr>
            <w:r>
              <w:t>Professoren und Studenten</w:t>
            </w:r>
            <w:r w:rsidR="0068574F">
              <w:t>, die sich mit diesem Bereich beschäftigen.</w:t>
            </w:r>
          </w:p>
        </w:tc>
        <w:tc>
          <w:tcPr>
            <w:tcW w:w="4111" w:type="dxa"/>
          </w:tcPr>
          <w:p w:rsidR="00E11088" w:rsidRDefault="0068574F" w:rsidP="00E11088">
            <w:pPr>
              <w:spacing w:before="60" w:after="60"/>
            </w:pPr>
            <w:r>
              <w:t>Studienbewerber.</w:t>
            </w:r>
          </w:p>
        </w:tc>
      </w:tr>
      <w:tr w:rsidR="00E11088" w:rsidTr="001303DA">
        <w:tc>
          <w:tcPr>
            <w:tcW w:w="2689" w:type="dxa"/>
          </w:tcPr>
          <w:p w:rsidR="00E11088" w:rsidRDefault="00E11088" w:rsidP="00E11088">
            <w:pPr>
              <w:spacing w:before="60" w:after="60"/>
            </w:pPr>
            <w:r>
              <w:t>Wo könnte der Text veröffentlicht worden sein?</w:t>
            </w:r>
          </w:p>
        </w:tc>
        <w:tc>
          <w:tcPr>
            <w:tcW w:w="3827" w:type="dxa"/>
          </w:tcPr>
          <w:p w:rsidR="00E11088" w:rsidRDefault="009D3889" w:rsidP="00E11088">
            <w:pPr>
              <w:spacing w:before="60" w:after="60"/>
            </w:pPr>
            <w:r>
              <w:t>Hoch</w:t>
            </w:r>
            <w:r w:rsidR="004A3C90">
              <w:t>sch</w:t>
            </w:r>
            <w:r>
              <w:t>ulmagazin</w:t>
            </w:r>
            <w:r w:rsidR="004A3C90">
              <w:t>.</w:t>
            </w:r>
          </w:p>
        </w:tc>
        <w:tc>
          <w:tcPr>
            <w:tcW w:w="3685" w:type="dxa"/>
          </w:tcPr>
          <w:p w:rsidR="00E11088" w:rsidRDefault="0068574F" w:rsidP="00E11088">
            <w:pPr>
              <w:spacing w:before="60" w:after="60"/>
            </w:pPr>
            <w:r>
              <w:t>Akademische Zeitschrift</w:t>
            </w:r>
          </w:p>
        </w:tc>
        <w:tc>
          <w:tcPr>
            <w:tcW w:w="4111" w:type="dxa"/>
          </w:tcPr>
          <w:p w:rsidR="00E11088" w:rsidRDefault="00E11088" w:rsidP="00E11088">
            <w:pPr>
              <w:spacing w:before="60" w:after="60"/>
            </w:pPr>
            <w:r>
              <w:t>Informationsbroschüre für Studieninteressierter.</w:t>
            </w:r>
          </w:p>
        </w:tc>
      </w:tr>
      <w:tr w:rsidR="00E11088" w:rsidTr="001303DA">
        <w:tc>
          <w:tcPr>
            <w:tcW w:w="2689" w:type="dxa"/>
          </w:tcPr>
          <w:p w:rsidR="00E11088" w:rsidRDefault="00E11088" w:rsidP="00E11088">
            <w:pPr>
              <w:spacing w:before="60" w:after="60"/>
            </w:pPr>
            <w:r>
              <w:t>Um welche Textsorte handelt es sich?</w:t>
            </w:r>
          </w:p>
        </w:tc>
        <w:tc>
          <w:tcPr>
            <w:tcW w:w="3827" w:type="dxa"/>
          </w:tcPr>
          <w:p w:rsidR="00E11088" w:rsidRDefault="004A3C90" w:rsidP="00E11088">
            <w:pPr>
              <w:spacing w:before="60" w:after="60"/>
            </w:pPr>
            <w:r>
              <w:t xml:space="preserve">Erklärung der Notwendigkeit, einen neuen Akku zu </w:t>
            </w:r>
            <w:r w:rsidR="000D2741">
              <w:t>produktiveren.</w:t>
            </w:r>
          </w:p>
        </w:tc>
        <w:tc>
          <w:tcPr>
            <w:tcW w:w="3685" w:type="dxa"/>
          </w:tcPr>
          <w:p w:rsidR="00E11088" w:rsidRDefault="009D3889" w:rsidP="00E11088">
            <w:pPr>
              <w:spacing w:before="60" w:after="60"/>
            </w:pPr>
            <w:r>
              <w:t>Vorstellung eines Projektes.</w:t>
            </w:r>
          </w:p>
        </w:tc>
        <w:tc>
          <w:tcPr>
            <w:tcW w:w="4111" w:type="dxa"/>
          </w:tcPr>
          <w:p w:rsidR="00E11088" w:rsidRDefault="00E11088" w:rsidP="00E11088">
            <w:pPr>
              <w:spacing w:before="60" w:after="60"/>
            </w:pPr>
            <w:r>
              <w:t>Produkt zur Werbung.</w:t>
            </w:r>
          </w:p>
        </w:tc>
      </w:tr>
      <w:tr w:rsidR="00E11088" w:rsidTr="001303DA">
        <w:tc>
          <w:tcPr>
            <w:tcW w:w="2689" w:type="dxa"/>
          </w:tcPr>
          <w:p w:rsidR="00E11088" w:rsidRDefault="00E11088" w:rsidP="00E11088">
            <w:pPr>
              <w:spacing w:before="60" w:after="60"/>
            </w:pPr>
            <w:r>
              <w:t xml:space="preserve">Beschreiben Sie den Textaufbau. Gehen Sie absatzweise vor. Was ist jeweils die Kernidee? </w:t>
            </w:r>
          </w:p>
        </w:tc>
        <w:tc>
          <w:tcPr>
            <w:tcW w:w="3827" w:type="dxa"/>
          </w:tcPr>
          <w:p w:rsidR="00E11088" w:rsidRPr="000B71B6" w:rsidRDefault="004A3C90" w:rsidP="00E11088">
            <w:r>
              <w:t>Produktion eines neuen Akkus in Zukunft.</w:t>
            </w:r>
          </w:p>
        </w:tc>
        <w:tc>
          <w:tcPr>
            <w:tcW w:w="3685" w:type="dxa"/>
          </w:tcPr>
          <w:p w:rsidR="00E11088" w:rsidRDefault="009D3889" w:rsidP="00E11088">
            <w:pPr>
              <w:spacing w:before="60" w:after="60"/>
            </w:pPr>
            <w:r>
              <w:t>Zusammenarbeit der drei Uni im Bereich Leichtbau.</w:t>
            </w:r>
          </w:p>
        </w:tc>
        <w:tc>
          <w:tcPr>
            <w:tcW w:w="4111" w:type="dxa"/>
          </w:tcPr>
          <w:p w:rsidR="00E11088" w:rsidRPr="000B71B6" w:rsidRDefault="00E11088" w:rsidP="00E11088">
            <w:r>
              <w:t>Vorteile für Studium an TU Freiberg</w:t>
            </w:r>
            <w:r w:rsidR="0068574F">
              <w:t>.</w:t>
            </w:r>
          </w:p>
        </w:tc>
      </w:tr>
      <w:tr w:rsidR="00E11088" w:rsidTr="001303DA">
        <w:tc>
          <w:tcPr>
            <w:tcW w:w="2689" w:type="dxa"/>
          </w:tcPr>
          <w:p w:rsidR="00E11088" w:rsidRDefault="00E11088" w:rsidP="00E11088">
            <w:pPr>
              <w:spacing w:before="60" w:after="60"/>
            </w:pPr>
            <w:r>
              <w:t>Welche besonderen stilistischen Merkmale fallen Ihnen auf?</w:t>
            </w:r>
          </w:p>
        </w:tc>
        <w:tc>
          <w:tcPr>
            <w:tcW w:w="3827" w:type="dxa"/>
          </w:tcPr>
          <w:p w:rsidR="00E11088" w:rsidRDefault="000D2741" w:rsidP="00E11088">
            <w:pPr>
              <w:spacing w:before="60" w:after="60"/>
            </w:pPr>
            <w:r>
              <w:t>Fachlich aber nicht schwierig zu verstehen.</w:t>
            </w:r>
          </w:p>
        </w:tc>
        <w:tc>
          <w:tcPr>
            <w:tcW w:w="3685" w:type="dxa"/>
          </w:tcPr>
          <w:p w:rsidR="00E11088" w:rsidRDefault="009D3889" w:rsidP="00E11088">
            <w:pPr>
              <w:spacing w:before="60" w:after="60"/>
            </w:pPr>
            <w:r>
              <w:t>Lange und fachliche Aussprache.</w:t>
            </w:r>
          </w:p>
        </w:tc>
        <w:tc>
          <w:tcPr>
            <w:tcW w:w="4111" w:type="dxa"/>
          </w:tcPr>
          <w:p w:rsidR="00E11088" w:rsidRDefault="00E11088" w:rsidP="00E11088">
            <w:pPr>
              <w:spacing w:before="60" w:after="60"/>
            </w:pPr>
            <w:r>
              <w:t>Persönliche Aussprache und Umgangssprache</w:t>
            </w:r>
            <w:r w:rsidR="0068574F">
              <w:t>.</w:t>
            </w:r>
          </w:p>
        </w:tc>
      </w:tr>
      <w:tr w:rsidR="00E11088" w:rsidTr="001303DA">
        <w:tc>
          <w:tcPr>
            <w:tcW w:w="2689" w:type="dxa"/>
          </w:tcPr>
          <w:p w:rsidR="00E11088" w:rsidRDefault="00E11088" w:rsidP="00E11088">
            <w:pPr>
              <w:spacing w:before="60" w:after="60"/>
            </w:pPr>
            <w:r>
              <w:t>Welche sprachlichen Aspekte dominieren, z.B. Strukturen, Wortschatz? Welcher Effekt wird dadurch erzielt?</w:t>
            </w:r>
          </w:p>
        </w:tc>
        <w:tc>
          <w:tcPr>
            <w:tcW w:w="3827" w:type="dxa"/>
          </w:tcPr>
          <w:p w:rsidR="000D2741" w:rsidRDefault="000D2741" w:rsidP="00E11088">
            <w:pPr>
              <w:spacing w:before="60" w:after="60"/>
            </w:pPr>
            <w:r>
              <w:t>Fachlicher Inhalt mit nicht kompliziertem Wortschatz.</w:t>
            </w:r>
            <w:bookmarkStart w:id="0" w:name="_GoBack"/>
            <w:bookmarkEnd w:id="0"/>
          </w:p>
        </w:tc>
        <w:tc>
          <w:tcPr>
            <w:tcW w:w="3685" w:type="dxa"/>
          </w:tcPr>
          <w:p w:rsidR="00E11088" w:rsidRDefault="009D3889" w:rsidP="00E11088">
            <w:pPr>
              <w:spacing w:before="60" w:after="60"/>
            </w:pPr>
            <w:r>
              <w:t>Komplexer Wortschatz.</w:t>
            </w:r>
          </w:p>
          <w:p w:rsidR="009D3889" w:rsidRDefault="009D3889" w:rsidP="00E11088">
            <w:pPr>
              <w:spacing w:before="60" w:after="60"/>
            </w:pPr>
            <w:r>
              <w:t>Sehr offiziell und formell.</w:t>
            </w:r>
          </w:p>
        </w:tc>
        <w:tc>
          <w:tcPr>
            <w:tcW w:w="4111" w:type="dxa"/>
          </w:tcPr>
          <w:p w:rsidR="00E11088" w:rsidRDefault="009D3889" w:rsidP="00E11088">
            <w:pPr>
              <w:spacing w:before="60" w:after="60"/>
            </w:pPr>
            <w:r>
              <w:t xml:space="preserve">Einfacher Wortschatz. </w:t>
            </w:r>
          </w:p>
          <w:p w:rsidR="009D3889" w:rsidRDefault="009D3889" w:rsidP="00E11088">
            <w:pPr>
              <w:spacing w:before="60" w:after="60"/>
            </w:pPr>
            <w:r>
              <w:t>Einfach zu verstehen und fühlt man freundlich.</w:t>
            </w:r>
          </w:p>
        </w:tc>
      </w:tr>
    </w:tbl>
    <w:p w:rsidR="00AA6BE4" w:rsidRDefault="00AA6BE4"/>
    <w:sectPr w:rsidR="00AA6BE4" w:rsidSect="00AA6BE4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C6D" w:rsidRDefault="00946C6D" w:rsidP="00AA6BE4">
      <w:pPr>
        <w:spacing w:after="0" w:line="240" w:lineRule="auto"/>
      </w:pPr>
      <w:r>
        <w:separator/>
      </w:r>
    </w:p>
  </w:endnote>
  <w:endnote w:type="continuationSeparator" w:id="0">
    <w:p w:rsidR="00946C6D" w:rsidRDefault="00946C6D" w:rsidP="00AA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309051"/>
      <w:docPartObj>
        <w:docPartGallery w:val="Page Numbers (Bottom of Page)"/>
        <w:docPartUnique/>
      </w:docPartObj>
    </w:sdtPr>
    <w:sdtEndPr/>
    <w:sdtContent>
      <w:p w:rsidR="001303DA" w:rsidRDefault="001303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20">
          <w:rPr>
            <w:noProof/>
          </w:rPr>
          <w:t>1</w:t>
        </w:r>
        <w:r>
          <w:fldChar w:fldCharType="end"/>
        </w:r>
      </w:p>
    </w:sdtContent>
  </w:sdt>
  <w:p w:rsidR="001303DA" w:rsidRDefault="001303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C6D" w:rsidRDefault="00946C6D" w:rsidP="00AA6BE4">
      <w:pPr>
        <w:spacing w:after="0" w:line="240" w:lineRule="auto"/>
      </w:pPr>
      <w:r>
        <w:separator/>
      </w:r>
    </w:p>
  </w:footnote>
  <w:footnote w:type="continuationSeparator" w:id="0">
    <w:p w:rsidR="00946C6D" w:rsidRDefault="00946C6D" w:rsidP="00AA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BE4" w:rsidRDefault="000D2E20">
    <w:pPr>
      <w:pStyle w:val="Kopfzeile"/>
    </w:pPr>
    <w:r>
      <w:t>Deutsch für Techniker, W</w:t>
    </w:r>
    <w:r w:rsidR="00AA6BE4">
      <w:t>S 2020</w:t>
    </w:r>
    <w:r>
      <w:t>/21</w:t>
    </w:r>
    <w:r w:rsidR="001303DA">
      <w:tab/>
    </w:r>
    <w:r w:rsidR="001303DA">
      <w:tab/>
    </w:r>
    <w:r w:rsidR="001303DA">
      <w:tab/>
    </w:r>
    <w:r w:rsidR="001303DA">
      <w:tab/>
      <w:t>Name:</w:t>
    </w:r>
    <w:r w:rsidR="008304DC">
      <w:t xml:space="preserve"> Yue Guan</w:t>
    </w:r>
  </w:p>
  <w:p w:rsidR="00AA6BE4" w:rsidRDefault="00AA6BE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E4"/>
    <w:rsid w:val="0000022B"/>
    <w:rsid w:val="000507F5"/>
    <w:rsid w:val="000B71B6"/>
    <w:rsid w:val="000D2741"/>
    <w:rsid w:val="000D2E20"/>
    <w:rsid w:val="001303DA"/>
    <w:rsid w:val="0017071C"/>
    <w:rsid w:val="00212C69"/>
    <w:rsid w:val="00340B84"/>
    <w:rsid w:val="00373565"/>
    <w:rsid w:val="004A3C90"/>
    <w:rsid w:val="00527DA0"/>
    <w:rsid w:val="0068574F"/>
    <w:rsid w:val="00770230"/>
    <w:rsid w:val="008304DC"/>
    <w:rsid w:val="00946C6D"/>
    <w:rsid w:val="009D3889"/>
    <w:rsid w:val="00AA6BE4"/>
    <w:rsid w:val="00E1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53970"/>
  <w15:chartTrackingRefBased/>
  <w15:docId w15:val="{EDF10C27-ED9E-40EB-9875-03A23AF2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6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BE4"/>
  </w:style>
  <w:style w:type="paragraph" w:styleId="Fuzeile">
    <w:name w:val="footer"/>
    <w:basedOn w:val="Standard"/>
    <w:link w:val="FuzeileZchn"/>
    <w:uiPriority w:val="99"/>
    <w:unhideWhenUsed/>
    <w:rsid w:val="00AA6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BE4"/>
  </w:style>
  <w:style w:type="table" w:styleId="Tabellenraster">
    <w:name w:val="Table Grid"/>
    <w:basedOn w:val="NormaleTabelle"/>
    <w:uiPriority w:val="39"/>
    <w:rsid w:val="00AA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Bergakademie Freiberg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Polanski Katja</dc:creator>
  <cp:keywords/>
  <dc:description/>
  <cp:lastModifiedBy>s7yuguan</cp:lastModifiedBy>
  <cp:revision>5</cp:revision>
  <dcterms:created xsi:type="dcterms:W3CDTF">2020-10-22T08:58:00Z</dcterms:created>
  <dcterms:modified xsi:type="dcterms:W3CDTF">2020-10-24T17:40:00Z</dcterms:modified>
</cp:coreProperties>
</file>